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50909">
      <w:pPr>
        <w:jc w:val="center"/>
        <w:rPr>
          <w:b/>
          <w:bCs/>
          <w:color w:val="auto"/>
          <w:sz w:val="24"/>
          <w:szCs w:val="32"/>
          <w:highlight w:val="none"/>
        </w:rPr>
      </w:pPr>
      <w:bookmarkStart w:id="0" w:name="_Toc31353"/>
      <w:bookmarkStart w:id="1" w:name="_Toc19911"/>
      <w:bookmarkStart w:id="2" w:name="_Toc24588"/>
      <w:bookmarkStart w:id="3" w:name="_Toc13051"/>
      <w:bookmarkStart w:id="4" w:name="_Toc27806"/>
      <w:r>
        <w:rPr>
          <w:rFonts w:hint="eastAsia"/>
          <w:b/>
          <w:bCs/>
          <w:color w:val="auto"/>
          <w:sz w:val="24"/>
          <w:szCs w:val="32"/>
          <w:highlight w:val="none"/>
        </w:rPr>
        <w:t>资格证明文件</w:t>
      </w:r>
      <w:bookmarkEnd w:id="0"/>
      <w:bookmarkEnd w:id="1"/>
      <w:bookmarkEnd w:id="2"/>
      <w:bookmarkEnd w:id="3"/>
      <w:bookmarkEnd w:id="4"/>
    </w:p>
    <w:p w14:paraId="3564245E">
      <w:pPr>
        <w:pStyle w:val="10"/>
        <w:spacing w:line="360" w:lineRule="auto"/>
        <w:rPr>
          <w:rFonts w:hint="default"/>
          <w:color w:val="auto"/>
          <w:szCs w:val="24"/>
          <w:highlight w:val="none"/>
        </w:rPr>
      </w:pPr>
      <w:r>
        <w:rPr>
          <w:rFonts w:ascii="宋体" w:hAnsi="宋体" w:eastAsia="宋体" w:cs="宋体"/>
          <w:b/>
          <w:bCs/>
          <w:color w:val="auto"/>
          <w:sz w:val="21"/>
          <w:szCs w:val="21"/>
          <w:highlight w:val="none"/>
          <w:lang w:eastAsia="zh-CN"/>
        </w:rPr>
        <w:t>（一）基本资格条件：符</w:t>
      </w:r>
      <w:bookmarkStart w:id="5" w:name="OLE_LINK1"/>
      <w:r>
        <w:rPr>
          <w:rFonts w:ascii="宋体" w:hAnsi="宋体" w:eastAsia="宋体" w:cs="宋体"/>
          <w:b/>
          <w:bCs/>
          <w:color w:val="auto"/>
          <w:sz w:val="21"/>
          <w:szCs w:val="21"/>
          <w:highlight w:val="none"/>
          <w:lang w:eastAsia="zh-CN"/>
        </w:rPr>
        <w:t>合《中华人民共和国政府采购法》第二十二条的规定</w:t>
      </w:r>
      <w:bookmarkEnd w:id="5"/>
      <w:r>
        <w:rPr>
          <w:rFonts w:ascii="宋体" w:hAnsi="宋体" w:eastAsia="宋体" w:cs="宋体"/>
          <w:b/>
          <w:bCs/>
          <w:color w:val="auto"/>
          <w:sz w:val="21"/>
          <w:szCs w:val="21"/>
          <w:highlight w:val="none"/>
          <w:lang w:eastAsia="zh-CN"/>
        </w:rPr>
        <w:t>，并提供以下资料；</w:t>
      </w:r>
    </w:p>
    <w:p w14:paraId="70110B8E">
      <w:pPr>
        <w:pStyle w:val="10"/>
        <w:spacing w:line="360" w:lineRule="auto"/>
        <w:ind w:firstLine="420" w:firstLineChars="200"/>
        <w:rPr>
          <w:rFonts w:hint="default"/>
          <w:color w:val="auto"/>
          <w:sz w:val="21"/>
          <w:szCs w:val="28"/>
          <w:highlight w:val="none"/>
        </w:rPr>
      </w:pPr>
      <w:r>
        <w:rPr>
          <w:color w:val="auto"/>
          <w:sz w:val="21"/>
          <w:szCs w:val="28"/>
          <w:highlight w:val="none"/>
        </w:rPr>
        <w:t>1、有效的主体资格证明：具有独立承担民事责任能力的法人、其他组织或自然人，提供合法有效的统一社会信用代码营业执照（事业单位提供事业单位法人证书，自然人应提供身份证）；</w:t>
      </w:r>
    </w:p>
    <w:p w14:paraId="0C6BE69B">
      <w:pPr>
        <w:pStyle w:val="10"/>
        <w:spacing w:line="360" w:lineRule="auto"/>
        <w:ind w:firstLine="420" w:firstLineChars="200"/>
        <w:rPr>
          <w:rFonts w:hint="default"/>
          <w:color w:val="auto"/>
          <w:sz w:val="21"/>
          <w:szCs w:val="28"/>
          <w:highlight w:val="none"/>
        </w:rPr>
      </w:pPr>
      <w:r>
        <w:rPr>
          <w:color w:val="auto"/>
          <w:sz w:val="21"/>
          <w:szCs w:val="28"/>
          <w:highlight w:val="none"/>
          <w:lang w:eastAsia="zh-CN"/>
        </w:rPr>
        <w:t>2、</w:t>
      </w:r>
      <w:r>
        <w:rPr>
          <w:color w:val="auto"/>
          <w:sz w:val="21"/>
          <w:szCs w:val="28"/>
          <w:highlight w:val="none"/>
        </w:rPr>
        <w:t>财务状况报告（任选其一）：供应商提供202</w:t>
      </w:r>
      <w:r>
        <w:rPr>
          <w:color w:val="auto"/>
          <w:sz w:val="21"/>
          <w:szCs w:val="28"/>
          <w:highlight w:val="none"/>
          <w:lang w:eastAsia="zh-CN"/>
        </w:rPr>
        <w:t>4</w:t>
      </w:r>
      <w:r>
        <w:rPr>
          <w:color w:val="auto"/>
          <w:sz w:val="21"/>
          <w:szCs w:val="28"/>
          <w:highlight w:val="none"/>
        </w:rPr>
        <w:t>年度经审计完整的财务审计报告（成立时间至提交磋商响应文件截止时间不足一年的可提供成立后任意时段的资产负债表），或其开标前三个月内基本存款账户开户银行出具的资信证明，或信用担保机构出具的投标担保函；</w:t>
      </w:r>
    </w:p>
    <w:p w14:paraId="1919E0F3">
      <w:pPr>
        <w:pStyle w:val="10"/>
        <w:spacing w:line="360" w:lineRule="auto"/>
        <w:ind w:firstLine="420" w:firstLineChars="200"/>
        <w:rPr>
          <w:rFonts w:hint="default"/>
          <w:color w:val="auto"/>
          <w:sz w:val="21"/>
          <w:szCs w:val="28"/>
          <w:highlight w:val="none"/>
        </w:rPr>
      </w:pPr>
      <w:r>
        <w:rPr>
          <w:color w:val="auto"/>
          <w:sz w:val="21"/>
          <w:szCs w:val="28"/>
          <w:highlight w:val="none"/>
        </w:rPr>
        <w:t>3、税收缴纳证明：提供</w:t>
      </w:r>
      <w:r>
        <w:rPr>
          <w:color w:val="auto"/>
          <w:sz w:val="21"/>
          <w:szCs w:val="28"/>
          <w:highlight w:val="none"/>
          <w:lang w:eastAsia="zh-CN"/>
        </w:rPr>
        <w:t>2025年1月以来至少一个月的纳税证明或完税证明</w:t>
      </w:r>
      <w:r>
        <w:rPr>
          <w:color w:val="auto"/>
          <w:sz w:val="21"/>
          <w:szCs w:val="28"/>
          <w:highlight w:val="none"/>
        </w:rPr>
        <w:t>（增值税、企业所得税至少提供一种），依法免税的单位应提供相关证明材料； 提供</w:t>
      </w:r>
      <w:r>
        <w:rPr>
          <w:color w:val="auto"/>
          <w:sz w:val="21"/>
          <w:szCs w:val="28"/>
          <w:highlight w:val="none"/>
          <w:lang w:eastAsia="zh-CN"/>
        </w:rPr>
        <w:t>2025年1月以来至少一个月的社会保障资金缴存单据</w:t>
      </w:r>
      <w:r>
        <w:rPr>
          <w:color w:val="auto"/>
          <w:sz w:val="21"/>
          <w:szCs w:val="28"/>
          <w:highlight w:val="none"/>
        </w:rPr>
        <w:t>或社保机构开具的社会保险参保缴费情况证明；依法不需要缴纳社会保障资金的供应商应提供相关文件证明；</w:t>
      </w:r>
    </w:p>
    <w:p w14:paraId="1CABE6F7">
      <w:pPr>
        <w:pStyle w:val="10"/>
        <w:spacing w:line="360" w:lineRule="auto"/>
        <w:ind w:firstLine="420" w:firstLineChars="200"/>
        <w:rPr>
          <w:rFonts w:hint="default"/>
          <w:color w:val="auto"/>
          <w:sz w:val="21"/>
          <w:szCs w:val="28"/>
          <w:highlight w:val="none"/>
        </w:rPr>
      </w:pPr>
      <w:r>
        <w:rPr>
          <w:color w:val="auto"/>
          <w:sz w:val="21"/>
          <w:szCs w:val="28"/>
          <w:highlight w:val="none"/>
        </w:rPr>
        <w:t>4、社会保障资金缴纳证明：提供</w:t>
      </w:r>
      <w:r>
        <w:rPr>
          <w:color w:val="auto"/>
          <w:sz w:val="21"/>
          <w:szCs w:val="28"/>
          <w:highlight w:val="none"/>
          <w:lang w:eastAsia="zh-CN"/>
        </w:rPr>
        <w:t>2025年1月以来至少一个月的社会保障资金缴存单据</w:t>
      </w:r>
      <w:r>
        <w:rPr>
          <w:color w:val="auto"/>
          <w:sz w:val="21"/>
          <w:szCs w:val="28"/>
          <w:highlight w:val="none"/>
        </w:rPr>
        <w:t>或社保机构开具的社会保险参保缴费情况证明；依法不需要缴纳社会保障资金的供应商应提供相关文件证明；</w:t>
      </w:r>
    </w:p>
    <w:p w14:paraId="0AF39407">
      <w:pPr>
        <w:pStyle w:val="10"/>
        <w:spacing w:line="360" w:lineRule="auto"/>
        <w:ind w:firstLine="420" w:firstLineChars="200"/>
        <w:rPr>
          <w:rFonts w:hint="default"/>
          <w:color w:val="auto"/>
          <w:sz w:val="21"/>
          <w:szCs w:val="28"/>
          <w:highlight w:val="none"/>
          <w:lang w:eastAsia="zh-CN"/>
        </w:rPr>
      </w:pPr>
      <w:r>
        <w:rPr>
          <w:color w:val="auto"/>
          <w:sz w:val="21"/>
          <w:szCs w:val="28"/>
          <w:highlight w:val="none"/>
        </w:rPr>
        <w:t>5、专业技术能力的声明：具有履行合同所必需的设备和专业技术能力的书面声明；</w:t>
      </w:r>
      <w:r>
        <w:rPr>
          <w:color w:val="auto"/>
          <w:sz w:val="21"/>
          <w:szCs w:val="28"/>
          <w:highlight w:val="none"/>
          <w:lang w:eastAsia="zh-CN"/>
        </w:rPr>
        <w:t>（见格式一）</w:t>
      </w:r>
    </w:p>
    <w:p w14:paraId="2D6AB183">
      <w:pPr>
        <w:pStyle w:val="10"/>
        <w:spacing w:line="360" w:lineRule="auto"/>
        <w:ind w:firstLine="420" w:firstLineChars="200"/>
        <w:rPr>
          <w:rFonts w:hint="default"/>
          <w:color w:val="auto"/>
          <w:sz w:val="21"/>
          <w:szCs w:val="28"/>
          <w:highlight w:val="none"/>
          <w:lang w:eastAsia="zh-CN"/>
        </w:rPr>
      </w:pPr>
      <w:r>
        <w:rPr>
          <w:color w:val="auto"/>
          <w:sz w:val="21"/>
          <w:szCs w:val="28"/>
          <w:highlight w:val="none"/>
        </w:rPr>
        <w:t>6、没有重大违法记录的书面声明：提供参加政府采购活动前三年内在经营活动中没有重大违法记录的书面声明。</w:t>
      </w:r>
      <w:r>
        <w:rPr>
          <w:color w:val="auto"/>
          <w:sz w:val="21"/>
          <w:szCs w:val="28"/>
          <w:highlight w:val="none"/>
          <w:lang w:eastAsia="zh-CN"/>
        </w:rPr>
        <w:t>（见格式二）</w:t>
      </w:r>
    </w:p>
    <w:p w14:paraId="69CFA71E">
      <w:pPr>
        <w:spacing w:line="360" w:lineRule="auto"/>
        <w:rPr>
          <w:rFonts w:ascii="宋体" w:hAnsi="宋体" w:cs="宋体"/>
          <w:b/>
          <w:bCs/>
          <w:color w:val="auto"/>
          <w:szCs w:val="21"/>
          <w:highlight w:val="none"/>
        </w:rPr>
      </w:pPr>
      <w:r>
        <w:rPr>
          <w:rFonts w:hint="eastAsia" w:ascii="宋体" w:hAnsi="宋体" w:cs="宋体"/>
          <w:b/>
          <w:bCs/>
          <w:color w:val="auto"/>
          <w:szCs w:val="21"/>
          <w:highlight w:val="none"/>
        </w:rPr>
        <w:t>（二）落实政府采购政策需满足的资格要求：</w:t>
      </w:r>
    </w:p>
    <w:p w14:paraId="593965B1">
      <w:pPr>
        <w:spacing w:line="360" w:lineRule="auto"/>
        <w:ind w:firstLine="420" w:firstLineChars="200"/>
        <w:rPr>
          <w:rFonts w:ascii="Calibri" w:hAnsi="Calibri" w:eastAsia="宋体" w:cs="宋体"/>
          <w:color w:val="auto"/>
          <w:kern w:val="0"/>
          <w:szCs w:val="28"/>
          <w:highlight w:val="none"/>
        </w:rPr>
      </w:pPr>
      <w:r>
        <w:rPr>
          <w:rFonts w:hint="eastAsia" w:ascii="Calibri" w:hAnsi="Calibri" w:eastAsia="宋体" w:cs="宋体"/>
          <w:color w:val="auto"/>
          <w:kern w:val="0"/>
          <w:szCs w:val="28"/>
          <w:highlight w:val="none"/>
        </w:rPr>
        <w:t>本合同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4F606475">
      <w:pPr>
        <w:pStyle w:val="10"/>
        <w:spacing w:line="360" w:lineRule="auto"/>
        <w:rPr>
          <w:rFonts w:hint="default"/>
          <w:b/>
          <w:bCs/>
          <w:color w:val="auto"/>
          <w:highlight w:val="none"/>
        </w:rPr>
      </w:pPr>
      <w:r>
        <w:rPr>
          <w:b/>
          <w:bCs/>
          <w:color w:val="auto"/>
          <w:highlight w:val="none"/>
          <w:lang w:eastAsia="zh-CN"/>
        </w:rPr>
        <w:t>（三）</w:t>
      </w:r>
      <w:r>
        <w:rPr>
          <w:b/>
          <w:bCs/>
          <w:color w:val="auto"/>
          <w:highlight w:val="none"/>
        </w:rPr>
        <w:t>本项目的特定资格要求：</w:t>
      </w:r>
    </w:p>
    <w:p w14:paraId="000D0ECE">
      <w:pPr>
        <w:pStyle w:val="10"/>
        <w:spacing w:line="360" w:lineRule="auto"/>
        <w:ind w:firstLine="420"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lang w:eastAsia="zh-CN"/>
        </w:rPr>
        <w:t>1</w:t>
      </w:r>
      <w:r>
        <w:rPr>
          <w:rFonts w:ascii="宋体" w:hAnsi="宋体" w:eastAsia="宋体" w:cs="宋体"/>
          <w:color w:val="auto"/>
          <w:sz w:val="21"/>
          <w:szCs w:val="21"/>
          <w:highlight w:val="none"/>
        </w:rPr>
        <w:t>、</w:t>
      </w:r>
      <w:r>
        <w:rPr>
          <w:rFonts w:ascii="宋体" w:hAnsi="宋体" w:eastAsia="宋体" w:cs="宋体"/>
          <w:color w:val="auto"/>
          <w:sz w:val="21"/>
          <w:szCs w:val="21"/>
          <w:highlight w:val="none"/>
          <w:lang w:eastAsia="zh-CN"/>
        </w:rPr>
        <w:t>企业</w:t>
      </w:r>
      <w:r>
        <w:rPr>
          <w:rFonts w:ascii="宋体" w:hAnsi="宋体" w:eastAsia="宋体" w:cs="宋体"/>
          <w:color w:val="auto"/>
          <w:sz w:val="21"/>
          <w:szCs w:val="21"/>
          <w:highlight w:val="none"/>
        </w:rPr>
        <w:t>资质：供应商</w:t>
      </w:r>
      <w:r>
        <w:rPr>
          <w:rFonts w:ascii="宋体" w:hAnsi="宋体" w:eastAsia="宋体" w:cs="宋体"/>
          <w:color w:val="auto"/>
          <w:sz w:val="21"/>
          <w:szCs w:val="21"/>
          <w:highlight w:val="none"/>
          <w:lang w:eastAsia="zh-CN"/>
        </w:rPr>
        <w:t>须</w:t>
      </w:r>
      <w:r>
        <w:rPr>
          <w:rFonts w:ascii="宋体" w:hAnsi="宋体" w:eastAsia="宋体" w:cs="宋体"/>
          <w:color w:val="auto"/>
          <w:sz w:val="21"/>
          <w:szCs w:val="21"/>
          <w:highlight w:val="none"/>
        </w:rPr>
        <w:t>具备建设行政主管部门颁发的消防设施工程专业承包二级</w:t>
      </w:r>
      <w:r>
        <w:rPr>
          <w:rFonts w:ascii="宋体" w:hAnsi="宋体" w:eastAsia="宋体" w:cs="宋体"/>
          <w:color w:val="auto"/>
          <w:sz w:val="21"/>
          <w:szCs w:val="21"/>
          <w:highlight w:val="none"/>
          <w:lang w:eastAsia="zh-CN"/>
        </w:rPr>
        <w:t>及</w:t>
      </w:r>
      <w:r>
        <w:rPr>
          <w:rFonts w:ascii="宋体" w:hAnsi="宋体" w:eastAsia="宋体" w:cs="宋体"/>
          <w:color w:val="auto"/>
          <w:sz w:val="21"/>
          <w:szCs w:val="21"/>
          <w:highlight w:val="none"/>
        </w:rPr>
        <w:t>以上资质，</w:t>
      </w:r>
      <w:r>
        <w:rPr>
          <w:rFonts w:ascii="宋体" w:hAnsi="宋体" w:eastAsia="宋体" w:cs="宋体"/>
          <w:color w:val="auto"/>
          <w:sz w:val="21"/>
          <w:szCs w:val="21"/>
          <w:highlight w:val="none"/>
          <w:lang w:eastAsia="zh-CN"/>
        </w:rPr>
        <w:t>并</w:t>
      </w:r>
      <w:r>
        <w:rPr>
          <w:rFonts w:ascii="宋体" w:hAnsi="宋体" w:eastAsia="宋体" w:cs="宋体"/>
          <w:color w:val="auto"/>
          <w:sz w:val="21"/>
          <w:szCs w:val="21"/>
          <w:highlight w:val="none"/>
        </w:rPr>
        <w:t>具备有效的安全生产许可证；</w:t>
      </w:r>
    </w:p>
    <w:p w14:paraId="08D883C7">
      <w:pPr>
        <w:pStyle w:val="10"/>
        <w:spacing w:line="360" w:lineRule="auto"/>
        <w:ind w:firstLine="420"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lang w:eastAsia="zh-CN"/>
        </w:rPr>
        <w:t>2</w:t>
      </w:r>
      <w:r>
        <w:rPr>
          <w:rFonts w:ascii="宋体" w:hAnsi="宋体" w:eastAsia="宋体" w:cs="宋体"/>
          <w:color w:val="auto"/>
          <w:sz w:val="21"/>
          <w:szCs w:val="21"/>
          <w:highlight w:val="none"/>
        </w:rPr>
        <w:t>、项目负责人：拟派项目负责人</w:t>
      </w:r>
      <w:r>
        <w:rPr>
          <w:rFonts w:ascii="宋体" w:hAnsi="宋体" w:eastAsia="宋体" w:cs="宋体"/>
          <w:color w:val="auto"/>
          <w:sz w:val="21"/>
          <w:szCs w:val="21"/>
          <w:highlight w:val="none"/>
          <w:lang w:eastAsia="zh-CN"/>
        </w:rPr>
        <w:t>需具备机电工程专业二级及以上</w:t>
      </w:r>
      <w:r>
        <w:rPr>
          <w:rFonts w:ascii="宋体" w:hAnsi="宋体" w:eastAsia="宋体" w:cs="宋体"/>
          <w:color w:val="auto"/>
          <w:sz w:val="21"/>
          <w:szCs w:val="21"/>
          <w:highlight w:val="none"/>
        </w:rPr>
        <w:t>注册</w:t>
      </w:r>
      <w:r>
        <w:rPr>
          <w:rFonts w:ascii="宋体" w:hAnsi="宋体" w:eastAsia="宋体" w:cs="宋体"/>
          <w:color w:val="auto"/>
          <w:sz w:val="21"/>
          <w:szCs w:val="21"/>
          <w:highlight w:val="none"/>
          <w:lang w:eastAsia="zh-CN"/>
        </w:rPr>
        <w:t>建造</w:t>
      </w:r>
      <w:r>
        <w:rPr>
          <w:rFonts w:ascii="宋体" w:hAnsi="宋体" w:eastAsia="宋体" w:cs="宋体"/>
          <w:color w:val="auto"/>
          <w:sz w:val="21"/>
          <w:szCs w:val="21"/>
          <w:highlight w:val="none"/>
        </w:rPr>
        <w:t>师资格</w:t>
      </w:r>
      <w:r>
        <w:rPr>
          <w:rFonts w:ascii="宋体" w:hAnsi="宋体" w:eastAsia="宋体" w:cs="宋体"/>
          <w:color w:val="auto"/>
          <w:sz w:val="21"/>
          <w:szCs w:val="21"/>
          <w:highlight w:val="none"/>
          <w:lang w:eastAsia="zh-CN"/>
        </w:rPr>
        <w:t>和有效的安全生产考核B证，</w:t>
      </w:r>
      <w:r>
        <w:rPr>
          <w:rFonts w:ascii="宋体" w:hAnsi="宋体" w:eastAsia="宋体" w:cs="宋体"/>
          <w:color w:val="auto"/>
          <w:sz w:val="21"/>
          <w:szCs w:val="21"/>
          <w:highlight w:val="none"/>
        </w:rPr>
        <w:t>必须为本公司注册人员，且无在建项目；</w:t>
      </w:r>
    </w:p>
    <w:p w14:paraId="41DF8C3B">
      <w:pPr>
        <w:pStyle w:val="10"/>
        <w:spacing w:line="360" w:lineRule="auto"/>
        <w:ind w:firstLine="420"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lang w:eastAsia="zh-CN"/>
        </w:rPr>
        <w:t>3</w:t>
      </w:r>
      <w:r>
        <w:rPr>
          <w:rFonts w:ascii="宋体" w:hAnsi="宋体" w:eastAsia="宋体" w:cs="宋体"/>
          <w:color w:val="auto"/>
          <w:sz w:val="21"/>
          <w:szCs w:val="21"/>
          <w:highlight w:val="none"/>
        </w:rPr>
        <w:t>、</w:t>
      </w:r>
      <w:r>
        <w:rPr>
          <w:rFonts w:ascii="宋体" w:hAnsi="宋体" w:eastAsia="宋体" w:cs="宋体"/>
          <w:color w:val="auto"/>
          <w:sz w:val="21"/>
          <w:szCs w:val="21"/>
          <w:highlight w:val="none"/>
          <w:lang w:eastAsia="zh-CN"/>
        </w:rPr>
        <w:t>信誉要求</w:t>
      </w:r>
      <w:r>
        <w:rPr>
          <w:rFonts w:ascii="宋体" w:hAnsi="宋体" w:eastAsia="宋体" w:cs="宋体"/>
          <w:color w:val="auto"/>
          <w:sz w:val="21"/>
          <w:szCs w:val="21"/>
          <w:highlight w:val="none"/>
        </w:rPr>
        <w:t>：供应商未被列入“信用中国”（www.creditchina.gov.cn）记录的“严重失信主体名单”和“重大税收违法失信主体”名单；未被列入“中国政府采购网”（www.ccgp.gov.cn）中的“政府采购严重违法失信行为记录名单”；</w:t>
      </w:r>
    </w:p>
    <w:p w14:paraId="4271644A">
      <w:pPr>
        <w:pStyle w:val="10"/>
        <w:spacing w:line="360" w:lineRule="auto"/>
        <w:ind w:firstLine="420" w:firstLineChars="200"/>
        <w:rPr>
          <w:rFonts w:hint="default" w:ascii="宋体" w:hAnsi="宋体" w:eastAsia="宋体" w:cs="宋体"/>
          <w:color w:val="auto"/>
          <w:sz w:val="21"/>
          <w:szCs w:val="21"/>
          <w:highlight w:val="none"/>
          <w:lang w:eastAsia="zh-CN"/>
        </w:rPr>
      </w:pPr>
      <w:r>
        <w:rPr>
          <w:rFonts w:ascii="宋体" w:hAnsi="宋体" w:eastAsia="宋体" w:cs="宋体"/>
          <w:color w:val="auto"/>
          <w:sz w:val="21"/>
          <w:szCs w:val="21"/>
          <w:highlight w:val="none"/>
          <w:lang w:eastAsia="zh-CN"/>
        </w:rPr>
        <w:t>4、法定代表人授权书：供应商应授权合法的人员参加磋商全过程，其中法定代表人直接参加磋商的，须出具法人身份证，并与营业执照上信息一致。法定代表人授权代表参加磋商的，须出具法定代表人授权书及授权代表身份证、授权代表的养老保险缴纳证明或劳动合同；</w:t>
      </w:r>
      <w:r>
        <w:rPr>
          <w:rFonts w:ascii="宋体" w:hAnsi="宋体" w:eastAsia="宋体" w:cs="宋体"/>
          <w:color w:val="auto"/>
          <w:sz w:val="21"/>
          <w:szCs w:val="21"/>
          <w:highlight w:val="none"/>
          <w:lang w:val="zh-CN"/>
        </w:rPr>
        <w:t>（</w:t>
      </w:r>
      <w:r>
        <w:rPr>
          <w:rFonts w:ascii="宋体" w:hAnsi="宋体" w:eastAsia="宋体" w:cs="宋体"/>
          <w:color w:val="auto"/>
          <w:sz w:val="21"/>
          <w:szCs w:val="21"/>
          <w:highlight w:val="none"/>
          <w:lang w:eastAsia="zh-CN"/>
        </w:rPr>
        <w:t>见格式三</w:t>
      </w:r>
      <w:r>
        <w:rPr>
          <w:rFonts w:ascii="宋体" w:hAnsi="宋体" w:eastAsia="宋体" w:cs="宋体"/>
          <w:color w:val="auto"/>
          <w:sz w:val="21"/>
          <w:szCs w:val="21"/>
          <w:highlight w:val="none"/>
          <w:lang w:val="zh-CN"/>
        </w:rPr>
        <w:t>）</w:t>
      </w:r>
    </w:p>
    <w:p w14:paraId="13192182">
      <w:pPr>
        <w:pStyle w:val="10"/>
        <w:spacing w:line="360" w:lineRule="auto"/>
        <w:ind w:firstLine="420" w:firstLineChars="200"/>
        <w:rPr>
          <w:rFonts w:hint="default" w:ascii="宋体" w:hAnsi="宋体" w:eastAsia="宋体" w:cs="宋体"/>
          <w:color w:val="auto"/>
          <w:sz w:val="21"/>
          <w:szCs w:val="21"/>
          <w:highlight w:val="none"/>
          <w:lang w:eastAsia="zh-CN"/>
        </w:rPr>
      </w:pPr>
      <w:r>
        <w:rPr>
          <w:rFonts w:ascii="宋体" w:hAnsi="宋体" w:eastAsia="宋体" w:cs="宋体"/>
          <w:color w:val="auto"/>
          <w:sz w:val="21"/>
          <w:szCs w:val="21"/>
          <w:highlight w:val="none"/>
          <w:lang w:eastAsia="zh-CN"/>
        </w:rPr>
        <w:t>5、供应商不得存在下列情形之一：</w:t>
      </w:r>
    </w:p>
    <w:p w14:paraId="505D4A53">
      <w:pPr>
        <w:pStyle w:val="10"/>
        <w:spacing w:line="360" w:lineRule="auto"/>
        <w:rPr>
          <w:rFonts w:hint="default" w:ascii="宋体" w:hAnsi="宋体" w:eastAsia="宋体" w:cs="宋体"/>
          <w:color w:val="auto"/>
          <w:sz w:val="21"/>
          <w:szCs w:val="21"/>
          <w:highlight w:val="none"/>
          <w:lang w:eastAsia="zh-CN"/>
        </w:rPr>
      </w:pPr>
      <w:r>
        <w:rPr>
          <w:rFonts w:ascii="宋体" w:hAnsi="宋体" w:eastAsia="宋体" w:cs="宋体"/>
          <w:color w:val="auto"/>
          <w:sz w:val="21"/>
          <w:szCs w:val="21"/>
          <w:highlight w:val="none"/>
          <w:lang w:eastAsia="zh-CN"/>
        </w:rPr>
        <w:t>（1）单位负责人为同一人或者存在直接控股、管理关系的不同供应商，不得参加本次采购活动； （见格式四）</w:t>
      </w:r>
    </w:p>
    <w:p w14:paraId="27D115EA">
      <w:pPr>
        <w:pStyle w:val="10"/>
        <w:spacing w:line="360" w:lineRule="auto"/>
        <w:rPr>
          <w:rFonts w:hint="default" w:ascii="宋体" w:hAnsi="宋体" w:eastAsia="宋体" w:cs="宋体"/>
          <w:color w:val="auto"/>
          <w:sz w:val="21"/>
          <w:szCs w:val="21"/>
          <w:highlight w:val="none"/>
          <w:lang w:eastAsia="zh-CN"/>
        </w:rPr>
      </w:pPr>
      <w:r>
        <w:rPr>
          <w:rFonts w:ascii="宋体" w:hAnsi="宋体" w:eastAsia="宋体" w:cs="宋体"/>
          <w:color w:val="auto"/>
          <w:sz w:val="21"/>
          <w:szCs w:val="21"/>
          <w:highlight w:val="none"/>
          <w:lang w:eastAsia="zh-CN"/>
        </w:rPr>
        <w:t>（2）为本项目提供整体设计、规范编制或者项目管理、监理、检测等服务的供应商，不得再参加本项目磋商；（见格式五）</w:t>
      </w:r>
    </w:p>
    <w:p w14:paraId="2BBDAA4A">
      <w:pPr>
        <w:rPr>
          <w:rFonts w:ascii="宋体" w:hAnsi="宋体" w:cs="宋体"/>
          <w:b/>
          <w:bCs/>
          <w:color w:val="auto"/>
          <w:szCs w:val="21"/>
          <w:highlight w:val="none"/>
        </w:rPr>
      </w:pPr>
      <w:r>
        <w:rPr>
          <w:rFonts w:hint="eastAsia" w:ascii="宋体" w:hAnsi="宋体" w:cs="宋体"/>
          <w:b/>
          <w:bCs/>
          <w:color w:val="auto"/>
          <w:szCs w:val="21"/>
          <w:highlight w:val="none"/>
        </w:rPr>
        <w:br w:type="page"/>
      </w:r>
    </w:p>
    <w:p w14:paraId="7B9140F4">
      <w:pPr>
        <w:spacing w:line="360" w:lineRule="auto"/>
        <w:rPr>
          <w:rFonts w:ascii="宋体" w:hAnsi="宋体" w:cs="宋体"/>
          <w:b/>
          <w:bCs/>
          <w:color w:val="auto"/>
          <w:szCs w:val="21"/>
          <w:highlight w:val="none"/>
        </w:rPr>
      </w:pPr>
      <w:r>
        <w:rPr>
          <w:rFonts w:hint="eastAsia" w:ascii="宋体" w:hAnsi="宋体" w:cs="宋体"/>
          <w:b/>
          <w:bCs/>
          <w:color w:val="auto"/>
          <w:szCs w:val="21"/>
          <w:highlight w:val="none"/>
        </w:rPr>
        <w:t>格式一：</w:t>
      </w:r>
    </w:p>
    <w:p w14:paraId="2462B94D">
      <w:pPr>
        <w:spacing w:line="360" w:lineRule="auto"/>
        <w:jc w:val="center"/>
        <w:rPr>
          <w:rFonts w:ascii="宋体" w:hAnsi="宋体" w:cs="宋体"/>
          <w:b/>
          <w:bCs/>
          <w:color w:val="auto"/>
          <w:sz w:val="22"/>
          <w:szCs w:val="22"/>
          <w:highlight w:val="none"/>
        </w:rPr>
      </w:pPr>
      <w:r>
        <w:rPr>
          <w:rFonts w:hint="eastAsia" w:ascii="宋体" w:hAnsi="宋体" w:cs="宋体"/>
          <w:b/>
          <w:bCs/>
          <w:color w:val="auto"/>
          <w:kern w:val="0"/>
          <w:sz w:val="22"/>
          <w:szCs w:val="22"/>
          <w:highlight w:val="none"/>
          <w:shd w:val="clear" w:color="auto" w:fill="FFFFFF"/>
        </w:rPr>
        <w:t>具有履行合同所必需的设备和专业技术能力的书面声明</w:t>
      </w:r>
    </w:p>
    <w:p w14:paraId="3DFD6EE8">
      <w:pPr>
        <w:spacing w:line="360" w:lineRule="auto"/>
        <w:rPr>
          <w:rFonts w:ascii="宋体" w:hAnsi="宋体" w:cs="宋体"/>
          <w:color w:val="auto"/>
          <w:szCs w:val="21"/>
          <w:highlight w:val="none"/>
        </w:rPr>
      </w:pPr>
    </w:p>
    <w:p w14:paraId="25A2FDF2">
      <w:pPr>
        <w:spacing w:line="360" w:lineRule="auto"/>
        <w:rPr>
          <w:rFonts w:ascii="宋体" w:hAnsi="宋体" w:cs="宋体"/>
          <w:color w:val="auto"/>
          <w:szCs w:val="21"/>
          <w:highlight w:val="none"/>
          <w:u w:val="single"/>
        </w:rPr>
      </w:pPr>
      <w:r>
        <w:rPr>
          <w:rFonts w:hint="eastAsia" w:ascii="宋体" w:hAnsi="宋体" w:cs="宋体"/>
          <w:color w:val="auto"/>
          <w:szCs w:val="21"/>
          <w:highlight w:val="none"/>
        </w:rPr>
        <w:t>致：</w:t>
      </w:r>
      <w:r>
        <w:rPr>
          <w:rFonts w:hint="eastAsia" w:ascii="宋体" w:hAnsi="宋体" w:cs="宋体"/>
          <w:color w:val="auto"/>
          <w:szCs w:val="21"/>
          <w:highlight w:val="none"/>
          <w:u w:val="single"/>
        </w:rPr>
        <w:t>（采购人名称）</w:t>
      </w:r>
    </w:p>
    <w:p w14:paraId="7AA3EB99">
      <w:pPr>
        <w:spacing w:before="312" w:beforeLines="100" w:after="156" w:afterLines="50"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u w:val="single"/>
        </w:rPr>
        <w:t xml:space="preserve">（公司） </w:t>
      </w:r>
      <w:r>
        <w:rPr>
          <w:rFonts w:hint="eastAsia" w:ascii="宋体" w:hAnsi="宋体" w:cs="宋体"/>
          <w:color w:val="auto"/>
          <w:szCs w:val="21"/>
          <w:highlight w:val="none"/>
        </w:rPr>
        <w:t>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日在中华人民共和国境内</w:t>
      </w:r>
      <w:r>
        <w:rPr>
          <w:rFonts w:hint="eastAsia" w:ascii="宋体" w:hAnsi="宋体" w:cs="宋体"/>
          <w:color w:val="auto"/>
          <w:szCs w:val="21"/>
          <w:highlight w:val="none"/>
          <w:u w:val="single"/>
        </w:rPr>
        <w:t>（详细注册地址）</w:t>
      </w:r>
      <w:r>
        <w:rPr>
          <w:rFonts w:hint="eastAsia" w:ascii="宋体" w:hAnsi="宋体" w:cs="宋体"/>
          <w:color w:val="auto"/>
          <w:szCs w:val="21"/>
          <w:highlight w:val="none"/>
        </w:rPr>
        <w:t>合法注册并经营，公司主营业务为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，营业</w:t>
      </w:r>
      <w:r>
        <w:rPr>
          <w:rFonts w:hint="eastAsia" w:ascii="宋体" w:hAnsi="宋体" w:cs="宋体"/>
          <w:color w:val="auto"/>
          <w:szCs w:val="21"/>
          <w:highlight w:val="none"/>
          <w:u w:val="single"/>
        </w:rPr>
        <w:t xml:space="preserve"> （生产经营） </w:t>
      </w:r>
      <w:r>
        <w:rPr>
          <w:rFonts w:hint="eastAsia" w:ascii="宋体" w:hAnsi="宋体" w:cs="宋体"/>
          <w:color w:val="auto"/>
          <w:szCs w:val="21"/>
          <w:highlight w:val="none"/>
        </w:rPr>
        <w:t>面积为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。现有员工数量为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，其中与履行本合同相关的专业技术人员有</w:t>
      </w:r>
      <w:r>
        <w:rPr>
          <w:rFonts w:hint="eastAsia" w:ascii="宋体" w:hAnsi="宋体" w:cs="宋体"/>
          <w:color w:val="auto"/>
          <w:szCs w:val="21"/>
          <w:highlight w:val="none"/>
          <w:u w:val="single"/>
        </w:rPr>
        <w:t xml:space="preserve"> （专业能力、数量） </w:t>
      </w:r>
      <w:r>
        <w:rPr>
          <w:rFonts w:hint="eastAsia" w:ascii="宋体" w:hAnsi="宋体" w:cs="宋体"/>
          <w:color w:val="auto"/>
          <w:szCs w:val="21"/>
          <w:highlight w:val="none"/>
        </w:rPr>
        <w:t>，本公司郑重承诺，具有履行本合同所必需的设备和专业技术能力。</w:t>
      </w:r>
    </w:p>
    <w:p w14:paraId="67927889">
      <w:pPr>
        <w:spacing w:line="720" w:lineRule="auto"/>
        <w:jc w:val="left"/>
        <w:rPr>
          <w:rFonts w:ascii="宋体" w:hAnsi="宋体" w:cs="宋体"/>
          <w:color w:val="auto"/>
          <w:szCs w:val="21"/>
          <w:highlight w:val="none"/>
        </w:rPr>
      </w:pPr>
    </w:p>
    <w:p w14:paraId="3E0B5558">
      <w:pPr>
        <w:spacing w:line="360" w:lineRule="auto"/>
        <w:jc w:val="left"/>
        <w:rPr>
          <w:rFonts w:ascii="宋体" w:hAnsi="宋体" w:cs="宋体"/>
          <w:color w:val="auto"/>
          <w:szCs w:val="21"/>
          <w:highlight w:val="none"/>
        </w:rPr>
      </w:pPr>
    </w:p>
    <w:p w14:paraId="08567434">
      <w:pPr>
        <w:spacing w:line="360" w:lineRule="auto"/>
        <w:jc w:val="left"/>
        <w:rPr>
          <w:rFonts w:ascii="宋体" w:hAnsi="宋体" w:cs="宋体"/>
          <w:color w:val="auto"/>
          <w:szCs w:val="21"/>
          <w:highlight w:val="none"/>
        </w:rPr>
      </w:pPr>
    </w:p>
    <w:p w14:paraId="508BD381">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供应商名称（公章）：</w:t>
      </w:r>
    </w:p>
    <w:p w14:paraId="0CE9BAB7">
      <w:pPr>
        <w:spacing w:line="360" w:lineRule="auto"/>
        <w:jc w:val="left"/>
        <w:rPr>
          <w:rFonts w:ascii="宋体" w:hAnsi="宋体" w:cs="宋体"/>
          <w:b/>
          <w:color w:val="auto"/>
          <w:szCs w:val="21"/>
          <w:highlight w:val="none"/>
        </w:rPr>
      </w:pPr>
      <w:r>
        <w:rPr>
          <w:rFonts w:hint="eastAsia" w:ascii="宋体" w:hAnsi="宋体" w:cs="宋体"/>
          <w:color w:val="auto"/>
          <w:szCs w:val="21"/>
          <w:highlight w:val="none"/>
        </w:rPr>
        <w:t>法定代表人（负责人）/被授权人（</w:t>
      </w:r>
      <w:r>
        <w:rPr>
          <w:rFonts w:hint="eastAsia" w:ascii="宋体" w:hAnsi="宋体" w:cs="宋体"/>
          <w:color w:val="auto"/>
          <w:spacing w:val="4"/>
          <w:szCs w:val="21"/>
          <w:highlight w:val="none"/>
        </w:rPr>
        <w:t>签字或盖章</w:t>
      </w:r>
      <w:r>
        <w:rPr>
          <w:rFonts w:hint="eastAsia" w:ascii="宋体" w:hAnsi="宋体" w:cs="宋体"/>
          <w:color w:val="auto"/>
          <w:szCs w:val="21"/>
          <w:highlight w:val="none"/>
        </w:rPr>
        <w:t>）：</w:t>
      </w:r>
      <w:r>
        <w:rPr>
          <w:rFonts w:hint="eastAsia" w:ascii="宋体" w:hAnsi="宋体" w:cs="宋体"/>
          <w:b/>
          <w:color w:val="auto"/>
          <w:szCs w:val="21"/>
          <w:highlight w:val="none"/>
          <w:u w:val="single"/>
        </w:rPr>
        <w:t xml:space="preserve">                </w:t>
      </w:r>
    </w:p>
    <w:p w14:paraId="72A7415E">
      <w:pPr>
        <w:spacing w:line="360" w:lineRule="auto"/>
        <w:rPr>
          <w:rFonts w:ascii="宋体" w:hAnsi="宋体" w:cs="宋体"/>
          <w:color w:val="auto"/>
          <w:szCs w:val="21"/>
          <w:highlight w:val="none"/>
        </w:rPr>
      </w:pPr>
      <w:r>
        <w:rPr>
          <w:rFonts w:hint="eastAsia" w:ascii="宋体" w:hAnsi="宋体" w:cs="宋体"/>
          <w:color w:val="auto"/>
          <w:szCs w:val="21"/>
          <w:highlight w:val="none"/>
        </w:rPr>
        <w:t>日    期：</w:t>
      </w:r>
    </w:p>
    <w:p w14:paraId="36E92679">
      <w:pPr>
        <w:adjustRightInd w:val="0"/>
        <w:snapToGrid w:val="0"/>
        <w:spacing w:line="360" w:lineRule="auto"/>
        <w:jc w:val="left"/>
        <w:rPr>
          <w:rFonts w:ascii="宋体" w:hAnsi="宋体" w:cs="宋体"/>
          <w:color w:val="auto"/>
          <w:szCs w:val="21"/>
          <w:highlight w:val="none"/>
        </w:rPr>
      </w:pPr>
    </w:p>
    <w:p w14:paraId="086F0B06">
      <w:pPr>
        <w:spacing w:line="500" w:lineRule="exact"/>
        <w:rPr>
          <w:rFonts w:ascii="宋体" w:hAnsi="宋体" w:cs="宋体"/>
          <w:b/>
          <w:bCs/>
          <w:color w:val="auto"/>
          <w:szCs w:val="21"/>
          <w:highlight w:val="none"/>
        </w:rPr>
        <w:sectPr>
          <w:pgSz w:w="11906" w:h="16838"/>
          <w:pgMar w:top="1440" w:right="1803" w:bottom="1440" w:left="1803" w:header="851" w:footer="992" w:gutter="0"/>
          <w:cols w:space="425" w:num="1"/>
          <w:docGrid w:type="lines" w:linePitch="312" w:charSpace="0"/>
        </w:sectPr>
      </w:pPr>
      <w:r>
        <w:rPr>
          <w:rFonts w:hint="eastAsia" w:ascii="宋体" w:hAnsi="宋体" w:cs="宋体"/>
          <w:b/>
          <w:bCs/>
          <w:color w:val="auto"/>
          <w:szCs w:val="21"/>
          <w:highlight w:val="none"/>
        </w:rPr>
        <w:t>备注：供应商须根据自身实际情况作出真实声明。</w:t>
      </w:r>
    </w:p>
    <w:p w14:paraId="5A158B30">
      <w:pPr>
        <w:pStyle w:val="2"/>
        <w:tabs>
          <w:tab w:val="left" w:pos="360"/>
        </w:tabs>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格式二：</w:t>
      </w:r>
    </w:p>
    <w:p w14:paraId="20C6C30E">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参加政府采购活动前三年内，在经营活动中</w:t>
      </w:r>
    </w:p>
    <w:p w14:paraId="3248ED8D">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没有重大违法记录书面声明（格式）</w:t>
      </w:r>
    </w:p>
    <w:p w14:paraId="287B19AB">
      <w:pPr>
        <w:spacing w:line="720" w:lineRule="auto"/>
        <w:jc w:val="left"/>
        <w:rPr>
          <w:rFonts w:ascii="宋体" w:hAnsi="宋体" w:cs="宋体"/>
          <w:b/>
          <w:color w:val="auto"/>
          <w:szCs w:val="21"/>
          <w:highlight w:val="none"/>
        </w:rPr>
      </w:pPr>
    </w:p>
    <w:p w14:paraId="0B170AE1">
      <w:pPr>
        <w:spacing w:line="360" w:lineRule="auto"/>
        <w:rPr>
          <w:rFonts w:ascii="宋体" w:hAnsi="宋体" w:cs="宋体"/>
          <w:color w:val="auto"/>
          <w:szCs w:val="21"/>
          <w:highlight w:val="none"/>
          <w:u w:val="single"/>
        </w:rPr>
      </w:pPr>
      <w:r>
        <w:rPr>
          <w:rFonts w:hint="eastAsia" w:ascii="宋体" w:hAnsi="宋体" w:cs="宋体"/>
          <w:color w:val="auto"/>
          <w:szCs w:val="21"/>
          <w:highlight w:val="none"/>
        </w:rPr>
        <w:t>致：</w:t>
      </w:r>
      <w:r>
        <w:rPr>
          <w:rFonts w:hint="eastAsia" w:ascii="宋体" w:hAnsi="宋体" w:cs="宋体"/>
          <w:color w:val="auto"/>
          <w:szCs w:val="21"/>
          <w:highlight w:val="none"/>
          <w:u w:val="single"/>
        </w:rPr>
        <w:t>（采购人名称）</w:t>
      </w:r>
    </w:p>
    <w:p w14:paraId="2B3B655A">
      <w:pPr>
        <w:spacing w:line="72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作为参加贵公司组织的招标项目的供应商，本公司郑重声明：近三年未受到有关行政主管部门的行政处理、无不良行为，产生的重大违法记录为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（没有填“零”）次。如有隐瞒或违反，同意接受业主及行政主管部门处理和处罚决定。</w:t>
      </w:r>
    </w:p>
    <w:p w14:paraId="12A7968B">
      <w:pPr>
        <w:spacing w:line="360" w:lineRule="auto"/>
        <w:ind w:firstLine="420" w:firstLineChars="200"/>
        <w:jc w:val="left"/>
        <w:rPr>
          <w:rFonts w:ascii="宋体" w:hAnsi="宋体" w:cs="宋体"/>
          <w:color w:val="auto"/>
          <w:szCs w:val="21"/>
          <w:highlight w:val="none"/>
        </w:rPr>
      </w:pPr>
    </w:p>
    <w:p w14:paraId="32858802">
      <w:pPr>
        <w:spacing w:line="360" w:lineRule="auto"/>
        <w:ind w:firstLine="420" w:firstLineChars="200"/>
        <w:jc w:val="left"/>
        <w:rPr>
          <w:rFonts w:ascii="宋体" w:hAnsi="宋体" w:cs="宋体"/>
          <w:color w:val="auto"/>
          <w:szCs w:val="21"/>
          <w:highlight w:val="none"/>
        </w:rPr>
      </w:pPr>
    </w:p>
    <w:p w14:paraId="16758AD5">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供应商名称（公章）：</w:t>
      </w:r>
    </w:p>
    <w:p w14:paraId="6388616A">
      <w:pPr>
        <w:spacing w:line="360" w:lineRule="auto"/>
        <w:jc w:val="left"/>
        <w:rPr>
          <w:rFonts w:ascii="宋体" w:hAnsi="宋体" w:cs="宋体"/>
          <w:b/>
          <w:color w:val="auto"/>
          <w:szCs w:val="21"/>
          <w:highlight w:val="none"/>
        </w:rPr>
      </w:pPr>
      <w:r>
        <w:rPr>
          <w:rFonts w:hint="eastAsia" w:ascii="宋体" w:hAnsi="宋体" w:cs="宋体"/>
          <w:color w:val="auto"/>
          <w:szCs w:val="21"/>
          <w:highlight w:val="none"/>
        </w:rPr>
        <w:t>法定代表人（负责人）/被授权人（</w:t>
      </w:r>
      <w:r>
        <w:rPr>
          <w:rFonts w:hint="eastAsia" w:ascii="宋体" w:hAnsi="宋体" w:cs="宋体"/>
          <w:color w:val="auto"/>
          <w:spacing w:val="4"/>
          <w:szCs w:val="21"/>
          <w:highlight w:val="none"/>
        </w:rPr>
        <w:t>签字或盖章</w:t>
      </w:r>
      <w:r>
        <w:rPr>
          <w:rFonts w:hint="eastAsia" w:ascii="宋体" w:hAnsi="宋体" w:cs="宋体"/>
          <w:color w:val="auto"/>
          <w:szCs w:val="21"/>
          <w:highlight w:val="none"/>
        </w:rPr>
        <w:t>）：</w:t>
      </w:r>
    </w:p>
    <w:p w14:paraId="651DAE71">
      <w:pPr>
        <w:spacing w:line="500" w:lineRule="exact"/>
        <w:ind w:firstLine="420" w:firstLineChars="200"/>
        <w:rPr>
          <w:rFonts w:ascii="宋体" w:hAnsi="宋体" w:cs="宋体"/>
          <w:b/>
          <w:bCs/>
          <w:color w:val="auto"/>
          <w:szCs w:val="21"/>
          <w:highlight w:val="none"/>
        </w:rPr>
        <w:sectPr>
          <w:pgSz w:w="11906" w:h="16838"/>
          <w:pgMar w:top="1440" w:right="1803" w:bottom="1440" w:left="1803" w:header="851" w:footer="992" w:gutter="0"/>
          <w:cols w:space="425" w:num="1"/>
          <w:docGrid w:type="lines" w:linePitch="312" w:charSpace="0"/>
        </w:sectPr>
      </w:pPr>
      <w:r>
        <w:rPr>
          <w:rFonts w:hint="eastAsia" w:ascii="宋体" w:hAnsi="宋体" w:cs="宋体"/>
          <w:color w:val="auto"/>
          <w:szCs w:val="21"/>
          <w:highlight w:val="none"/>
        </w:rPr>
        <w:t>日    期：</w:t>
      </w:r>
      <w:r>
        <w:rPr>
          <w:rFonts w:hint="eastAsia" w:ascii="仿宋" w:hAnsi="仿宋" w:eastAsia="仿宋" w:cs="仿宋"/>
          <w:color w:val="auto"/>
          <w:highlight w:val="none"/>
        </w:rPr>
        <w:br w:type="page"/>
      </w:r>
    </w:p>
    <w:p w14:paraId="1C75CC84">
      <w:pPr>
        <w:rPr>
          <w:rFonts w:ascii="宋体" w:hAnsi="宋体" w:cs="宋体"/>
          <w:b/>
          <w:bCs/>
          <w:color w:val="auto"/>
          <w:szCs w:val="21"/>
          <w:highlight w:val="none"/>
        </w:rPr>
      </w:pPr>
      <w:r>
        <w:rPr>
          <w:rFonts w:hint="eastAsia" w:ascii="宋体" w:hAnsi="宋体" w:cs="宋体"/>
          <w:b/>
          <w:bCs/>
          <w:color w:val="auto"/>
          <w:szCs w:val="21"/>
          <w:highlight w:val="none"/>
        </w:rPr>
        <w:t>格式三：</w:t>
      </w:r>
    </w:p>
    <w:p w14:paraId="7047A903">
      <w:pPr>
        <w:rPr>
          <w:rFonts w:ascii="宋体" w:hAnsi="宋体" w:cs="宋体"/>
          <w:color w:val="auto"/>
          <w:szCs w:val="21"/>
          <w:highlight w:val="none"/>
        </w:rPr>
      </w:pPr>
    </w:p>
    <w:p w14:paraId="7C66D1A4">
      <w:pPr>
        <w:spacing w:line="360" w:lineRule="auto"/>
        <w:ind w:left="1"/>
        <w:jc w:val="center"/>
        <w:rPr>
          <w:rFonts w:ascii="宋体" w:hAnsi="宋体" w:cs="宋体"/>
          <w:b/>
          <w:bCs/>
          <w:color w:val="auto"/>
          <w:sz w:val="24"/>
          <w:highlight w:val="none"/>
        </w:rPr>
      </w:pPr>
      <w:r>
        <w:rPr>
          <w:rFonts w:hint="eastAsia" w:ascii="宋体" w:hAnsi="宋体" w:cs="宋体"/>
          <w:b/>
          <w:bCs/>
          <w:color w:val="auto"/>
          <w:sz w:val="24"/>
          <w:highlight w:val="none"/>
        </w:rPr>
        <w:t>法定代表人（负责人）身份证明书</w:t>
      </w:r>
    </w:p>
    <w:p w14:paraId="73DC773D">
      <w:pPr>
        <w:autoSpaceDE w:val="0"/>
        <w:autoSpaceDN w:val="0"/>
        <w:adjustRightInd w:val="0"/>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供应商名称：</w:t>
      </w:r>
    </w:p>
    <w:p w14:paraId="3A5BC823">
      <w:pPr>
        <w:autoSpaceDE w:val="0"/>
        <w:autoSpaceDN w:val="0"/>
        <w:adjustRightInd w:val="0"/>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单位性质： </w:t>
      </w:r>
    </w:p>
    <w:p w14:paraId="2BB68CBC">
      <w:pPr>
        <w:autoSpaceDE w:val="0"/>
        <w:autoSpaceDN w:val="0"/>
        <w:adjustRightInd w:val="0"/>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地    址： </w:t>
      </w:r>
    </w:p>
    <w:p w14:paraId="1BA2EBCA">
      <w:pPr>
        <w:autoSpaceDE w:val="0"/>
        <w:autoSpaceDN w:val="0"/>
        <w:adjustRightInd w:val="0"/>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成立时间： 年 月 日</w:t>
      </w:r>
    </w:p>
    <w:p w14:paraId="5DE949A0">
      <w:pPr>
        <w:autoSpaceDE w:val="0"/>
        <w:autoSpaceDN w:val="0"/>
        <w:adjustRightInd w:val="0"/>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经营期限：</w:t>
      </w:r>
    </w:p>
    <w:p w14:paraId="76A842C9">
      <w:pPr>
        <w:autoSpaceDE w:val="0"/>
        <w:autoSpaceDN w:val="0"/>
        <w:adjustRightInd w:val="0"/>
        <w:spacing w:line="360" w:lineRule="auto"/>
        <w:jc w:val="left"/>
        <w:rPr>
          <w:rFonts w:ascii="宋体" w:hAnsi="宋体" w:cs="宋体"/>
          <w:color w:val="auto"/>
          <w:kern w:val="0"/>
          <w:szCs w:val="21"/>
          <w:highlight w:val="none"/>
        </w:rPr>
      </w:pPr>
    </w:p>
    <w:p w14:paraId="7CA2D8AC">
      <w:pPr>
        <w:autoSpaceDE w:val="0"/>
        <w:autoSpaceDN w:val="0"/>
        <w:adjustRightInd w:val="0"/>
        <w:spacing w:line="360" w:lineRule="auto"/>
        <w:jc w:val="left"/>
        <w:rPr>
          <w:rFonts w:ascii="宋体" w:hAnsi="宋体" w:cs="宋体"/>
          <w:color w:val="auto"/>
          <w:kern w:val="0"/>
          <w:szCs w:val="21"/>
          <w:highlight w:val="none"/>
        </w:rPr>
      </w:pPr>
    </w:p>
    <w:p w14:paraId="32729796">
      <w:pPr>
        <w:autoSpaceDE w:val="0"/>
        <w:autoSpaceDN w:val="0"/>
        <w:adjustRightInd w:val="0"/>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姓名：   性别：   年龄：    职务：   系（供应商名称）的法定代表人。</w:t>
      </w:r>
    </w:p>
    <w:p w14:paraId="32EB5094">
      <w:pPr>
        <w:autoSpaceDE w:val="0"/>
        <w:autoSpaceDN w:val="0"/>
        <w:adjustRightInd w:val="0"/>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特此证明。</w:t>
      </w:r>
    </w:p>
    <w:p w14:paraId="68962BBC">
      <w:pPr>
        <w:autoSpaceDE w:val="0"/>
        <w:autoSpaceDN w:val="0"/>
        <w:adjustRightInd w:val="0"/>
        <w:spacing w:line="360" w:lineRule="auto"/>
        <w:ind w:firstLine="315" w:firstLineChars="150"/>
        <w:rPr>
          <w:rFonts w:ascii="宋体" w:hAnsi="宋体" w:cs="宋体"/>
          <w:color w:val="auto"/>
          <w:szCs w:val="21"/>
          <w:highlight w:val="none"/>
          <w:lang w:val="zh-CN"/>
        </w:rPr>
      </w:pPr>
    </w:p>
    <w:p w14:paraId="6C315871">
      <w:pPr>
        <w:autoSpaceDE w:val="0"/>
        <w:autoSpaceDN w:val="0"/>
        <w:adjustRightInd w:val="0"/>
        <w:spacing w:line="360" w:lineRule="auto"/>
        <w:ind w:firstLine="315" w:firstLineChars="150"/>
        <w:jc w:val="center"/>
        <w:rPr>
          <w:rFonts w:ascii="宋体" w:hAnsi="宋体" w:cs="宋体"/>
          <w:color w:val="auto"/>
          <w:szCs w:val="21"/>
          <w:highlight w:val="none"/>
        </w:rPr>
      </w:pPr>
      <w:r>
        <w:rPr>
          <w:rFonts w:hint="eastAsia" w:ascii="宋体" w:hAnsi="宋体" w:cs="宋体"/>
          <w:color w:val="auto"/>
          <w:szCs w:val="21"/>
          <w:highlight w:val="none"/>
          <w:lang w:val="zh-CN"/>
        </w:rPr>
        <w:t>法定代表人（负责人）身份证复印件</w:t>
      </w:r>
    </w:p>
    <w:tbl>
      <w:tblPr>
        <w:tblStyle w:val="8"/>
        <w:tblW w:w="0" w:type="auto"/>
        <w:tblInd w:w="679" w:type="dxa"/>
        <w:tblLayout w:type="fixed"/>
        <w:tblCellMar>
          <w:top w:w="0" w:type="dxa"/>
          <w:left w:w="108" w:type="dxa"/>
          <w:bottom w:w="0" w:type="dxa"/>
          <w:right w:w="108" w:type="dxa"/>
        </w:tblCellMar>
      </w:tblPr>
      <w:tblGrid>
        <w:gridCol w:w="7500"/>
      </w:tblGrid>
      <w:tr w14:paraId="3224973B">
        <w:tblPrEx>
          <w:tblCellMar>
            <w:top w:w="0" w:type="dxa"/>
            <w:left w:w="108" w:type="dxa"/>
            <w:bottom w:w="0" w:type="dxa"/>
            <w:right w:w="108" w:type="dxa"/>
          </w:tblCellMar>
        </w:tblPrEx>
        <w:trPr>
          <w:trHeight w:val="3550" w:hRule="atLeast"/>
        </w:trPr>
        <w:tc>
          <w:tcPr>
            <w:tcW w:w="7500" w:type="dxa"/>
            <w:tcBorders>
              <w:top w:val="single" w:color="auto" w:sz="6" w:space="0"/>
              <w:left w:val="single" w:color="auto" w:sz="6" w:space="0"/>
              <w:bottom w:val="single" w:color="auto" w:sz="6" w:space="0"/>
              <w:right w:val="single" w:color="auto" w:sz="6" w:space="0"/>
            </w:tcBorders>
            <w:vAlign w:val="center"/>
          </w:tcPr>
          <w:p w14:paraId="05642A2C">
            <w:pPr>
              <w:autoSpaceDE w:val="0"/>
              <w:autoSpaceDN w:val="0"/>
              <w:adjustRightInd w:val="0"/>
              <w:spacing w:line="312" w:lineRule="auto"/>
              <w:jc w:val="center"/>
              <w:rPr>
                <w:rFonts w:ascii="宋体" w:hAnsi="宋体" w:cs="宋体"/>
                <w:color w:val="auto"/>
                <w:szCs w:val="21"/>
                <w:highlight w:val="none"/>
                <w:lang w:val="zh-CN"/>
              </w:rPr>
            </w:pPr>
            <w:r>
              <w:rPr>
                <w:rFonts w:hint="eastAsia" w:ascii="宋体" w:hAnsi="宋体" w:cs="宋体"/>
                <w:color w:val="auto"/>
                <w:szCs w:val="21"/>
                <w:highlight w:val="none"/>
                <w:lang w:val="zh-CN"/>
              </w:rPr>
              <w:t>法定代表人（负责人）身份证复印件</w:t>
            </w:r>
          </w:p>
          <w:p w14:paraId="53B6BD9F">
            <w:pPr>
              <w:autoSpaceDE w:val="0"/>
              <w:autoSpaceDN w:val="0"/>
              <w:adjustRightInd w:val="0"/>
              <w:spacing w:line="312" w:lineRule="auto"/>
              <w:jc w:val="center"/>
              <w:rPr>
                <w:rFonts w:ascii="宋体" w:hAnsi="宋体" w:cs="宋体"/>
                <w:color w:val="auto"/>
                <w:szCs w:val="21"/>
                <w:highlight w:val="none"/>
                <w:u w:val="single"/>
              </w:rPr>
            </w:pPr>
            <w:r>
              <w:rPr>
                <w:rFonts w:hint="eastAsia" w:ascii="宋体" w:hAnsi="宋体" w:cs="宋体"/>
                <w:color w:val="auto"/>
                <w:szCs w:val="21"/>
                <w:highlight w:val="none"/>
                <w:lang w:val="zh-CN"/>
              </w:rPr>
              <w:t>（正反面）</w:t>
            </w:r>
          </w:p>
        </w:tc>
      </w:tr>
    </w:tbl>
    <w:p w14:paraId="18CB3406">
      <w:pPr>
        <w:spacing w:line="360" w:lineRule="auto"/>
        <w:ind w:firstLine="480"/>
        <w:rPr>
          <w:rFonts w:ascii="宋体" w:hAnsi="宋体" w:cs="宋体"/>
          <w:color w:val="auto"/>
          <w:szCs w:val="21"/>
          <w:highlight w:val="none"/>
        </w:rPr>
      </w:pPr>
    </w:p>
    <w:p w14:paraId="350F9967">
      <w:pPr>
        <w:spacing w:line="360" w:lineRule="auto"/>
        <w:ind w:firstLine="480"/>
        <w:rPr>
          <w:rFonts w:ascii="宋体" w:hAnsi="宋体" w:cs="宋体"/>
          <w:color w:val="auto"/>
          <w:szCs w:val="21"/>
          <w:highlight w:val="none"/>
        </w:rPr>
      </w:pPr>
    </w:p>
    <w:p w14:paraId="19DD993E">
      <w:pPr>
        <w:adjustRightInd w:val="0"/>
        <w:snapToGrid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供应商：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（公章）</w:t>
      </w:r>
    </w:p>
    <w:p w14:paraId="675DDA36">
      <w:pPr>
        <w:adjustRightInd w:val="0"/>
        <w:snapToGrid w:val="0"/>
        <w:spacing w:line="360" w:lineRule="auto"/>
        <w:jc w:val="right"/>
        <w:rPr>
          <w:rFonts w:ascii="宋体" w:hAnsi="宋体" w:cs="宋体"/>
          <w:color w:val="auto"/>
          <w:szCs w:val="21"/>
          <w:highlight w:val="none"/>
          <w:u w:val="single"/>
        </w:rPr>
      </w:pPr>
      <w:r>
        <w:rPr>
          <w:rFonts w:hint="eastAsia" w:ascii="宋体" w:hAnsi="宋体" w:cs="宋体"/>
          <w:color w:val="auto"/>
          <w:szCs w:val="21"/>
          <w:highlight w:val="none"/>
        </w:rPr>
        <w:t xml:space="preserve">    日期：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68FAC8B2">
      <w:pPr>
        <w:spacing w:line="360" w:lineRule="auto"/>
        <w:jc w:val="center"/>
        <w:rPr>
          <w:rFonts w:ascii="宋体" w:hAnsi="宋体" w:cs="宋体"/>
          <w:color w:val="auto"/>
          <w:sz w:val="30"/>
          <w:szCs w:val="30"/>
          <w:highlight w:val="none"/>
        </w:rPr>
        <w:sectPr>
          <w:pgSz w:w="11906" w:h="16838"/>
          <w:pgMar w:top="1418" w:right="1418" w:bottom="1418" w:left="1418" w:header="851" w:footer="992" w:gutter="0"/>
          <w:cols w:space="720" w:num="1"/>
          <w:docGrid w:linePitch="312" w:charSpace="0"/>
        </w:sectPr>
      </w:pPr>
      <w:bookmarkStart w:id="6" w:name="_Toc45196829"/>
      <w:bookmarkStart w:id="7" w:name="_Toc532473498"/>
    </w:p>
    <w:p w14:paraId="3BE5E6CE">
      <w:pPr>
        <w:spacing w:line="360" w:lineRule="auto"/>
        <w:jc w:val="center"/>
        <w:rPr>
          <w:rFonts w:ascii="宋体" w:hAnsi="宋体" w:cs="宋体"/>
          <w:b/>
          <w:bCs/>
          <w:color w:val="auto"/>
          <w:sz w:val="22"/>
          <w:szCs w:val="22"/>
          <w:highlight w:val="none"/>
        </w:rPr>
      </w:pPr>
      <w:r>
        <w:rPr>
          <w:rFonts w:hint="eastAsia" w:ascii="宋体" w:hAnsi="宋体" w:cs="宋体"/>
          <w:b/>
          <w:bCs/>
          <w:color w:val="auto"/>
          <w:sz w:val="28"/>
          <w:szCs w:val="28"/>
          <w:highlight w:val="none"/>
        </w:rPr>
        <w:t>法定代表人（负责人）授权委托书</w:t>
      </w:r>
      <w:bookmarkEnd w:id="6"/>
    </w:p>
    <w:bookmarkEnd w:id="7"/>
    <w:p w14:paraId="00714AB4">
      <w:pPr>
        <w:pStyle w:val="5"/>
        <w:tabs>
          <w:tab w:val="left" w:pos="5580"/>
        </w:tabs>
        <w:ind w:left="-540" w:leftChars="-257" w:firstLine="900" w:firstLineChars="375"/>
        <w:jc w:val="center"/>
        <w:rPr>
          <w:rFonts w:hAnsi="宋体" w:cs="宋体"/>
          <w:color w:val="auto"/>
          <w:sz w:val="24"/>
          <w:highlight w:val="none"/>
        </w:rPr>
      </w:pPr>
    </w:p>
    <w:p w14:paraId="261ADF8D">
      <w:pPr>
        <w:autoSpaceDE w:val="0"/>
        <w:autoSpaceDN w:val="0"/>
        <w:adjustRightInd w:val="0"/>
        <w:spacing w:line="360" w:lineRule="auto"/>
        <w:rPr>
          <w:rFonts w:ascii="宋体" w:hAnsi="宋体" w:cs="宋体"/>
          <w:color w:val="auto"/>
          <w:szCs w:val="21"/>
          <w:highlight w:val="none"/>
        </w:rPr>
      </w:pPr>
      <w:r>
        <w:rPr>
          <w:rFonts w:hint="eastAsia" w:ascii="宋体" w:hAnsi="宋体" w:cs="宋体"/>
          <w:color w:val="auto"/>
          <w:szCs w:val="21"/>
          <w:highlight w:val="none"/>
          <w:u w:val="single"/>
        </w:rPr>
        <w:t>（采购人名称）</w:t>
      </w:r>
      <w:r>
        <w:rPr>
          <w:rFonts w:hint="eastAsia" w:ascii="宋体" w:hAnsi="宋体" w:cs="宋体"/>
          <w:color w:val="auto"/>
          <w:szCs w:val="21"/>
          <w:highlight w:val="none"/>
          <w:lang w:val="zh-CN"/>
        </w:rPr>
        <w:t>：</w:t>
      </w:r>
      <w:r>
        <w:rPr>
          <w:rFonts w:hint="eastAsia" w:ascii="宋体" w:hAnsi="宋体" w:cs="宋体"/>
          <w:color w:val="auto"/>
          <w:szCs w:val="21"/>
          <w:highlight w:val="none"/>
        </w:rPr>
        <w:cr/>
      </w:r>
      <w:r>
        <w:rPr>
          <w:rFonts w:hint="eastAsia" w:ascii="宋体" w:hAnsi="宋体" w:cs="宋体"/>
          <w:color w:val="auto"/>
          <w:szCs w:val="21"/>
          <w:highlight w:val="none"/>
        </w:rPr>
        <w:t xml:space="preserve">    本授权书声明：</w:t>
      </w:r>
      <w:r>
        <w:rPr>
          <w:rFonts w:hint="eastAsia" w:ascii="宋体" w:hAnsi="宋体" w:cs="宋体"/>
          <w:color w:val="auto"/>
          <w:szCs w:val="21"/>
          <w:highlight w:val="none"/>
          <w:lang w:val="zh-CN"/>
        </w:rPr>
        <w:t>注册于</w:t>
      </w:r>
      <w:r>
        <w:rPr>
          <w:rFonts w:hint="eastAsia" w:ascii="宋体" w:hAnsi="宋体" w:cs="宋体"/>
          <w:color w:val="auto"/>
          <w:szCs w:val="21"/>
          <w:highlight w:val="none"/>
          <w:u w:val="single"/>
          <w:lang w:val="zh-CN"/>
        </w:rPr>
        <w:t>（工商行政管理局名称）</w:t>
      </w:r>
      <w:r>
        <w:rPr>
          <w:rFonts w:hint="eastAsia" w:ascii="宋体" w:hAnsi="宋体" w:cs="宋体"/>
          <w:color w:val="auto"/>
          <w:szCs w:val="21"/>
          <w:highlight w:val="none"/>
          <w:lang w:val="zh-CN"/>
        </w:rPr>
        <w:t>之</w:t>
      </w:r>
      <w:r>
        <w:rPr>
          <w:rFonts w:hint="eastAsia" w:ascii="宋体" w:hAnsi="宋体" w:cs="宋体"/>
          <w:color w:val="auto"/>
          <w:szCs w:val="21"/>
          <w:highlight w:val="none"/>
          <w:u w:val="single"/>
          <w:lang w:val="zh-CN"/>
        </w:rPr>
        <w:t>（供应商全称）</w:t>
      </w:r>
      <w:r>
        <w:rPr>
          <w:rFonts w:hint="eastAsia" w:ascii="宋体" w:hAnsi="宋体" w:cs="宋体"/>
          <w:color w:val="auto"/>
          <w:szCs w:val="21"/>
          <w:highlight w:val="none"/>
          <w:lang w:val="zh-CN"/>
        </w:rPr>
        <w:t>法人代表</w:t>
      </w:r>
      <w:r>
        <w:rPr>
          <w:rFonts w:hint="eastAsia" w:ascii="宋体" w:hAnsi="宋体" w:cs="宋体"/>
          <w:color w:val="auto"/>
          <w:szCs w:val="21"/>
          <w:highlight w:val="none"/>
          <w:u w:val="single"/>
          <w:lang w:val="zh-CN"/>
        </w:rPr>
        <w:t>（姓名、职务）</w:t>
      </w:r>
      <w:r>
        <w:rPr>
          <w:rFonts w:hint="eastAsia" w:ascii="宋体" w:hAnsi="宋体" w:cs="宋体"/>
          <w:color w:val="auto"/>
          <w:szCs w:val="21"/>
          <w:highlight w:val="none"/>
          <w:lang w:val="zh-CN"/>
        </w:rPr>
        <w:t>授权</w:t>
      </w:r>
      <w:r>
        <w:rPr>
          <w:rFonts w:hint="eastAsia" w:ascii="宋体" w:hAnsi="宋体" w:cs="宋体"/>
          <w:color w:val="auto"/>
          <w:szCs w:val="21"/>
          <w:highlight w:val="none"/>
          <w:u w:val="single"/>
          <w:lang w:val="zh-CN"/>
        </w:rPr>
        <w:t>（被授权人姓名、职务）</w:t>
      </w:r>
      <w:r>
        <w:rPr>
          <w:rFonts w:hint="eastAsia" w:ascii="宋体" w:hAnsi="宋体" w:cs="宋体"/>
          <w:color w:val="auto"/>
          <w:szCs w:val="21"/>
          <w:highlight w:val="none"/>
          <w:lang w:val="zh-CN"/>
        </w:rPr>
        <w:t>为本公司的合法代理人</w:t>
      </w:r>
      <w:r>
        <w:rPr>
          <w:rFonts w:hint="eastAsia" w:ascii="宋体" w:hAnsi="宋体" w:cs="宋体"/>
          <w:color w:val="auto"/>
          <w:szCs w:val="21"/>
          <w:highlight w:val="none"/>
        </w:rPr>
        <w:t>，就（</w:t>
      </w:r>
      <w:r>
        <w:rPr>
          <w:rFonts w:hint="eastAsia" w:ascii="宋体" w:hAnsi="宋体" w:cs="宋体"/>
          <w:color w:val="auto"/>
          <w:szCs w:val="21"/>
          <w:highlight w:val="none"/>
          <w:u w:val="single"/>
        </w:rPr>
        <w:t>项目名称</w:t>
      </w:r>
      <w:r>
        <w:rPr>
          <w:rFonts w:hint="eastAsia" w:ascii="宋体" w:hAnsi="宋体" w:cs="宋体"/>
          <w:color w:val="auto"/>
          <w:szCs w:val="21"/>
          <w:highlight w:val="none"/>
        </w:rPr>
        <w:t>）</w:t>
      </w:r>
      <w:r>
        <w:rPr>
          <w:rFonts w:hint="eastAsia" w:ascii="宋体" w:hAnsi="宋体" w:cs="宋体"/>
          <w:color w:val="auto"/>
          <w:szCs w:val="21"/>
          <w:highlight w:val="none"/>
          <w:lang w:val="zh-CN"/>
        </w:rPr>
        <w:t>的磋商及合同的执行和完成</w:t>
      </w:r>
      <w:r>
        <w:rPr>
          <w:rFonts w:hint="eastAsia" w:ascii="宋体" w:hAnsi="宋体" w:cs="宋体"/>
          <w:color w:val="auto"/>
          <w:szCs w:val="21"/>
          <w:highlight w:val="none"/>
        </w:rPr>
        <w:t>，以我单位名义处理一切与之有关的事务。</w:t>
      </w:r>
      <w:r>
        <w:rPr>
          <w:rFonts w:hint="eastAsia" w:ascii="宋体" w:hAnsi="宋体" w:cs="宋体"/>
          <w:color w:val="auto"/>
          <w:szCs w:val="21"/>
          <w:highlight w:val="none"/>
        </w:rPr>
        <w:cr/>
      </w:r>
      <w:r>
        <w:rPr>
          <w:rFonts w:hint="eastAsia" w:ascii="宋体" w:hAnsi="宋体" w:cs="宋体"/>
          <w:color w:val="auto"/>
          <w:szCs w:val="21"/>
          <w:highlight w:val="none"/>
        </w:rPr>
        <w:t>　　</w:t>
      </w:r>
    </w:p>
    <w:p w14:paraId="1F438276">
      <w:pPr>
        <w:snapToGrid w:val="0"/>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本授权书于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日签字生效,特此声明。</w:t>
      </w:r>
      <w:r>
        <w:rPr>
          <w:rFonts w:hint="eastAsia" w:ascii="宋体" w:hAnsi="宋体" w:cs="宋体"/>
          <w:color w:val="auto"/>
          <w:szCs w:val="21"/>
          <w:highlight w:val="none"/>
        </w:rPr>
        <w:cr/>
      </w:r>
      <w:r>
        <w:rPr>
          <w:rFonts w:hint="eastAsia" w:ascii="宋体" w:hAnsi="宋体" w:cs="宋体"/>
          <w:color w:val="auto"/>
          <w:szCs w:val="21"/>
          <w:highlight w:val="none"/>
          <w:lang w:val="zh-CN"/>
        </w:rPr>
        <w:t xml:space="preserve">法定代表人（负责人）（签字或盖章）：         </w:t>
      </w:r>
      <w:r>
        <w:rPr>
          <w:rFonts w:hint="eastAsia" w:ascii="宋体" w:hAnsi="宋体" w:cs="宋体"/>
          <w:color w:val="auto"/>
          <w:szCs w:val="21"/>
          <w:highlight w:val="none"/>
          <w:lang w:val="zh-CN"/>
        </w:rPr>
        <w:tab/>
      </w:r>
      <w:r>
        <w:rPr>
          <w:rFonts w:hint="eastAsia" w:ascii="宋体" w:hAnsi="宋体" w:cs="宋体"/>
          <w:color w:val="auto"/>
          <w:szCs w:val="21"/>
          <w:highlight w:val="none"/>
          <w:lang w:val="zh-CN"/>
        </w:rPr>
        <w:t xml:space="preserve">被授权人（签字）：  </w:t>
      </w:r>
    </w:p>
    <w:p w14:paraId="5C66BDCB">
      <w:pPr>
        <w:autoSpaceDE w:val="0"/>
        <w:autoSpaceDN w:val="0"/>
        <w:adjustRightInd w:val="0"/>
        <w:spacing w:line="360" w:lineRule="auto"/>
        <w:rPr>
          <w:rFonts w:ascii="宋体" w:hAnsi="宋体" w:cs="宋体"/>
          <w:color w:val="auto"/>
          <w:szCs w:val="21"/>
          <w:highlight w:val="none"/>
          <w:u w:val="single"/>
        </w:rPr>
      </w:pPr>
      <w:r>
        <w:rPr>
          <w:rFonts w:hint="eastAsia" w:ascii="宋体" w:hAnsi="宋体" w:cs="宋体"/>
          <w:color w:val="auto"/>
          <w:szCs w:val="21"/>
          <w:highlight w:val="none"/>
          <w:lang w:val="zh-CN"/>
        </w:rPr>
        <w:t xml:space="preserve">身份证号：                          </w:t>
      </w:r>
      <w:r>
        <w:rPr>
          <w:rFonts w:hint="eastAsia" w:ascii="宋体" w:hAnsi="宋体" w:cs="宋体"/>
          <w:color w:val="auto"/>
          <w:szCs w:val="21"/>
          <w:highlight w:val="none"/>
          <w:lang w:val="zh-CN"/>
        </w:rPr>
        <w:tab/>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身份证号：</w:t>
      </w:r>
    </w:p>
    <w:p w14:paraId="2F968BD9">
      <w:pPr>
        <w:autoSpaceDE w:val="0"/>
        <w:autoSpaceDN w:val="0"/>
        <w:adjustRightInd w:val="0"/>
        <w:spacing w:line="360" w:lineRule="auto"/>
        <w:rPr>
          <w:rFonts w:ascii="宋体" w:hAnsi="宋体" w:cs="宋体"/>
          <w:color w:val="auto"/>
          <w:szCs w:val="21"/>
          <w:highlight w:val="none"/>
        </w:rPr>
      </w:pPr>
    </w:p>
    <w:p w14:paraId="327B109E">
      <w:pPr>
        <w:autoSpaceDE w:val="0"/>
        <w:autoSpaceDN w:val="0"/>
        <w:adjustRightInd w:val="0"/>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lang w:val="zh-CN"/>
        </w:rPr>
        <w:t>法定代表人（负责人）</w:t>
      </w:r>
      <w:r>
        <w:rPr>
          <w:rFonts w:hint="eastAsia" w:ascii="宋体" w:hAnsi="宋体" w:cs="宋体"/>
          <w:color w:val="auto"/>
          <w:szCs w:val="21"/>
          <w:highlight w:val="none"/>
        </w:rPr>
        <w:t>及</w:t>
      </w:r>
      <w:r>
        <w:rPr>
          <w:rFonts w:hint="eastAsia" w:ascii="宋体" w:hAnsi="宋体" w:cs="宋体"/>
          <w:color w:val="auto"/>
          <w:szCs w:val="21"/>
          <w:highlight w:val="none"/>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798046D1">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3A40B01E">
            <w:pPr>
              <w:autoSpaceDE w:val="0"/>
              <w:autoSpaceDN w:val="0"/>
              <w:adjustRightInd w:val="0"/>
              <w:spacing w:line="312" w:lineRule="auto"/>
              <w:jc w:val="center"/>
              <w:rPr>
                <w:rFonts w:ascii="宋体" w:hAnsi="宋体" w:cs="宋体"/>
                <w:color w:val="auto"/>
                <w:szCs w:val="21"/>
                <w:highlight w:val="none"/>
                <w:lang w:val="zh-CN"/>
              </w:rPr>
            </w:pPr>
            <w:r>
              <w:rPr>
                <w:rFonts w:hint="eastAsia" w:ascii="宋体" w:hAnsi="宋体" w:cs="宋体"/>
                <w:color w:val="auto"/>
                <w:szCs w:val="21"/>
                <w:highlight w:val="none"/>
                <w:lang w:val="zh-CN"/>
              </w:rPr>
              <w:t>法定代表人（负责人）身份证复印件</w:t>
            </w:r>
          </w:p>
          <w:p w14:paraId="32D5B58F">
            <w:pPr>
              <w:autoSpaceDE w:val="0"/>
              <w:autoSpaceDN w:val="0"/>
              <w:adjustRightInd w:val="0"/>
              <w:spacing w:line="312" w:lineRule="auto"/>
              <w:jc w:val="center"/>
              <w:rPr>
                <w:rFonts w:ascii="宋体" w:hAnsi="宋体" w:cs="宋体"/>
                <w:color w:val="auto"/>
                <w:szCs w:val="21"/>
                <w:highlight w:val="none"/>
                <w:u w:val="single"/>
              </w:rPr>
            </w:pPr>
            <w:r>
              <w:rPr>
                <w:rFonts w:hint="eastAsia" w:ascii="宋体" w:hAnsi="宋体" w:cs="宋体"/>
                <w:color w:val="auto"/>
                <w:szCs w:val="21"/>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544B2ECE">
            <w:pPr>
              <w:autoSpaceDE w:val="0"/>
              <w:autoSpaceDN w:val="0"/>
              <w:adjustRightInd w:val="0"/>
              <w:spacing w:line="312" w:lineRule="auto"/>
              <w:jc w:val="center"/>
              <w:rPr>
                <w:rFonts w:ascii="宋体" w:hAnsi="宋体" w:cs="宋体"/>
                <w:color w:val="auto"/>
                <w:szCs w:val="21"/>
                <w:highlight w:val="none"/>
                <w:lang w:val="zh-CN"/>
              </w:rPr>
            </w:pPr>
            <w:r>
              <w:rPr>
                <w:rFonts w:hint="eastAsia" w:ascii="宋体" w:hAnsi="宋体" w:cs="宋体"/>
                <w:color w:val="auto"/>
                <w:szCs w:val="21"/>
                <w:highlight w:val="none"/>
                <w:lang w:val="zh-CN"/>
              </w:rPr>
              <w:t>授权代表身份证复印件</w:t>
            </w:r>
          </w:p>
          <w:p w14:paraId="6B142F37">
            <w:pPr>
              <w:autoSpaceDE w:val="0"/>
              <w:autoSpaceDN w:val="0"/>
              <w:adjustRightInd w:val="0"/>
              <w:spacing w:line="312" w:lineRule="auto"/>
              <w:jc w:val="center"/>
              <w:rPr>
                <w:rFonts w:ascii="宋体" w:hAnsi="宋体" w:cs="宋体"/>
                <w:color w:val="auto"/>
                <w:szCs w:val="21"/>
                <w:highlight w:val="none"/>
                <w:u w:val="single"/>
              </w:rPr>
            </w:pPr>
            <w:r>
              <w:rPr>
                <w:rFonts w:hint="eastAsia" w:ascii="宋体" w:hAnsi="宋体" w:cs="宋体"/>
                <w:color w:val="auto"/>
                <w:szCs w:val="21"/>
                <w:highlight w:val="none"/>
                <w:lang w:val="zh-CN"/>
              </w:rPr>
              <w:t>（正反面）</w:t>
            </w:r>
          </w:p>
        </w:tc>
      </w:tr>
    </w:tbl>
    <w:p w14:paraId="28F862A3">
      <w:pPr>
        <w:adjustRightInd w:val="0"/>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w:t>
      </w:r>
    </w:p>
    <w:p w14:paraId="474CE960">
      <w:pPr>
        <w:adjustRightInd w:val="0"/>
        <w:snapToGrid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供应商：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（公章）</w:t>
      </w:r>
    </w:p>
    <w:p w14:paraId="69D5A25A">
      <w:pPr>
        <w:adjustRightInd w:val="0"/>
        <w:snapToGrid w:val="0"/>
        <w:spacing w:line="360" w:lineRule="auto"/>
        <w:jc w:val="right"/>
        <w:rPr>
          <w:rFonts w:ascii="宋体" w:hAnsi="宋体" w:cs="宋体"/>
          <w:color w:val="auto"/>
          <w:szCs w:val="21"/>
          <w:highlight w:val="none"/>
          <w:u w:val="single"/>
        </w:rPr>
      </w:pPr>
      <w:r>
        <w:rPr>
          <w:rFonts w:hint="eastAsia" w:ascii="宋体" w:hAnsi="宋体" w:cs="宋体"/>
          <w:color w:val="auto"/>
          <w:szCs w:val="21"/>
          <w:highlight w:val="none"/>
        </w:rPr>
        <w:t xml:space="preserve">    日期：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71454A6A">
      <w:pPr>
        <w:pStyle w:val="5"/>
        <w:tabs>
          <w:tab w:val="left" w:pos="5580"/>
        </w:tabs>
        <w:ind w:firstLine="420" w:firstLineChars="200"/>
        <w:rPr>
          <w:rFonts w:hAnsi="宋体" w:cs="宋体"/>
          <w:color w:val="auto"/>
          <w:highlight w:val="none"/>
        </w:rPr>
      </w:pPr>
    </w:p>
    <w:p w14:paraId="5E1F2455">
      <w:pPr>
        <w:spacing w:line="360" w:lineRule="auto"/>
        <w:ind w:firstLine="480"/>
        <w:rPr>
          <w:rFonts w:ascii="宋体" w:hAnsi="宋体" w:cs="宋体"/>
          <w:color w:val="auto"/>
          <w:szCs w:val="21"/>
          <w:highlight w:val="none"/>
        </w:rPr>
        <w:sectPr>
          <w:pgSz w:w="11906" w:h="16838"/>
          <w:pgMar w:top="1418" w:right="1418" w:bottom="1418" w:left="1418" w:header="851" w:footer="992" w:gutter="0"/>
          <w:cols w:space="720" w:num="1"/>
          <w:docGrid w:linePitch="312" w:charSpace="0"/>
        </w:sectPr>
      </w:pPr>
      <w:r>
        <w:rPr>
          <w:rFonts w:hint="eastAsia" w:ascii="宋体" w:hAnsi="宋体" w:cs="宋体"/>
          <w:color w:val="auto"/>
          <w:szCs w:val="21"/>
          <w:highlight w:val="none"/>
        </w:rPr>
        <w:t>注：自然人投标的或法定代表人（负责人）投标的无需提供</w:t>
      </w:r>
    </w:p>
    <w:p w14:paraId="654B70E9">
      <w:pPr>
        <w:rPr>
          <w:rFonts w:ascii="宋体" w:hAnsi="宋体" w:cs="宋体"/>
          <w:b/>
          <w:bCs/>
          <w:color w:val="auto"/>
          <w:szCs w:val="21"/>
          <w:highlight w:val="none"/>
        </w:rPr>
      </w:pPr>
      <w:r>
        <w:rPr>
          <w:rFonts w:hint="eastAsia" w:ascii="宋体" w:hAnsi="宋体" w:cs="宋体"/>
          <w:b/>
          <w:bCs/>
          <w:color w:val="auto"/>
          <w:szCs w:val="21"/>
          <w:highlight w:val="none"/>
        </w:rPr>
        <w:t>格式四：</w:t>
      </w:r>
    </w:p>
    <w:p w14:paraId="0E16B743">
      <w:pPr>
        <w:spacing w:line="360" w:lineRule="auto"/>
        <w:ind w:firstLine="420" w:firstLineChars="200"/>
        <w:rPr>
          <w:rFonts w:ascii="宋体" w:hAnsi="宋体" w:cs="宋体"/>
          <w:color w:val="auto"/>
          <w:szCs w:val="21"/>
          <w:highlight w:val="none"/>
        </w:rPr>
      </w:pPr>
    </w:p>
    <w:p w14:paraId="03D6094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1.供应商在本项目磋商中，不存在与其它供应商负责人为同一人，有控股、管理等关联关系承诺：</w:t>
      </w:r>
    </w:p>
    <w:p w14:paraId="06EBE2A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1.1管理关系说明：</w:t>
      </w:r>
    </w:p>
    <w:p w14:paraId="22DB9DF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我单位管理的具有独立法人的下属单位有</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3D8278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我单位的上级管理单位有</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50D3019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1.2股权关系说明：</w:t>
      </w:r>
    </w:p>
    <w:p w14:paraId="43B747A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我单位控股的单位有</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9C34FA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我单位被</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单位控股。</w:t>
      </w:r>
    </w:p>
    <w:p w14:paraId="25D47E87">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1.3单位负责人：</w:t>
      </w:r>
      <w:r>
        <w:rPr>
          <w:rFonts w:hint="eastAsia" w:ascii="宋体" w:hAnsi="宋体" w:cs="宋体"/>
          <w:color w:val="auto"/>
          <w:szCs w:val="21"/>
          <w:highlight w:val="none"/>
          <w:u w:val="single"/>
        </w:rPr>
        <w:t xml:space="preserve">                </w:t>
      </w:r>
    </w:p>
    <w:p w14:paraId="660F202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（是或否，没有填否） 为采购项目提供整体设计、规范编制或者项目管理、监理、检测等服务的供应商。</w:t>
      </w:r>
    </w:p>
    <w:p w14:paraId="6997F3F7">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3.其他与本项目有关的利害关系说明：</w:t>
      </w:r>
      <w:r>
        <w:rPr>
          <w:rFonts w:hint="eastAsia" w:ascii="宋体" w:hAnsi="宋体" w:cs="宋体"/>
          <w:color w:val="auto"/>
          <w:szCs w:val="21"/>
          <w:highlight w:val="none"/>
          <w:u w:val="single"/>
        </w:rPr>
        <w:t xml:space="preserve">                               </w:t>
      </w:r>
    </w:p>
    <w:p w14:paraId="0422D94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我单位承诺以上说明真实有效，无虚假内容或隐瞒。</w:t>
      </w:r>
    </w:p>
    <w:p w14:paraId="62AEF57E">
      <w:pPr>
        <w:spacing w:line="500" w:lineRule="exact"/>
        <w:ind w:firstLine="210" w:firstLineChars="100"/>
        <w:rPr>
          <w:rFonts w:ascii="宋体" w:hAnsi="宋体" w:cs="宋体"/>
          <w:color w:val="auto"/>
          <w:szCs w:val="21"/>
          <w:highlight w:val="none"/>
        </w:rPr>
      </w:pPr>
    </w:p>
    <w:p w14:paraId="0CC1ABDE">
      <w:pPr>
        <w:pStyle w:val="4"/>
        <w:rPr>
          <w:rFonts w:ascii="宋体" w:hAnsi="宋体" w:cs="宋体"/>
          <w:color w:val="auto"/>
          <w:szCs w:val="21"/>
          <w:highlight w:val="none"/>
        </w:rPr>
      </w:pPr>
    </w:p>
    <w:p w14:paraId="2CEEC203">
      <w:pPr>
        <w:spacing w:line="500" w:lineRule="exact"/>
        <w:ind w:firstLine="2100" w:firstLineChars="1000"/>
        <w:rPr>
          <w:rFonts w:ascii="宋体" w:hAnsi="宋体" w:cs="宋体"/>
          <w:color w:val="auto"/>
          <w:szCs w:val="21"/>
          <w:highlight w:val="none"/>
        </w:rPr>
      </w:pPr>
      <w:r>
        <w:rPr>
          <w:rFonts w:hint="eastAsia" w:ascii="宋体" w:hAnsi="宋体" w:cs="宋体"/>
          <w:color w:val="auto"/>
          <w:szCs w:val="21"/>
          <w:highlight w:val="none"/>
        </w:rPr>
        <w:t>供应商名称：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14:paraId="5FDAB7E5">
      <w:pPr>
        <w:spacing w:line="500" w:lineRule="exact"/>
        <w:ind w:firstLine="2100" w:firstLineChars="1000"/>
        <w:rPr>
          <w:rFonts w:ascii="宋体" w:hAnsi="宋体" w:cs="宋体"/>
          <w:color w:val="auto"/>
          <w:szCs w:val="21"/>
          <w:highlight w:val="none"/>
        </w:rPr>
      </w:pPr>
      <w:r>
        <w:rPr>
          <w:rFonts w:hint="eastAsia" w:ascii="宋体" w:hAnsi="宋体" w:cs="宋体"/>
          <w:color w:val="auto"/>
          <w:szCs w:val="21"/>
          <w:highlight w:val="none"/>
        </w:rPr>
        <w:t>法定代表人或被授权人：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（签字或盖章）</w:t>
      </w:r>
    </w:p>
    <w:p w14:paraId="089F52BC">
      <w:pPr>
        <w:spacing w:line="500" w:lineRule="exact"/>
        <w:ind w:firstLine="210" w:firstLineChars="100"/>
        <w:rPr>
          <w:rFonts w:ascii="宋体" w:hAnsi="宋体" w:cs="宋体"/>
          <w:color w:val="auto"/>
          <w:spacing w:val="4"/>
          <w:szCs w:val="21"/>
          <w:highlight w:val="none"/>
        </w:rPr>
      </w:pP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 xml:space="preserve">  年  月  日</w:t>
      </w:r>
    </w:p>
    <w:p w14:paraId="6D621835">
      <w:pPr>
        <w:pStyle w:val="4"/>
        <w:rPr>
          <w:rFonts w:ascii="宋体" w:hAnsi="宋体" w:cs="宋体"/>
          <w:color w:val="auto"/>
          <w:highlight w:val="none"/>
        </w:rPr>
      </w:pPr>
    </w:p>
    <w:p w14:paraId="292FA01C">
      <w:pPr>
        <w:pStyle w:val="10"/>
        <w:rPr>
          <w:rFonts w:hint="default"/>
          <w:color w:val="auto"/>
          <w:highlight w:val="none"/>
          <w:lang w:eastAsia="zh-CN"/>
        </w:rPr>
      </w:pPr>
      <w:r>
        <w:rPr>
          <w:rFonts w:ascii="宋体" w:hAnsi="宋体" w:eastAsia="宋体" w:cs="宋体"/>
          <w:b/>
          <w:bCs/>
          <w:color w:val="auto"/>
          <w:highlight w:val="none"/>
          <w:lang w:val="zh-CN"/>
        </w:rPr>
        <w:br w:type="page"/>
      </w:r>
      <w:r>
        <w:rPr>
          <w:rFonts w:ascii="宋体" w:hAnsi="宋体" w:eastAsia="宋体" w:cs="宋体"/>
          <w:b/>
          <w:bCs/>
          <w:color w:val="auto"/>
          <w:kern w:val="2"/>
          <w:sz w:val="21"/>
          <w:szCs w:val="21"/>
          <w:highlight w:val="none"/>
          <w:lang w:eastAsia="zh-CN"/>
        </w:rPr>
        <w:t>格式五：</w:t>
      </w:r>
    </w:p>
    <w:p w14:paraId="01500F54">
      <w:pPr>
        <w:pStyle w:val="7"/>
        <w:spacing w:beforeAutospacing="0" w:afterAutospacing="0" w:line="360" w:lineRule="auto"/>
        <w:ind w:firstLine="420" w:firstLineChars="200"/>
        <w:jc w:val="both"/>
        <w:rPr>
          <w:rFonts w:ascii="宋体" w:hAnsi="宋体" w:cs="宋体"/>
          <w:color w:val="auto"/>
          <w:kern w:val="2"/>
          <w:sz w:val="21"/>
          <w:szCs w:val="21"/>
          <w:highlight w:val="none"/>
        </w:rPr>
      </w:pPr>
    </w:p>
    <w:p w14:paraId="0D26400A">
      <w:pPr>
        <w:pStyle w:val="7"/>
        <w:spacing w:beforeAutospacing="0" w:afterAutospacing="0" w:line="360" w:lineRule="auto"/>
        <w:ind w:firstLine="420" w:firstLineChars="200"/>
        <w:jc w:val="both"/>
        <w:rPr>
          <w:rFonts w:ascii="宋体" w:hAnsi="宋体" w:cs="宋体"/>
          <w:color w:val="auto"/>
          <w:kern w:val="2"/>
          <w:sz w:val="21"/>
          <w:szCs w:val="21"/>
          <w:highlight w:val="none"/>
        </w:rPr>
      </w:pPr>
      <w:r>
        <w:rPr>
          <w:rFonts w:hint="eastAsia" w:ascii="宋体" w:hAnsi="宋体" w:cs="宋体"/>
          <w:color w:val="auto"/>
          <w:kern w:val="2"/>
          <w:sz w:val="21"/>
          <w:szCs w:val="21"/>
          <w:highlight w:val="none"/>
        </w:rPr>
        <w:t>供应商是否属于为本项目提供整体设计、规范编制或者项目管理、监理、检测等服务的供应商声明</w:t>
      </w:r>
    </w:p>
    <w:p w14:paraId="3F7F154C">
      <w:pPr>
        <w:pStyle w:val="7"/>
        <w:spacing w:beforeAutospacing="0" w:afterAutospacing="0" w:line="360" w:lineRule="auto"/>
        <w:ind w:firstLine="420" w:firstLineChars="200"/>
        <w:jc w:val="both"/>
        <w:rPr>
          <w:rFonts w:ascii="宋体" w:hAnsi="宋体" w:cs="宋体"/>
          <w:color w:val="auto"/>
          <w:kern w:val="2"/>
          <w:sz w:val="21"/>
          <w:szCs w:val="21"/>
          <w:highlight w:val="none"/>
        </w:rPr>
      </w:pPr>
    </w:p>
    <w:p w14:paraId="136CBFE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w:t>
      </w:r>
    </w:p>
    <w:p w14:paraId="5D0598CE">
      <w:pPr>
        <w:spacing w:line="360" w:lineRule="auto"/>
        <w:rPr>
          <w:rFonts w:ascii="宋体" w:hAnsi="宋体" w:cs="宋体"/>
          <w:color w:val="auto"/>
          <w:szCs w:val="21"/>
          <w:highlight w:val="none"/>
        </w:rPr>
      </w:pPr>
      <w:r>
        <w:rPr>
          <w:rFonts w:hint="eastAsia" w:ascii="宋体" w:hAnsi="宋体" w:cs="宋体"/>
          <w:color w:val="auto"/>
          <w:szCs w:val="21"/>
          <w:highlight w:val="none"/>
        </w:rPr>
        <w:t>陕西鸿信泰鼎建设项目管理有限公司：</w:t>
      </w:r>
    </w:p>
    <w:p w14:paraId="374C759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我方</w:t>
      </w:r>
      <w:r>
        <w:rPr>
          <w:rFonts w:hint="eastAsia" w:ascii="宋体" w:hAnsi="宋体" w:cs="宋体"/>
          <w:color w:val="auto"/>
          <w:szCs w:val="21"/>
          <w:highlight w:val="none"/>
          <w:u w:val="single"/>
        </w:rPr>
        <w:t>属于/不属于</w:t>
      </w:r>
      <w:r>
        <w:rPr>
          <w:rFonts w:hint="eastAsia" w:ascii="宋体" w:hAnsi="宋体" w:cs="宋体"/>
          <w:color w:val="auto"/>
          <w:szCs w:val="21"/>
          <w:highlight w:val="none"/>
        </w:rPr>
        <w:t>为本项目提供整体设计、规范编制或者项目管理、监理、检测等服务的供应商。</w:t>
      </w:r>
    </w:p>
    <w:p w14:paraId="3660F7CE">
      <w:pPr>
        <w:pStyle w:val="7"/>
        <w:spacing w:beforeAutospacing="0" w:afterAutospacing="0"/>
        <w:jc w:val="both"/>
        <w:rPr>
          <w:rFonts w:ascii="宋体" w:hAnsi="宋体" w:cs="宋体"/>
          <w:color w:val="auto"/>
          <w:sz w:val="21"/>
          <w:szCs w:val="21"/>
          <w:highlight w:val="none"/>
        </w:rPr>
      </w:pPr>
      <w:r>
        <w:rPr>
          <w:rFonts w:hint="eastAsia" w:ascii="宋体" w:hAnsi="宋体" w:cs="宋体"/>
          <w:color w:val="auto"/>
          <w:sz w:val="21"/>
          <w:szCs w:val="21"/>
          <w:highlight w:val="none"/>
        </w:rPr>
        <w:t xml:space="preserve"> </w:t>
      </w:r>
    </w:p>
    <w:p w14:paraId="15070A72">
      <w:pPr>
        <w:rPr>
          <w:rFonts w:ascii="宋体" w:hAnsi="宋体" w:cs="宋体"/>
          <w:color w:val="auto"/>
          <w:szCs w:val="21"/>
          <w:highlight w:val="none"/>
        </w:rPr>
      </w:pPr>
      <w:r>
        <w:rPr>
          <w:rFonts w:hint="eastAsia" w:ascii="宋体" w:hAnsi="宋体" w:cs="宋体"/>
          <w:color w:val="auto"/>
          <w:szCs w:val="21"/>
          <w:highlight w:val="none"/>
        </w:rPr>
        <w:t xml:space="preserve"> </w:t>
      </w:r>
    </w:p>
    <w:p w14:paraId="4BEE8A89">
      <w:pPr>
        <w:pStyle w:val="7"/>
        <w:spacing w:beforeAutospacing="0" w:afterAutospacing="0"/>
        <w:jc w:val="both"/>
        <w:rPr>
          <w:rFonts w:ascii="宋体" w:hAnsi="宋体" w:cs="宋体"/>
          <w:color w:val="auto"/>
          <w:sz w:val="21"/>
          <w:szCs w:val="21"/>
          <w:highlight w:val="none"/>
        </w:rPr>
      </w:pPr>
      <w:r>
        <w:rPr>
          <w:rFonts w:hint="eastAsia" w:ascii="宋体" w:hAnsi="宋体" w:cs="宋体"/>
          <w:color w:val="auto"/>
          <w:sz w:val="21"/>
          <w:szCs w:val="21"/>
          <w:highlight w:val="none"/>
        </w:rPr>
        <w:t xml:space="preserve"> </w:t>
      </w:r>
    </w:p>
    <w:p w14:paraId="3E50A406">
      <w:pPr>
        <w:adjustRightInd w:val="0"/>
        <w:snapToGrid w:val="0"/>
        <w:spacing w:line="480" w:lineRule="auto"/>
        <w:jc w:val="left"/>
        <w:rPr>
          <w:rFonts w:ascii="宋体" w:hAnsi="宋体" w:cs="宋体"/>
          <w:color w:val="auto"/>
          <w:szCs w:val="21"/>
          <w:highlight w:val="none"/>
        </w:rPr>
      </w:pPr>
      <w:r>
        <w:rPr>
          <w:rFonts w:hint="eastAsia" w:ascii="宋体" w:hAnsi="宋体" w:cs="宋体"/>
          <w:color w:val="auto"/>
          <w:szCs w:val="21"/>
          <w:highlight w:val="none"/>
        </w:rPr>
        <w:t xml:space="preserve"> </w:t>
      </w:r>
    </w:p>
    <w:p w14:paraId="60E4A0C8">
      <w:pPr>
        <w:spacing w:line="500" w:lineRule="exact"/>
        <w:ind w:firstLine="2100" w:firstLineChars="1000"/>
        <w:rPr>
          <w:rFonts w:ascii="宋体" w:hAnsi="宋体" w:cs="宋体"/>
          <w:color w:val="auto"/>
          <w:szCs w:val="21"/>
          <w:highlight w:val="none"/>
        </w:rPr>
      </w:pPr>
      <w:r>
        <w:rPr>
          <w:rFonts w:hint="eastAsia" w:ascii="宋体" w:hAnsi="宋体" w:cs="宋体"/>
          <w:color w:val="auto"/>
          <w:szCs w:val="21"/>
          <w:highlight w:val="none"/>
        </w:rPr>
        <w:t>供应商名称：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14:paraId="21E650CE">
      <w:pPr>
        <w:spacing w:line="500" w:lineRule="exact"/>
        <w:ind w:firstLine="2100" w:firstLineChars="1000"/>
        <w:rPr>
          <w:rFonts w:ascii="宋体" w:hAnsi="宋体" w:cs="宋体"/>
          <w:color w:val="auto"/>
          <w:szCs w:val="21"/>
          <w:highlight w:val="none"/>
        </w:rPr>
      </w:pPr>
      <w:r>
        <w:rPr>
          <w:rFonts w:hint="eastAsia" w:ascii="宋体" w:hAnsi="宋体" w:cs="宋体"/>
          <w:color w:val="auto"/>
          <w:szCs w:val="21"/>
          <w:highlight w:val="none"/>
        </w:rPr>
        <w:t>法定代表人或被授权人：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（签字或盖章）</w:t>
      </w:r>
    </w:p>
    <w:p w14:paraId="0A6BA249">
      <w:pPr>
        <w:spacing w:line="500" w:lineRule="exact"/>
        <w:ind w:firstLine="210" w:firstLineChars="100"/>
        <w:rPr>
          <w:rFonts w:ascii="宋体" w:hAnsi="宋体" w:cs="宋体"/>
          <w:color w:val="auto"/>
          <w:spacing w:val="4"/>
          <w:szCs w:val="21"/>
          <w:highlight w:val="none"/>
        </w:rPr>
      </w:pP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 xml:space="preserve">  年  月  日</w:t>
      </w:r>
    </w:p>
    <w:p w14:paraId="0217B9B4">
      <w:pPr>
        <w:pStyle w:val="10"/>
        <w:spacing w:line="420" w:lineRule="exact"/>
        <w:ind w:firstLine="400" w:firstLineChars="200"/>
        <w:rPr>
          <w:rFonts w:hint="default"/>
          <w:color w:val="auto"/>
          <w:highlight w:val="none"/>
          <w:lang w:eastAsia="zh-CN"/>
        </w:rPr>
        <w:sectPr>
          <w:pgSz w:w="11906" w:h="16838"/>
          <w:pgMar w:top="1440" w:right="1800" w:bottom="1440" w:left="1800" w:header="851" w:footer="992" w:gutter="0"/>
          <w:cols w:space="425" w:num="1"/>
          <w:docGrid w:type="lines" w:linePitch="312" w:charSpace="0"/>
        </w:sectPr>
      </w:pPr>
    </w:p>
    <w:p w14:paraId="6E6AC636">
      <w:pPr>
        <w:spacing w:line="360" w:lineRule="auto"/>
        <w:jc w:val="center"/>
        <w:rPr>
          <w:rFonts w:ascii="宋体" w:hAnsi="宋体" w:cs="宋体"/>
          <w:color w:val="auto"/>
          <w:sz w:val="16"/>
          <w:szCs w:val="16"/>
          <w:highlight w:val="none"/>
        </w:rPr>
      </w:pPr>
      <w:r>
        <w:rPr>
          <w:rFonts w:hint="eastAsia" w:ascii="宋体" w:hAnsi="宋体" w:cs="宋体"/>
          <w:b/>
          <w:color w:val="auto"/>
          <w:sz w:val="22"/>
          <w:szCs w:val="22"/>
          <w:highlight w:val="none"/>
        </w:rPr>
        <w:t>拟派往本工程项目经理简历表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70"/>
        <w:gridCol w:w="1964"/>
        <w:gridCol w:w="166"/>
        <w:gridCol w:w="2135"/>
      </w:tblGrid>
      <w:tr w14:paraId="66727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vAlign w:val="center"/>
          </w:tcPr>
          <w:p w14:paraId="1131666F">
            <w:pPr>
              <w:jc w:val="center"/>
              <w:rPr>
                <w:rFonts w:ascii="宋体" w:hAnsi="宋体" w:cs="宋体"/>
                <w:color w:val="auto"/>
                <w:szCs w:val="21"/>
                <w:highlight w:val="none"/>
              </w:rPr>
            </w:pPr>
            <w:r>
              <w:rPr>
                <w:rFonts w:hint="eastAsia" w:ascii="宋体" w:hAnsi="宋体" w:cs="宋体"/>
                <w:color w:val="auto"/>
                <w:szCs w:val="21"/>
                <w:highlight w:val="none"/>
              </w:rPr>
              <w:t>姓  名</w:t>
            </w:r>
          </w:p>
        </w:tc>
        <w:tc>
          <w:tcPr>
            <w:tcW w:w="1079" w:type="dxa"/>
            <w:gridSpan w:val="2"/>
            <w:vAlign w:val="center"/>
          </w:tcPr>
          <w:p w14:paraId="3A99878C">
            <w:pPr>
              <w:jc w:val="center"/>
              <w:rPr>
                <w:rFonts w:ascii="宋体" w:hAnsi="宋体" w:cs="宋体"/>
                <w:color w:val="auto"/>
                <w:szCs w:val="21"/>
                <w:highlight w:val="none"/>
              </w:rPr>
            </w:pPr>
          </w:p>
        </w:tc>
        <w:tc>
          <w:tcPr>
            <w:tcW w:w="927" w:type="dxa"/>
            <w:vAlign w:val="center"/>
          </w:tcPr>
          <w:p w14:paraId="22CD0BB1">
            <w:pPr>
              <w:jc w:val="center"/>
              <w:rPr>
                <w:rFonts w:ascii="宋体" w:hAnsi="宋体" w:cs="宋体"/>
                <w:color w:val="auto"/>
                <w:szCs w:val="21"/>
                <w:highlight w:val="none"/>
              </w:rPr>
            </w:pPr>
            <w:r>
              <w:rPr>
                <w:rFonts w:hint="eastAsia" w:ascii="宋体" w:hAnsi="宋体" w:cs="宋体"/>
                <w:color w:val="auto"/>
                <w:szCs w:val="21"/>
                <w:highlight w:val="none"/>
              </w:rPr>
              <w:t>年 龄</w:t>
            </w:r>
          </w:p>
        </w:tc>
        <w:tc>
          <w:tcPr>
            <w:tcW w:w="1070" w:type="dxa"/>
            <w:vAlign w:val="center"/>
          </w:tcPr>
          <w:p w14:paraId="3489FEA4">
            <w:pPr>
              <w:jc w:val="center"/>
              <w:rPr>
                <w:rFonts w:ascii="宋体" w:hAnsi="宋体" w:cs="宋体"/>
                <w:color w:val="auto"/>
                <w:szCs w:val="21"/>
                <w:highlight w:val="none"/>
              </w:rPr>
            </w:pPr>
          </w:p>
        </w:tc>
        <w:tc>
          <w:tcPr>
            <w:tcW w:w="2130" w:type="dxa"/>
            <w:gridSpan w:val="2"/>
            <w:vAlign w:val="center"/>
          </w:tcPr>
          <w:p w14:paraId="1D560DEC">
            <w:pPr>
              <w:jc w:val="center"/>
              <w:rPr>
                <w:rFonts w:ascii="宋体" w:hAnsi="宋体" w:cs="宋体"/>
                <w:color w:val="auto"/>
                <w:szCs w:val="21"/>
                <w:highlight w:val="none"/>
              </w:rPr>
            </w:pPr>
            <w:r>
              <w:rPr>
                <w:rFonts w:hint="eastAsia" w:ascii="宋体" w:hAnsi="宋体" w:cs="宋体"/>
                <w:color w:val="auto"/>
                <w:szCs w:val="21"/>
                <w:highlight w:val="none"/>
              </w:rPr>
              <w:t>学 历</w:t>
            </w:r>
          </w:p>
        </w:tc>
        <w:tc>
          <w:tcPr>
            <w:tcW w:w="2135" w:type="dxa"/>
            <w:vAlign w:val="center"/>
          </w:tcPr>
          <w:p w14:paraId="432B5EC3">
            <w:pPr>
              <w:jc w:val="center"/>
              <w:rPr>
                <w:rFonts w:ascii="宋体" w:hAnsi="宋体" w:cs="宋体"/>
                <w:color w:val="auto"/>
                <w:szCs w:val="21"/>
                <w:highlight w:val="none"/>
              </w:rPr>
            </w:pPr>
          </w:p>
        </w:tc>
      </w:tr>
      <w:tr w14:paraId="6A1CA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vAlign w:val="center"/>
          </w:tcPr>
          <w:p w14:paraId="08236BEB">
            <w:pPr>
              <w:jc w:val="center"/>
              <w:rPr>
                <w:rFonts w:ascii="宋体" w:hAnsi="宋体" w:cs="宋体"/>
                <w:color w:val="auto"/>
                <w:szCs w:val="21"/>
                <w:highlight w:val="none"/>
              </w:rPr>
            </w:pPr>
            <w:r>
              <w:rPr>
                <w:rFonts w:hint="eastAsia" w:ascii="宋体" w:hAnsi="宋体" w:cs="宋体"/>
                <w:color w:val="auto"/>
                <w:szCs w:val="21"/>
                <w:highlight w:val="none"/>
              </w:rPr>
              <w:t>职  称</w:t>
            </w:r>
          </w:p>
        </w:tc>
        <w:tc>
          <w:tcPr>
            <w:tcW w:w="1079" w:type="dxa"/>
            <w:gridSpan w:val="2"/>
            <w:vAlign w:val="center"/>
          </w:tcPr>
          <w:p w14:paraId="4AF50CD4">
            <w:pPr>
              <w:jc w:val="center"/>
              <w:rPr>
                <w:rFonts w:ascii="宋体" w:hAnsi="宋体" w:cs="宋体"/>
                <w:color w:val="auto"/>
                <w:szCs w:val="21"/>
                <w:highlight w:val="none"/>
              </w:rPr>
            </w:pPr>
          </w:p>
        </w:tc>
        <w:tc>
          <w:tcPr>
            <w:tcW w:w="927" w:type="dxa"/>
            <w:vAlign w:val="center"/>
          </w:tcPr>
          <w:p w14:paraId="555D9DA0">
            <w:pPr>
              <w:jc w:val="center"/>
              <w:rPr>
                <w:rFonts w:ascii="宋体" w:hAnsi="宋体" w:cs="宋体"/>
                <w:color w:val="auto"/>
                <w:szCs w:val="21"/>
                <w:highlight w:val="none"/>
              </w:rPr>
            </w:pPr>
            <w:r>
              <w:rPr>
                <w:rFonts w:hint="eastAsia" w:ascii="宋体" w:hAnsi="宋体" w:cs="宋体"/>
                <w:color w:val="auto"/>
                <w:szCs w:val="21"/>
                <w:highlight w:val="none"/>
              </w:rPr>
              <w:t>职 务</w:t>
            </w:r>
          </w:p>
        </w:tc>
        <w:tc>
          <w:tcPr>
            <w:tcW w:w="1070" w:type="dxa"/>
            <w:vAlign w:val="center"/>
          </w:tcPr>
          <w:p w14:paraId="54A25C85">
            <w:pPr>
              <w:jc w:val="center"/>
              <w:rPr>
                <w:rFonts w:ascii="宋体" w:hAnsi="宋体" w:cs="宋体"/>
                <w:color w:val="auto"/>
                <w:szCs w:val="21"/>
                <w:highlight w:val="none"/>
              </w:rPr>
            </w:pPr>
          </w:p>
        </w:tc>
        <w:tc>
          <w:tcPr>
            <w:tcW w:w="2130" w:type="dxa"/>
            <w:gridSpan w:val="2"/>
            <w:vAlign w:val="center"/>
          </w:tcPr>
          <w:p w14:paraId="0C5E0DDC">
            <w:pPr>
              <w:jc w:val="center"/>
              <w:rPr>
                <w:rFonts w:ascii="宋体" w:hAnsi="宋体" w:cs="宋体"/>
                <w:color w:val="auto"/>
                <w:szCs w:val="21"/>
                <w:highlight w:val="none"/>
              </w:rPr>
            </w:pPr>
            <w:r>
              <w:rPr>
                <w:rFonts w:hint="eastAsia" w:ascii="宋体" w:hAnsi="宋体" w:cs="宋体"/>
                <w:color w:val="auto"/>
                <w:szCs w:val="21"/>
                <w:highlight w:val="none"/>
              </w:rPr>
              <w:t>拟在本合同任职</w:t>
            </w:r>
          </w:p>
        </w:tc>
        <w:tc>
          <w:tcPr>
            <w:tcW w:w="2135" w:type="dxa"/>
            <w:vAlign w:val="center"/>
          </w:tcPr>
          <w:p w14:paraId="13AB5283">
            <w:pPr>
              <w:jc w:val="center"/>
              <w:rPr>
                <w:rFonts w:ascii="宋体" w:hAnsi="宋体" w:cs="宋体"/>
                <w:color w:val="auto"/>
                <w:szCs w:val="21"/>
                <w:highlight w:val="none"/>
              </w:rPr>
            </w:pPr>
            <w:r>
              <w:rPr>
                <w:rFonts w:hint="eastAsia" w:ascii="宋体" w:hAnsi="宋体" w:cs="宋体"/>
                <w:color w:val="auto"/>
                <w:szCs w:val="21"/>
                <w:highlight w:val="none"/>
              </w:rPr>
              <w:t>项目经理</w:t>
            </w:r>
          </w:p>
        </w:tc>
      </w:tr>
      <w:tr w14:paraId="309E8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vAlign w:val="center"/>
          </w:tcPr>
          <w:p w14:paraId="5C30D3A9">
            <w:pPr>
              <w:jc w:val="center"/>
              <w:rPr>
                <w:rFonts w:ascii="宋体" w:hAnsi="宋体" w:cs="宋体"/>
                <w:color w:val="auto"/>
                <w:szCs w:val="21"/>
                <w:highlight w:val="none"/>
              </w:rPr>
            </w:pPr>
            <w:r>
              <w:rPr>
                <w:rFonts w:hint="eastAsia" w:ascii="宋体" w:hAnsi="宋体" w:cs="宋体"/>
                <w:color w:val="auto"/>
                <w:szCs w:val="21"/>
                <w:highlight w:val="none"/>
              </w:rPr>
              <w:t>毕业学校</w:t>
            </w:r>
          </w:p>
        </w:tc>
        <w:tc>
          <w:tcPr>
            <w:tcW w:w="7341" w:type="dxa"/>
            <w:gridSpan w:val="7"/>
            <w:vAlign w:val="center"/>
          </w:tcPr>
          <w:p w14:paraId="3B774E6A">
            <w:pPr>
              <w:jc w:val="center"/>
              <w:rPr>
                <w:rFonts w:ascii="宋体" w:hAnsi="宋体" w:cs="宋体"/>
                <w:color w:val="auto"/>
                <w:szCs w:val="21"/>
                <w:highlight w:val="none"/>
              </w:rPr>
            </w:pPr>
            <w:r>
              <w:rPr>
                <w:rFonts w:hint="eastAsia" w:ascii="宋体" w:hAnsi="宋体" w:cs="宋体"/>
                <w:color w:val="auto"/>
                <w:szCs w:val="21"/>
                <w:highlight w:val="none"/>
              </w:rPr>
              <w:t>年毕业于            学校        专业</w:t>
            </w:r>
          </w:p>
        </w:tc>
      </w:tr>
      <w:tr w14:paraId="458C9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527" w:type="dxa"/>
            <w:gridSpan w:val="8"/>
            <w:vAlign w:val="center"/>
          </w:tcPr>
          <w:p w14:paraId="338FF9C2">
            <w:pPr>
              <w:jc w:val="center"/>
              <w:rPr>
                <w:rFonts w:ascii="宋体" w:hAnsi="宋体" w:cs="宋体"/>
                <w:color w:val="auto"/>
                <w:szCs w:val="21"/>
                <w:highlight w:val="none"/>
              </w:rPr>
            </w:pPr>
            <w:r>
              <w:rPr>
                <w:rFonts w:hint="eastAsia" w:ascii="宋体" w:hAnsi="宋体" w:cs="宋体"/>
                <w:color w:val="auto"/>
                <w:szCs w:val="21"/>
                <w:highlight w:val="none"/>
              </w:rPr>
              <w:t>主要工作经历</w:t>
            </w:r>
          </w:p>
        </w:tc>
      </w:tr>
      <w:tr w14:paraId="465EA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14:paraId="59571D23">
            <w:pPr>
              <w:jc w:val="center"/>
              <w:rPr>
                <w:rFonts w:ascii="宋体" w:hAnsi="宋体" w:cs="宋体"/>
                <w:color w:val="auto"/>
                <w:szCs w:val="21"/>
                <w:highlight w:val="none"/>
              </w:rPr>
            </w:pPr>
            <w:r>
              <w:rPr>
                <w:rFonts w:hint="eastAsia" w:ascii="宋体" w:hAnsi="宋体" w:cs="宋体"/>
                <w:color w:val="auto"/>
                <w:szCs w:val="21"/>
                <w:highlight w:val="none"/>
              </w:rPr>
              <w:t>时  间</w:t>
            </w:r>
          </w:p>
        </w:tc>
        <w:tc>
          <w:tcPr>
            <w:tcW w:w="2717" w:type="dxa"/>
            <w:gridSpan w:val="3"/>
            <w:vAlign w:val="center"/>
          </w:tcPr>
          <w:p w14:paraId="0563E8CE">
            <w:pPr>
              <w:jc w:val="center"/>
              <w:rPr>
                <w:rFonts w:ascii="宋体" w:hAnsi="宋体" w:cs="宋体"/>
                <w:color w:val="auto"/>
                <w:szCs w:val="21"/>
                <w:highlight w:val="none"/>
              </w:rPr>
            </w:pPr>
            <w:r>
              <w:rPr>
                <w:rFonts w:hint="eastAsia" w:ascii="宋体" w:hAnsi="宋体" w:cs="宋体"/>
                <w:color w:val="auto"/>
                <w:szCs w:val="21"/>
                <w:highlight w:val="none"/>
              </w:rPr>
              <w:t>参加过的类似项目</w:t>
            </w:r>
          </w:p>
        </w:tc>
        <w:tc>
          <w:tcPr>
            <w:tcW w:w="1964" w:type="dxa"/>
            <w:vAlign w:val="center"/>
          </w:tcPr>
          <w:p w14:paraId="6B13CE4E">
            <w:pPr>
              <w:jc w:val="center"/>
              <w:rPr>
                <w:rFonts w:ascii="宋体" w:hAnsi="宋体" w:cs="宋体"/>
                <w:color w:val="auto"/>
                <w:szCs w:val="21"/>
                <w:highlight w:val="none"/>
              </w:rPr>
            </w:pPr>
            <w:r>
              <w:rPr>
                <w:rFonts w:hint="eastAsia" w:ascii="宋体" w:hAnsi="宋体" w:cs="宋体"/>
                <w:color w:val="auto"/>
                <w:szCs w:val="21"/>
                <w:highlight w:val="none"/>
              </w:rPr>
              <w:t>工程概况说明</w:t>
            </w:r>
          </w:p>
        </w:tc>
        <w:tc>
          <w:tcPr>
            <w:tcW w:w="2301" w:type="dxa"/>
            <w:gridSpan w:val="2"/>
            <w:vAlign w:val="center"/>
          </w:tcPr>
          <w:p w14:paraId="62F41C9F">
            <w:pPr>
              <w:jc w:val="center"/>
              <w:rPr>
                <w:rFonts w:ascii="宋体" w:hAnsi="宋体" w:cs="宋体"/>
                <w:color w:val="auto"/>
                <w:szCs w:val="21"/>
                <w:highlight w:val="none"/>
              </w:rPr>
            </w:pPr>
            <w:r>
              <w:rPr>
                <w:rFonts w:hint="eastAsia" w:ascii="宋体" w:hAnsi="宋体" w:cs="宋体"/>
                <w:color w:val="auto"/>
                <w:szCs w:val="21"/>
                <w:highlight w:val="none"/>
              </w:rPr>
              <w:t>发包人及联系电话</w:t>
            </w:r>
          </w:p>
        </w:tc>
      </w:tr>
      <w:tr w14:paraId="14072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tcPr>
          <w:p w14:paraId="536EE650">
            <w:pPr>
              <w:spacing w:line="520" w:lineRule="exact"/>
              <w:rPr>
                <w:rFonts w:ascii="宋体" w:hAnsi="宋体" w:cs="宋体"/>
                <w:color w:val="auto"/>
                <w:szCs w:val="21"/>
                <w:highlight w:val="none"/>
              </w:rPr>
            </w:pPr>
          </w:p>
        </w:tc>
        <w:tc>
          <w:tcPr>
            <w:tcW w:w="2717" w:type="dxa"/>
            <w:gridSpan w:val="3"/>
          </w:tcPr>
          <w:p w14:paraId="188EF34B">
            <w:pPr>
              <w:spacing w:line="520" w:lineRule="exact"/>
              <w:rPr>
                <w:rFonts w:ascii="宋体" w:hAnsi="宋体" w:cs="宋体"/>
                <w:color w:val="auto"/>
                <w:szCs w:val="21"/>
                <w:highlight w:val="none"/>
              </w:rPr>
            </w:pPr>
          </w:p>
        </w:tc>
        <w:tc>
          <w:tcPr>
            <w:tcW w:w="1964" w:type="dxa"/>
          </w:tcPr>
          <w:p w14:paraId="5C33195C">
            <w:pPr>
              <w:spacing w:line="520" w:lineRule="exact"/>
              <w:rPr>
                <w:rFonts w:ascii="宋体" w:hAnsi="宋体" w:cs="宋体"/>
                <w:color w:val="auto"/>
                <w:szCs w:val="21"/>
                <w:highlight w:val="none"/>
              </w:rPr>
            </w:pPr>
          </w:p>
        </w:tc>
        <w:tc>
          <w:tcPr>
            <w:tcW w:w="2301" w:type="dxa"/>
            <w:gridSpan w:val="2"/>
          </w:tcPr>
          <w:p w14:paraId="4F5DCB4C">
            <w:pPr>
              <w:spacing w:line="520" w:lineRule="exact"/>
              <w:rPr>
                <w:rFonts w:ascii="宋体" w:hAnsi="宋体" w:cs="宋体"/>
                <w:color w:val="auto"/>
                <w:szCs w:val="21"/>
                <w:highlight w:val="none"/>
              </w:rPr>
            </w:pPr>
          </w:p>
        </w:tc>
      </w:tr>
      <w:tr w14:paraId="372B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tcPr>
          <w:p w14:paraId="51045E1A">
            <w:pPr>
              <w:spacing w:line="520" w:lineRule="exact"/>
              <w:rPr>
                <w:rFonts w:ascii="宋体" w:hAnsi="宋体" w:cs="宋体"/>
                <w:color w:val="auto"/>
                <w:szCs w:val="21"/>
                <w:highlight w:val="none"/>
              </w:rPr>
            </w:pPr>
          </w:p>
        </w:tc>
        <w:tc>
          <w:tcPr>
            <w:tcW w:w="2717" w:type="dxa"/>
            <w:gridSpan w:val="3"/>
          </w:tcPr>
          <w:p w14:paraId="6AFAD34C">
            <w:pPr>
              <w:spacing w:line="520" w:lineRule="exact"/>
              <w:rPr>
                <w:rFonts w:ascii="宋体" w:hAnsi="宋体" w:cs="宋体"/>
                <w:color w:val="auto"/>
                <w:szCs w:val="21"/>
                <w:highlight w:val="none"/>
              </w:rPr>
            </w:pPr>
          </w:p>
        </w:tc>
        <w:tc>
          <w:tcPr>
            <w:tcW w:w="1964" w:type="dxa"/>
          </w:tcPr>
          <w:p w14:paraId="7BD24EFE">
            <w:pPr>
              <w:spacing w:line="520" w:lineRule="exact"/>
              <w:rPr>
                <w:rFonts w:ascii="宋体" w:hAnsi="宋体" w:cs="宋体"/>
                <w:color w:val="auto"/>
                <w:szCs w:val="21"/>
                <w:highlight w:val="none"/>
              </w:rPr>
            </w:pPr>
          </w:p>
        </w:tc>
        <w:tc>
          <w:tcPr>
            <w:tcW w:w="2301" w:type="dxa"/>
            <w:gridSpan w:val="2"/>
          </w:tcPr>
          <w:p w14:paraId="4A1AAAAC">
            <w:pPr>
              <w:spacing w:line="520" w:lineRule="exact"/>
              <w:rPr>
                <w:rFonts w:ascii="宋体" w:hAnsi="宋体" w:cs="宋体"/>
                <w:color w:val="auto"/>
                <w:szCs w:val="21"/>
                <w:highlight w:val="none"/>
              </w:rPr>
            </w:pPr>
          </w:p>
        </w:tc>
      </w:tr>
      <w:tr w14:paraId="4BEEF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tcPr>
          <w:p w14:paraId="0BF06C48">
            <w:pPr>
              <w:spacing w:line="520" w:lineRule="exact"/>
              <w:rPr>
                <w:rFonts w:ascii="宋体" w:hAnsi="宋体" w:cs="宋体"/>
                <w:color w:val="auto"/>
                <w:szCs w:val="21"/>
                <w:highlight w:val="none"/>
              </w:rPr>
            </w:pPr>
          </w:p>
        </w:tc>
        <w:tc>
          <w:tcPr>
            <w:tcW w:w="2717" w:type="dxa"/>
            <w:gridSpan w:val="3"/>
          </w:tcPr>
          <w:p w14:paraId="2A4C323E">
            <w:pPr>
              <w:spacing w:line="520" w:lineRule="exact"/>
              <w:rPr>
                <w:rFonts w:ascii="宋体" w:hAnsi="宋体" w:cs="宋体"/>
                <w:color w:val="auto"/>
                <w:szCs w:val="21"/>
                <w:highlight w:val="none"/>
              </w:rPr>
            </w:pPr>
          </w:p>
        </w:tc>
        <w:tc>
          <w:tcPr>
            <w:tcW w:w="1964" w:type="dxa"/>
          </w:tcPr>
          <w:p w14:paraId="3B4C1456">
            <w:pPr>
              <w:spacing w:line="520" w:lineRule="exact"/>
              <w:rPr>
                <w:rFonts w:ascii="宋体" w:hAnsi="宋体" w:cs="宋体"/>
                <w:color w:val="auto"/>
                <w:szCs w:val="21"/>
                <w:highlight w:val="none"/>
              </w:rPr>
            </w:pPr>
          </w:p>
        </w:tc>
        <w:tc>
          <w:tcPr>
            <w:tcW w:w="2301" w:type="dxa"/>
            <w:gridSpan w:val="2"/>
          </w:tcPr>
          <w:p w14:paraId="54FE4AEF">
            <w:pPr>
              <w:spacing w:line="520" w:lineRule="exact"/>
              <w:rPr>
                <w:rFonts w:ascii="宋体" w:hAnsi="宋体" w:cs="宋体"/>
                <w:color w:val="auto"/>
                <w:szCs w:val="21"/>
                <w:highlight w:val="none"/>
              </w:rPr>
            </w:pPr>
          </w:p>
        </w:tc>
      </w:tr>
      <w:tr w14:paraId="60ECC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14:paraId="57011FCD">
            <w:pPr>
              <w:spacing w:line="520" w:lineRule="exact"/>
              <w:rPr>
                <w:rFonts w:ascii="宋体" w:hAnsi="宋体" w:cs="宋体"/>
                <w:color w:val="auto"/>
                <w:szCs w:val="21"/>
                <w:highlight w:val="none"/>
              </w:rPr>
            </w:pPr>
          </w:p>
        </w:tc>
        <w:tc>
          <w:tcPr>
            <w:tcW w:w="2717" w:type="dxa"/>
            <w:gridSpan w:val="3"/>
            <w:vAlign w:val="center"/>
          </w:tcPr>
          <w:p w14:paraId="6ACC822A">
            <w:pPr>
              <w:spacing w:line="520" w:lineRule="exact"/>
              <w:rPr>
                <w:rFonts w:ascii="宋体" w:hAnsi="宋体" w:cs="宋体"/>
                <w:color w:val="auto"/>
                <w:szCs w:val="21"/>
                <w:highlight w:val="none"/>
              </w:rPr>
            </w:pPr>
          </w:p>
        </w:tc>
        <w:tc>
          <w:tcPr>
            <w:tcW w:w="1964" w:type="dxa"/>
            <w:vAlign w:val="center"/>
          </w:tcPr>
          <w:p w14:paraId="19CB4F3D">
            <w:pPr>
              <w:spacing w:line="520" w:lineRule="exact"/>
              <w:rPr>
                <w:rFonts w:ascii="宋体" w:hAnsi="宋体" w:cs="宋体"/>
                <w:color w:val="auto"/>
                <w:szCs w:val="21"/>
                <w:highlight w:val="none"/>
              </w:rPr>
            </w:pPr>
          </w:p>
        </w:tc>
        <w:tc>
          <w:tcPr>
            <w:tcW w:w="2301" w:type="dxa"/>
            <w:gridSpan w:val="2"/>
            <w:vAlign w:val="center"/>
          </w:tcPr>
          <w:p w14:paraId="22D7421D">
            <w:pPr>
              <w:spacing w:line="520" w:lineRule="exact"/>
              <w:rPr>
                <w:rFonts w:ascii="宋体" w:hAnsi="宋体" w:cs="宋体"/>
                <w:color w:val="auto"/>
                <w:szCs w:val="21"/>
                <w:highlight w:val="none"/>
              </w:rPr>
            </w:pPr>
          </w:p>
        </w:tc>
      </w:tr>
      <w:tr w14:paraId="5DDC8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14:paraId="6C6BFB05">
            <w:pPr>
              <w:spacing w:line="520" w:lineRule="exact"/>
              <w:rPr>
                <w:rFonts w:ascii="宋体" w:hAnsi="宋体" w:cs="宋体"/>
                <w:color w:val="auto"/>
                <w:szCs w:val="21"/>
                <w:highlight w:val="none"/>
              </w:rPr>
            </w:pPr>
          </w:p>
        </w:tc>
        <w:tc>
          <w:tcPr>
            <w:tcW w:w="2717" w:type="dxa"/>
            <w:gridSpan w:val="3"/>
            <w:vAlign w:val="center"/>
          </w:tcPr>
          <w:p w14:paraId="4A4CBA81">
            <w:pPr>
              <w:spacing w:line="520" w:lineRule="exact"/>
              <w:rPr>
                <w:rFonts w:ascii="宋体" w:hAnsi="宋体" w:cs="宋体"/>
                <w:color w:val="auto"/>
                <w:szCs w:val="21"/>
                <w:highlight w:val="none"/>
              </w:rPr>
            </w:pPr>
          </w:p>
        </w:tc>
        <w:tc>
          <w:tcPr>
            <w:tcW w:w="1964" w:type="dxa"/>
            <w:vAlign w:val="center"/>
          </w:tcPr>
          <w:p w14:paraId="0015DC79">
            <w:pPr>
              <w:spacing w:line="520" w:lineRule="exact"/>
              <w:rPr>
                <w:rFonts w:ascii="宋体" w:hAnsi="宋体" w:cs="宋体"/>
                <w:color w:val="auto"/>
                <w:szCs w:val="21"/>
                <w:highlight w:val="none"/>
              </w:rPr>
            </w:pPr>
          </w:p>
        </w:tc>
        <w:tc>
          <w:tcPr>
            <w:tcW w:w="2301" w:type="dxa"/>
            <w:gridSpan w:val="2"/>
            <w:vAlign w:val="center"/>
          </w:tcPr>
          <w:p w14:paraId="434AD929">
            <w:pPr>
              <w:spacing w:line="520" w:lineRule="exact"/>
              <w:rPr>
                <w:rFonts w:ascii="宋体" w:hAnsi="宋体" w:cs="宋体"/>
                <w:color w:val="auto"/>
                <w:szCs w:val="21"/>
                <w:highlight w:val="none"/>
              </w:rPr>
            </w:pPr>
          </w:p>
        </w:tc>
      </w:tr>
      <w:tr w14:paraId="08DBB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14:paraId="0B3A7E2B">
            <w:pPr>
              <w:spacing w:line="520" w:lineRule="exact"/>
              <w:rPr>
                <w:rFonts w:ascii="宋体" w:hAnsi="宋体" w:cs="宋体"/>
                <w:color w:val="auto"/>
                <w:szCs w:val="21"/>
                <w:highlight w:val="none"/>
              </w:rPr>
            </w:pPr>
          </w:p>
        </w:tc>
        <w:tc>
          <w:tcPr>
            <w:tcW w:w="2717" w:type="dxa"/>
            <w:gridSpan w:val="3"/>
            <w:vAlign w:val="center"/>
          </w:tcPr>
          <w:p w14:paraId="0F58BAA2">
            <w:pPr>
              <w:spacing w:line="520" w:lineRule="exact"/>
              <w:rPr>
                <w:rFonts w:ascii="宋体" w:hAnsi="宋体" w:cs="宋体"/>
                <w:color w:val="auto"/>
                <w:szCs w:val="21"/>
                <w:highlight w:val="none"/>
              </w:rPr>
            </w:pPr>
          </w:p>
        </w:tc>
        <w:tc>
          <w:tcPr>
            <w:tcW w:w="1964" w:type="dxa"/>
            <w:vAlign w:val="center"/>
          </w:tcPr>
          <w:p w14:paraId="7F197870">
            <w:pPr>
              <w:spacing w:line="520" w:lineRule="exact"/>
              <w:rPr>
                <w:rFonts w:ascii="宋体" w:hAnsi="宋体" w:cs="宋体"/>
                <w:color w:val="auto"/>
                <w:szCs w:val="21"/>
                <w:highlight w:val="none"/>
              </w:rPr>
            </w:pPr>
          </w:p>
        </w:tc>
        <w:tc>
          <w:tcPr>
            <w:tcW w:w="2301" w:type="dxa"/>
            <w:gridSpan w:val="2"/>
            <w:vAlign w:val="center"/>
          </w:tcPr>
          <w:p w14:paraId="6B51166C">
            <w:pPr>
              <w:spacing w:line="520" w:lineRule="exact"/>
              <w:rPr>
                <w:rFonts w:ascii="宋体" w:hAnsi="宋体" w:cs="宋体"/>
                <w:color w:val="auto"/>
                <w:szCs w:val="21"/>
                <w:highlight w:val="none"/>
              </w:rPr>
            </w:pPr>
          </w:p>
        </w:tc>
      </w:tr>
      <w:tr w14:paraId="3CE0B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14:paraId="2535DEC0">
            <w:pPr>
              <w:spacing w:line="520" w:lineRule="exact"/>
              <w:rPr>
                <w:rFonts w:ascii="宋体" w:hAnsi="宋体" w:cs="宋体"/>
                <w:color w:val="auto"/>
                <w:szCs w:val="21"/>
                <w:highlight w:val="none"/>
              </w:rPr>
            </w:pPr>
          </w:p>
        </w:tc>
        <w:tc>
          <w:tcPr>
            <w:tcW w:w="2717" w:type="dxa"/>
            <w:gridSpan w:val="3"/>
            <w:vAlign w:val="center"/>
          </w:tcPr>
          <w:p w14:paraId="2AB43121">
            <w:pPr>
              <w:spacing w:line="520" w:lineRule="exact"/>
              <w:rPr>
                <w:rFonts w:ascii="宋体" w:hAnsi="宋体" w:cs="宋体"/>
                <w:color w:val="auto"/>
                <w:szCs w:val="21"/>
                <w:highlight w:val="none"/>
              </w:rPr>
            </w:pPr>
          </w:p>
        </w:tc>
        <w:tc>
          <w:tcPr>
            <w:tcW w:w="1964" w:type="dxa"/>
            <w:vAlign w:val="center"/>
          </w:tcPr>
          <w:p w14:paraId="7A1518B5">
            <w:pPr>
              <w:spacing w:line="520" w:lineRule="exact"/>
              <w:rPr>
                <w:rFonts w:ascii="宋体" w:hAnsi="宋体" w:cs="宋体"/>
                <w:color w:val="auto"/>
                <w:szCs w:val="21"/>
                <w:highlight w:val="none"/>
              </w:rPr>
            </w:pPr>
          </w:p>
        </w:tc>
        <w:tc>
          <w:tcPr>
            <w:tcW w:w="2301" w:type="dxa"/>
            <w:gridSpan w:val="2"/>
            <w:vAlign w:val="center"/>
          </w:tcPr>
          <w:p w14:paraId="64721E76">
            <w:pPr>
              <w:spacing w:line="520" w:lineRule="exact"/>
              <w:rPr>
                <w:rFonts w:ascii="宋体" w:hAnsi="宋体" w:cs="宋体"/>
                <w:color w:val="auto"/>
                <w:szCs w:val="21"/>
                <w:highlight w:val="none"/>
              </w:rPr>
            </w:pPr>
          </w:p>
        </w:tc>
      </w:tr>
      <w:tr w14:paraId="09B62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14:paraId="14D4FAB3">
            <w:pPr>
              <w:spacing w:line="520" w:lineRule="exact"/>
              <w:rPr>
                <w:rFonts w:ascii="宋体" w:hAnsi="宋体" w:cs="宋体"/>
                <w:color w:val="auto"/>
                <w:szCs w:val="21"/>
                <w:highlight w:val="none"/>
              </w:rPr>
            </w:pPr>
          </w:p>
        </w:tc>
        <w:tc>
          <w:tcPr>
            <w:tcW w:w="2717" w:type="dxa"/>
            <w:gridSpan w:val="3"/>
            <w:vAlign w:val="center"/>
          </w:tcPr>
          <w:p w14:paraId="2E43FE31">
            <w:pPr>
              <w:spacing w:line="520" w:lineRule="exact"/>
              <w:rPr>
                <w:rFonts w:ascii="宋体" w:hAnsi="宋体" w:cs="宋体"/>
                <w:color w:val="auto"/>
                <w:szCs w:val="21"/>
                <w:highlight w:val="none"/>
              </w:rPr>
            </w:pPr>
          </w:p>
        </w:tc>
        <w:tc>
          <w:tcPr>
            <w:tcW w:w="1964" w:type="dxa"/>
            <w:vAlign w:val="center"/>
          </w:tcPr>
          <w:p w14:paraId="29E5ABEA">
            <w:pPr>
              <w:spacing w:line="520" w:lineRule="exact"/>
              <w:rPr>
                <w:rFonts w:ascii="宋体" w:hAnsi="宋体" w:cs="宋体"/>
                <w:color w:val="auto"/>
                <w:szCs w:val="21"/>
                <w:highlight w:val="none"/>
              </w:rPr>
            </w:pPr>
          </w:p>
        </w:tc>
        <w:tc>
          <w:tcPr>
            <w:tcW w:w="2301" w:type="dxa"/>
            <w:gridSpan w:val="2"/>
            <w:vAlign w:val="center"/>
          </w:tcPr>
          <w:p w14:paraId="422024E1">
            <w:pPr>
              <w:spacing w:line="520" w:lineRule="exact"/>
              <w:rPr>
                <w:rFonts w:ascii="宋体" w:hAnsi="宋体" w:cs="宋体"/>
                <w:color w:val="auto"/>
                <w:szCs w:val="21"/>
                <w:highlight w:val="none"/>
              </w:rPr>
            </w:pPr>
          </w:p>
        </w:tc>
      </w:tr>
      <w:tr w14:paraId="5C156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14:paraId="03B0AEAF">
            <w:pPr>
              <w:spacing w:line="520" w:lineRule="exact"/>
              <w:rPr>
                <w:rFonts w:ascii="宋体" w:hAnsi="宋体" w:cs="宋体"/>
                <w:color w:val="auto"/>
                <w:szCs w:val="21"/>
                <w:highlight w:val="none"/>
              </w:rPr>
            </w:pPr>
          </w:p>
        </w:tc>
        <w:tc>
          <w:tcPr>
            <w:tcW w:w="2717" w:type="dxa"/>
            <w:gridSpan w:val="3"/>
            <w:vAlign w:val="center"/>
          </w:tcPr>
          <w:p w14:paraId="243ACFE8">
            <w:pPr>
              <w:spacing w:line="520" w:lineRule="exact"/>
              <w:rPr>
                <w:rFonts w:ascii="宋体" w:hAnsi="宋体" w:cs="宋体"/>
                <w:color w:val="auto"/>
                <w:szCs w:val="21"/>
                <w:highlight w:val="none"/>
              </w:rPr>
            </w:pPr>
          </w:p>
        </w:tc>
        <w:tc>
          <w:tcPr>
            <w:tcW w:w="1964" w:type="dxa"/>
            <w:vAlign w:val="center"/>
          </w:tcPr>
          <w:p w14:paraId="603D4B48">
            <w:pPr>
              <w:spacing w:line="520" w:lineRule="exact"/>
              <w:rPr>
                <w:rFonts w:ascii="宋体" w:hAnsi="宋体" w:cs="宋体"/>
                <w:color w:val="auto"/>
                <w:szCs w:val="21"/>
                <w:highlight w:val="none"/>
              </w:rPr>
            </w:pPr>
          </w:p>
        </w:tc>
        <w:tc>
          <w:tcPr>
            <w:tcW w:w="2301" w:type="dxa"/>
            <w:gridSpan w:val="2"/>
            <w:vAlign w:val="center"/>
          </w:tcPr>
          <w:p w14:paraId="277F8D61">
            <w:pPr>
              <w:spacing w:line="520" w:lineRule="exact"/>
              <w:rPr>
                <w:rFonts w:ascii="宋体" w:hAnsi="宋体" w:cs="宋体"/>
                <w:color w:val="auto"/>
                <w:szCs w:val="21"/>
                <w:highlight w:val="none"/>
              </w:rPr>
            </w:pPr>
          </w:p>
        </w:tc>
      </w:tr>
      <w:tr w14:paraId="2CE2D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4262" w:type="dxa"/>
            <w:gridSpan w:val="5"/>
            <w:vAlign w:val="center"/>
          </w:tcPr>
          <w:p w14:paraId="468ED467">
            <w:pPr>
              <w:jc w:val="center"/>
              <w:rPr>
                <w:rFonts w:ascii="宋体" w:hAnsi="宋体" w:cs="宋体"/>
                <w:color w:val="auto"/>
                <w:szCs w:val="21"/>
                <w:highlight w:val="none"/>
              </w:rPr>
            </w:pPr>
            <w:r>
              <w:rPr>
                <w:rFonts w:hint="eastAsia" w:ascii="宋体" w:hAnsi="宋体" w:cs="宋体"/>
                <w:color w:val="auto"/>
                <w:szCs w:val="21"/>
                <w:highlight w:val="none"/>
              </w:rPr>
              <w:t>目前在岗情况</w:t>
            </w:r>
          </w:p>
        </w:tc>
        <w:tc>
          <w:tcPr>
            <w:tcW w:w="4265" w:type="dxa"/>
            <w:gridSpan w:val="3"/>
            <w:vAlign w:val="center"/>
          </w:tcPr>
          <w:p w14:paraId="5169A7AB">
            <w:pPr>
              <w:spacing w:line="520" w:lineRule="exact"/>
              <w:rPr>
                <w:rFonts w:ascii="宋体" w:hAnsi="宋体" w:cs="宋体"/>
                <w:color w:val="auto"/>
                <w:szCs w:val="21"/>
                <w:highlight w:val="none"/>
              </w:rPr>
            </w:pPr>
          </w:p>
        </w:tc>
      </w:tr>
    </w:tbl>
    <w:p w14:paraId="1842898D">
      <w:pPr>
        <w:adjustRightInd w:val="0"/>
        <w:snapToGrid w:val="0"/>
        <w:spacing w:line="360" w:lineRule="auto"/>
        <w:ind w:firstLine="359" w:firstLineChars="171"/>
        <w:rPr>
          <w:rFonts w:ascii="宋体" w:hAnsi="宋体" w:cs="宋体"/>
          <w:color w:val="auto"/>
          <w:szCs w:val="21"/>
          <w:highlight w:val="none"/>
        </w:rPr>
      </w:pPr>
    </w:p>
    <w:p w14:paraId="15AF3B93">
      <w:pPr>
        <w:adjustRightInd w:val="0"/>
        <w:snapToGrid w:val="0"/>
        <w:spacing w:line="360" w:lineRule="auto"/>
        <w:ind w:firstLine="359" w:firstLineChars="171"/>
        <w:rPr>
          <w:rFonts w:ascii="宋体" w:hAnsi="宋体" w:cs="宋体"/>
          <w:strike/>
          <w:color w:val="auto"/>
          <w:szCs w:val="21"/>
          <w:highlight w:val="none"/>
        </w:rPr>
      </w:pPr>
      <w:r>
        <w:rPr>
          <w:rFonts w:hint="eastAsia" w:ascii="宋体" w:hAnsi="宋体" w:cs="宋体"/>
          <w:color w:val="auto"/>
          <w:szCs w:val="21"/>
          <w:highlight w:val="none"/>
        </w:rPr>
        <w:t>供应商根据评标办法自行提供相关证明材料复印件（或扫描件），复印件（或扫描件）须加盖供应商单位公章。</w:t>
      </w:r>
    </w:p>
    <w:p w14:paraId="679F2EA3">
      <w:pPr>
        <w:adjustRightInd w:val="0"/>
        <w:snapToGrid w:val="0"/>
        <w:spacing w:line="360" w:lineRule="auto"/>
        <w:ind w:firstLine="359" w:firstLineChars="171"/>
        <w:rPr>
          <w:rFonts w:ascii="宋体" w:hAnsi="宋体" w:cs="宋体"/>
          <w:color w:val="auto"/>
          <w:szCs w:val="21"/>
          <w:highlight w:val="none"/>
        </w:rPr>
      </w:pPr>
    </w:p>
    <w:p w14:paraId="354BFD2B">
      <w:pPr>
        <w:spacing w:line="360" w:lineRule="auto"/>
        <w:jc w:val="center"/>
        <w:rPr>
          <w:rFonts w:ascii="宋体" w:hAnsi="宋体" w:cs="宋体"/>
          <w:b/>
          <w:color w:val="auto"/>
          <w:sz w:val="30"/>
          <w:szCs w:val="30"/>
          <w:highlight w:val="none"/>
        </w:rPr>
      </w:pPr>
      <w:bookmarkStart w:id="8" w:name="_Toc76631489"/>
      <w:bookmarkStart w:id="9" w:name="_Toc76631551"/>
      <w:r>
        <w:rPr>
          <w:rFonts w:hint="eastAsia" w:ascii="宋体" w:hAnsi="宋体" w:cs="宋体"/>
          <w:b/>
          <w:color w:val="auto"/>
          <w:sz w:val="30"/>
          <w:szCs w:val="30"/>
          <w:highlight w:val="none"/>
        </w:rPr>
        <w:br w:type="page"/>
      </w:r>
      <w:bookmarkEnd w:id="8"/>
      <w:bookmarkEnd w:id="9"/>
    </w:p>
    <w:p w14:paraId="19FA09E9">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（一）供应商及拟派项目经理无不良行为记录承诺书</w:t>
      </w:r>
    </w:p>
    <w:p w14:paraId="68AB08AB">
      <w:pPr>
        <w:spacing w:line="360" w:lineRule="auto"/>
        <w:rPr>
          <w:rFonts w:ascii="宋体" w:hAnsi="宋体" w:cs="宋体"/>
          <w:color w:val="auto"/>
          <w:szCs w:val="21"/>
          <w:highlight w:val="none"/>
        </w:rPr>
      </w:pPr>
    </w:p>
    <w:p w14:paraId="5AC1013A">
      <w:pPr>
        <w:spacing w:line="360" w:lineRule="auto"/>
        <w:rPr>
          <w:rFonts w:ascii="宋体" w:hAnsi="宋体" w:cs="宋体"/>
          <w:color w:val="auto"/>
          <w:szCs w:val="21"/>
          <w:highlight w:val="none"/>
          <w:u w:val="single"/>
        </w:rPr>
      </w:pPr>
      <w:r>
        <w:rPr>
          <w:rFonts w:hint="eastAsia" w:ascii="宋体" w:hAnsi="宋体" w:cs="宋体"/>
          <w:color w:val="auto"/>
          <w:szCs w:val="21"/>
          <w:highlight w:val="none"/>
        </w:rPr>
        <w:t>致：</w:t>
      </w:r>
      <w:r>
        <w:rPr>
          <w:rFonts w:hint="eastAsia" w:ascii="宋体" w:hAnsi="宋体" w:cs="宋体"/>
          <w:color w:val="auto"/>
          <w:szCs w:val="21"/>
          <w:highlight w:val="none"/>
          <w:u w:val="single"/>
        </w:rPr>
        <w:t>（采购人名称）</w:t>
      </w:r>
    </w:p>
    <w:p w14:paraId="518DD2EC">
      <w:pPr>
        <w:spacing w:line="360" w:lineRule="auto"/>
        <w:ind w:firstLine="420" w:firstLineChars="200"/>
        <w:rPr>
          <w:rFonts w:ascii="宋体" w:hAnsi="宋体" w:cs="宋体"/>
          <w:color w:val="auto"/>
          <w:szCs w:val="21"/>
          <w:highlight w:val="none"/>
        </w:rPr>
      </w:pPr>
    </w:p>
    <w:p w14:paraId="7F34286D">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作为参加</w:t>
      </w:r>
      <w:r>
        <w:rPr>
          <w:rFonts w:hint="eastAsia" w:ascii="宋体" w:hAnsi="宋体" w:cs="宋体"/>
          <w:color w:val="auto"/>
          <w:szCs w:val="21"/>
          <w:highlight w:val="none"/>
          <w:u w:val="single"/>
        </w:rPr>
        <w:t xml:space="preserve">    （项目名称）    </w:t>
      </w:r>
      <w:r>
        <w:rPr>
          <w:rFonts w:hint="eastAsia" w:ascii="宋体" w:hAnsi="宋体" w:cs="宋体"/>
          <w:color w:val="auto"/>
          <w:szCs w:val="21"/>
          <w:highlight w:val="none"/>
        </w:rPr>
        <w:t>项目的供应商，郑重申告并承诺：</w:t>
      </w:r>
      <w:r>
        <w:rPr>
          <w:rFonts w:hint="eastAsia" w:ascii="宋体" w:hAnsi="宋体" w:cs="宋体"/>
          <w:color w:val="auto"/>
          <w:szCs w:val="21"/>
          <w:highlight w:val="none"/>
          <w:u w:val="single"/>
        </w:rPr>
        <w:t xml:space="preserve">  （采购人名称）   </w:t>
      </w:r>
      <w:r>
        <w:rPr>
          <w:rFonts w:hint="eastAsia" w:ascii="宋体" w:hAnsi="宋体" w:cs="宋体"/>
          <w:color w:val="auto"/>
          <w:szCs w:val="21"/>
          <w:highlight w:val="none"/>
        </w:rPr>
        <w:t>在招投标活动前在经营中无重大违法犯罪记录、无偷税漏税等不良记录。</w:t>
      </w:r>
    </w:p>
    <w:p w14:paraId="7DA97006">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作为参加</w:t>
      </w:r>
      <w:r>
        <w:rPr>
          <w:rFonts w:hint="eastAsia" w:ascii="宋体" w:hAnsi="宋体" w:cs="宋体"/>
          <w:color w:val="auto"/>
          <w:szCs w:val="21"/>
          <w:highlight w:val="none"/>
          <w:u w:val="single"/>
        </w:rPr>
        <w:t xml:space="preserve">    （项目名称）    </w:t>
      </w:r>
      <w:r>
        <w:rPr>
          <w:rFonts w:hint="eastAsia" w:ascii="宋体" w:hAnsi="宋体" w:cs="宋体"/>
          <w:color w:val="auto"/>
          <w:szCs w:val="21"/>
          <w:highlight w:val="none"/>
        </w:rPr>
        <w:t>的拟派项目经理：</w:t>
      </w:r>
      <w:r>
        <w:rPr>
          <w:rFonts w:hint="eastAsia" w:ascii="宋体" w:hAnsi="宋体" w:cs="宋体"/>
          <w:color w:val="auto"/>
          <w:szCs w:val="21"/>
          <w:highlight w:val="none"/>
          <w:u w:val="single"/>
        </w:rPr>
        <w:t xml:space="preserve">  （姓名）  </w:t>
      </w: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，在本次招投标活动前无不良行为记录。</w:t>
      </w:r>
    </w:p>
    <w:p w14:paraId="293DEC4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以上承诺如有隐瞒或违反，同意接受采购人及行政主管部门处理和处罚决定。</w:t>
      </w:r>
    </w:p>
    <w:p w14:paraId="7DD239B3">
      <w:pPr>
        <w:spacing w:line="360" w:lineRule="auto"/>
        <w:ind w:firstLine="210" w:firstLineChars="100"/>
        <w:rPr>
          <w:rFonts w:ascii="宋体" w:hAnsi="宋体" w:cs="宋体"/>
          <w:color w:val="auto"/>
          <w:szCs w:val="21"/>
          <w:highlight w:val="none"/>
        </w:rPr>
      </w:pPr>
    </w:p>
    <w:p w14:paraId="640B5230">
      <w:pPr>
        <w:spacing w:line="360" w:lineRule="auto"/>
        <w:rPr>
          <w:rFonts w:ascii="宋体" w:hAnsi="宋体" w:cs="宋体"/>
          <w:color w:val="auto"/>
          <w:szCs w:val="21"/>
          <w:highlight w:val="none"/>
        </w:rPr>
      </w:pPr>
    </w:p>
    <w:p w14:paraId="62348994">
      <w:pPr>
        <w:spacing w:line="360" w:lineRule="auto"/>
        <w:rPr>
          <w:rFonts w:ascii="宋体" w:hAnsi="宋体" w:cs="宋体"/>
          <w:color w:val="auto"/>
          <w:szCs w:val="21"/>
          <w:highlight w:val="none"/>
        </w:rPr>
      </w:pPr>
    </w:p>
    <w:p w14:paraId="3F28A8A6">
      <w:pPr>
        <w:spacing w:line="360" w:lineRule="auto"/>
        <w:rPr>
          <w:rFonts w:ascii="宋体" w:hAnsi="宋体" w:cs="宋体"/>
          <w:color w:val="auto"/>
          <w:szCs w:val="21"/>
          <w:highlight w:val="none"/>
        </w:rPr>
      </w:pPr>
      <w:r>
        <w:rPr>
          <w:rFonts w:hint="eastAsia" w:ascii="宋体" w:hAnsi="宋体" w:cs="宋体"/>
          <w:color w:val="auto"/>
          <w:szCs w:val="21"/>
          <w:highlight w:val="none"/>
        </w:rPr>
        <w:t>特此承诺。</w:t>
      </w:r>
    </w:p>
    <w:p w14:paraId="72BDB61D">
      <w:pPr>
        <w:spacing w:line="360" w:lineRule="auto"/>
        <w:rPr>
          <w:rFonts w:ascii="宋体" w:hAnsi="宋体" w:cs="宋体"/>
          <w:color w:val="auto"/>
          <w:szCs w:val="21"/>
          <w:highlight w:val="none"/>
        </w:rPr>
      </w:pPr>
    </w:p>
    <w:p w14:paraId="592D0773">
      <w:pPr>
        <w:spacing w:line="480" w:lineRule="auto"/>
        <w:rPr>
          <w:rFonts w:ascii="宋体" w:hAnsi="宋体" w:cs="宋体"/>
          <w:color w:val="auto"/>
          <w:szCs w:val="21"/>
          <w:highlight w:val="none"/>
        </w:rPr>
      </w:pPr>
    </w:p>
    <w:p w14:paraId="48966BEF">
      <w:pPr>
        <w:spacing w:line="480" w:lineRule="auto"/>
        <w:ind w:right="420" w:firstLine="5670" w:firstLineChars="2700"/>
        <w:rPr>
          <w:rFonts w:ascii="宋体" w:hAnsi="宋体" w:cs="宋体"/>
          <w:color w:val="auto"/>
          <w:szCs w:val="21"/>
          <w:highlight w:val="none"/>
        </w:rPr>
      </w:pPr>
      <w:r>
        <w:rPr>
          <w:rFonts w:hint="eastAsia" w:ascii="宋体" w:hAnsi="宋体" w:cs="宋体"/>
          <w:color w:val="auto"/>
          <w:szCs w:val="21"/>
          <w:highlight w:val="none"/>
        </w:rPr>
        <w:t>供应商：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（盖章）</w:t>
      </w:r>
    </w:p>
    <w:p w14:paraId="2AA0C993">
      <w:pPr>
        <w:spacing w:line="480" w:lineRule="auto"/>
        <w:jc w:val="center"/>
        <w:rPr>
          <w:rFonts w:ascii="宋体" w:hAnsi="宋体" w:cs="宋体"/>
          <w:b/>
          <w:bCs/>
          <w:color w:val="auto"/>
          <w:szCs w:val="32"/>
          <w:highlight w:val="none"/>
        </w:rPr>
      </w:pPr>
      <w:r>
        <w:rPr>
          <w:rFonts w:hint="eastAsia" w:ascii="宋体" w:hAnsi="宋体" w:cs="宋体"/>
          <w:color w:val="auto"/>
          <w:szCs w:val="21"/>
          <w:highlight w:val="none"/>
        </w:rPr>
        <w:t xml:space="preserve">                                            日 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b/>
          <w:bCs/>
          <w:color w:val="auto"/>
          <w:szCs w:val="32"/>
          <w:highlight w:val="none"/>
        </w:rPr>
        <w:br w:type="page"/>
      </w:r>
    </w:p>
    <w:p w14:paraId="2B86AC43">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（二）拟派项目经理无在建项目承诺书</w:t>
      </w:r>
    </w:p>
    <w:p w14:paraId="35B693E1">
      <w:pPr>
        <w:spacing w:line="360" w:lineRule="auto"/>
        <w:rPr>
          <w:rFonts w:ascii="宋体" w:hAnsi="宋体" w:cs="宋体"/>
          <w:color w:val="auto"/>
          <w:sz w:val="24"/>
          <w:highlight w:val="none"/>
        </w:rPr>
      </w:pPr>
    </w:p>
    <w:p w14:paraId="7174C035">
      <w:pPr>
        <w:spacing w:line="360" w:lineRule="auto"/>
        <w:rPr>
          <w:rFonts w:ascii="宋体" w:hAnsi="宋体" w:cs="宋体"/>
          <w:color w:val="auto"/>
          <w:szCs w:val="21"/>
          <w:highlight w:val="none"/>
          <w:u w:val="single"/>
        </w:rPr>
      </w:pPr>
      <w:r>
        <w:rPr>
          <w:rFonts w:hint="eastAsia" w:ascii="宋体" w:hAnsi="宋体" w:cs="宋体"/>
          <w:color w:val="auto"/>
          <w:szCs w:val="21"/>
          <w:highlight w:val="none"/>
        </w:rPr>
        <w:t>致：</w:t>
      </w:r>
      <w:r>
        <w:rPr>
          <w:rFonts w:hint="eastAsia" w:ascii="宋体" w:hAnsi="宋体" w:cs="宋体"/>
          <w:color w:val="auto"/>
          <w:szCs w:val="21"/>
          <w:highlight w:val="none"/>
          <w:u w:val="single"/>
        </w:rPr>
        <w:t>（采购人名称）</w:t>
      </w:r>
    </w:p>
    <w:p w14:paraId="392BA90F">
      <w:pPr>
        <w:spacing w:line="360" w:lineRule="auto"/>
        <w:rPr>
          <w:rFonts w:ascii="宋体" w:hAnsi="宋体" w:cs="宋体"/>
          <w:color w:val="auto"/>
          <w:szCs w:val="21"/>
          <w:highlight w:val="none"/>
        </w:rPr>
      </w:pPr>
    </w:p>
    <w:p w14:paraId="3B392C99">
      <w:pPr>
        <w:spacing w:line="360" w:lineRule="auto"/>
        <w:ind w:left="399" w:leftChars="190" w:firstLine="420" w:firstLineChars="200"/>
        <w:rPr>
          <w:rFonts w:ascii="宋体" w:hAnsi="宋体" w:cs="宋体"/>
          <w:color w:val="auto"/>
          <w:szCs w:val="21"/>
          <w:highlight w:val="none"/>
        </w:rPr>
      </w:pPr>
      <w:r>
        <w:rPr>
          <w:rFonts w:hint="eastAsia" w:ascii="宋体" w:hAnsi="宋体" w:cs="宋体"/>
          <w:color w:val="auto"/>
          <w:szCs w:val="21"/>
          <w:highlight w:val="none"/>
        </w:rPr>
        <w:t>我方在此声明，我方拟派往</w:t>
      </w:r>
      <w:r>
        <w:rPr>
          <w:rFonts w:hint="eastAsia" w:ascii="宋体" w:hAnsi="宋体" w:cs="宋体"/>
          <w:color w:val="auto"/>
          <w:spacing w:val="4"/>
          <w:szCs w:val="21"/>
          <w:highlight w:val="none"/>
          <w:u w:val="single"/>
        </w:rPr>
        <w:t xml:space="preserve"> （项目名称）</w:t>
      </w:r>
      <w:r>
        <w:rPr>
          <w:rFonts w:hint="eastAsia" w:ascii="宋体" w:hAnsi="宋体" w:cs="宋体"/>
          <w:color w:val="auto"/>
          <w:szCs w:val="21"/>
          <w:highlight w:val="none"/>
        </w:rPr>
        <w:t>的项目经理</w:t>
      </w:r>
      <w:r>
        <w:rPr>
          <w:rFonts w:hint="eastAsia" w:ascii="宋体" w:hAnsi="宋体" w:cs="宋体"/>
          <w:color w:val="auto"/>
          <w:szCs w:val="21"/>
          <w:highlight w:val="none"/>
          <w:u w:val="single"/>
        </w:rPr>
        <w:t>（姓名）</w:t>
      </w: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现阶段没有担任任何在施建设工程项目的项目负责人。</w:t>
      </w:r>
    </w:p>
    <w:p w14:paraId="4F8812B4">
      <w:pPr>
        <w:spacing w:line="360" w:lineRule="auto"/>
        <w:ind w:left="399" w:leftChars="190" w:firstLine="420" w:firstLineChars="200"/>
        <w:rPr>
          <w:rFonts w:ascii="宋体" w:hAnsi="宋体" w:cs="宋体"/>
          <w:color w:val="auto"/>
          <w:szCs w:val="21"/>
          <w:highlight w:val="none"/>
        </w:rPr>
      </w:pPr>
      <w:r>
        <w:rPr>
          <w:rFonts w:hint="eastAsia" w:ascii="宋体" w:hAnsi="宋体" w:cs="宋体"/>
          <w:color w:val="auto"/>
          <w:szCs w:val="21"/>
          <w:highlight w:val="none"/>
        </w:rPr>
        <w:t>我方保证上述信息的真实和准确，并愿意承担因我方就此弄虚作假所引起的一切法律后果。</w:t>
      </w:r>
    </w:p>
    <w:p w14:paraId="7B5EAC21">
      <w:pPr>
        <w:spacing w:line="360" w:lineRule="auto"/>
        <w:ind w:firstLine="420" w:firstLineChars="200"/>
        <w:rPr>
          <w:rFonts w:ascii="宋体" w:hAnsi="宋体" w:cs="宋体"/>
          <w:color w:val="auto"/>
          <w:szCs w:val="21"/>
          <w:highlight w:val="none"/>
        </w:rPr>
      </w:pPr>
    </w:p>
    <w:p w14:paraId="538C0C24">
      <w:pPr>
        <w:spacing w:line="360" w:lineRule="auto"/>
        <w:ind w:firstLine="420" w:firstLineChars="200"/>
        <w:rPr>
          <w:rFonts w:ascii="宋体" w:hAnsi="宋体" w:cs="宋体"/>
          <w:color w:val="auto"/>
          <w:szCs w:val="21"/>
          <w:highlight w:val="none"/>
        </w:rPr>
      </w:pPr>
    </w:p>
    <w:p w14:paraId="18511CA8">
      <w:pPr>
        <w:spacing w:line="360" w:lineRule="auto"/>
        <w:ind w:firstLine="840" w:firstLineChars="400"/>
        <w:rPr>
          <w:rFonts w:ascii="宋体" w:hAnsi="宋体" w:cs="宋体"/>
          <w:color w:val="auto"/>
          <w:szCs w:val="21"/>
          <w:highlight w:val="none"/>
        </w:rPr>
      </w:pPr>
      <w:r>
        <w:rPr>
          <w:rFonts w:hint="eastAsia" w:ascii="宋体" w:hAnsi="宋体" w:cs="宋体"/>
          <w:color w:val="auto"/>
          <w:szCs w:val="21"/>
          <w:highlight w:val="none"/>
        </w:rPr>
        <w:t>特此承诺</w:t>
      </w:r>
    </w:p>
    <w:p w14:paraId="4691E963">
      <w:pPr>
        <w:spacing w:line="360" w:lineRule="auto"/>
        <w:rPr>
          <w:rFonts w:ascii="宋体" w:hAnsi="宋体" w:cs="宋体"/>
          <w:color w:val="auto"/>
          <w:szCs w:val="21"/>
          <w:highlight w:val="none"/>
        </w:rPr>
      </w:pPr>
    </w:p>
    <w:p w14:paraId="22894BD0">
      <w:pPr>
        <w:spacing w:line="360" w:lineRule="auto"/>
        <w:ind w:firstLine="420" w:firstLineChars="200"/>
        <w:rPr>
          <w:rFonts w:ascii="宋体" w:hAnsi="宋体" w:cs="宋体"/>
          <w:color w:val="auto"/>
          <w:szCs w:val="21"/>
          <w:highlight w:val="none"/>
        </w:rPr>
      </w:pPr>
    </w:p>
    <w:p w14:paraId="06D1D465">
      <w:pPr>
        <w:spacing w:line="360" w:lineRule="auto"/>
        <w:ind w:firstLine="420" w:firstLineChars="200"/>
        <w:rPr>
          <w:rFonts w:ascii="宋体" w:hAnsi="宋体" w:cs="宋体"/>
          <w:color w:val="auto"/>
          <w:szCs w:val="21"/>
          <w:highlight w:val="none"/>
        </w:rPr>
      </w:pPr>
    </w:p>
    <w:p w14:paraId="0C0A04F2">
      <w:pPr>
        <w:spacing w:line="360" w:lineRule="auto"/>
        <w:ind w:firstLine="420" w:firstLineChars="200"/>
        <w:rPr>
          <w:rFonts w:ascii="宋体" w:hAnsi="宋体" w:cs="宋体"/>
          <w:color w:val="auto"/>
          <w:szCs w:val="21"/>
          <w:highlight w:val="none"/>
        </w:rPr>
      </w:pPr>
    </w:p>
    <w:p w14:paraId="12DE2DB5">
      <w:pPr>
        <w:spacing w:line="500" w:lineRule="exact"/>
        <w:ind w:firstLine="2100" w:firstLineChars="1000"/>
        <w:rPr>
          <w:rFonts w:ascii="宋体" w:hAnsi="宋体" w:cs="宋体"/>
          <w:color w:val="auto"/>
          <w:szCs w:val="21"/>
          <w:highlight w:val="none"/>
        </w:rPr>
      </w:pPr>
      <w:r>
        <w:rPr>
          <w:rFonts w:hint="eastAsia" w:ascii="宋体" w:hAnsi="宋体" w:cs="宋体"/>
          <w:color w:val="auto"/>
          <w:szCs w:val="21"/>
          <w:highlight w:val="none"/>
        </w:rPr>
        <w:t>供应商名称：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14:paraId="57119599">
      <w:pPr>
        <w:spacing w:line="500" w:lineRule="exact"/>
        <w:ind w:firstLine="2100" w:firstLineChars="1000"/>
        <w:rPr>
          <w:rFonts w:ascii="宋体" w:hAnsi="宋体" w:cs="宋体"/>
          <w:color w:val="auto"/>
          <w:szCs w:val="21"/>
          <w:highlight w:val="none"/>
        </w:rPr>
      </w:pPr>
      <w:r>
        <w:rPr>
          <w:rFonts w:hint="eastAsia" w:ascii="宋体" w:hAnsi="宋体" w:cs="宋体"/>
          <w:color w:val="auto"/>
          <w:szCs w:val="21"/>
          <w:highlight w:val="none"/>
        </w:rPr>
        <w:t>法定代表人或被授权人：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（签字或盖章）</w:t>
      </w:r>
    </w:p>
    <w:p w14:paraId="6BAB651D">
      <w:pPr>
        <w:spacing w:line="500" w:lineRule="exact"/>
        <w:ind w:firstLine="210" w:firstLineChars="100"/>
        <w:rPr>
          <w:rFonts w:ascii="宋体" w:hAnsi="宋体" w:cs="宋体"/>
          <w:color w:val="auto"/>
          <w:spacing w:val="4"/>
          <w:szCs w:val="21"/>
          <w:highlight w:val="none"/>
        </w:rPr>
      </w:pP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 xml:space="preserve">  年  月  日</w:t>
      </w:r>
    </w:p>
    <w:p w14:paraId="6D65E3E2">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E15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Char"/>
    <w:basedOn w:val="3"/>
    <w:qFormat/>
    <w:uiPriority w:val="0"/>
    <w:rPr>
      <w:rFonts w:ascii="仿宋_GB2312" w:eastAsia="仿宋_GB2312"/>
      <w:b/>
      <w:sz w:val="32"/>
      <w:szCs w:val="32"/>
    </w:rPr>
  </w:style>
  <w:style w:type="paragraph" w:styleId="3">
    <w:name w:val="Document Map"/>
    <w:basedOn w:val="1"/>
    <w:qFormat/>
    <w:uiPriority w:val="99"/>
    <w:pPr>
      <w:spacing w:line="440" w:lineRule="exact"/>
    </w:pPr>
    <w:rPr>
      <w:rFonts w:ascii="宋体"/>
      <w:sz w:val="18"/>
      <w:szCs w:val="18"/>
    </w:rPr>
  </w:style>
  <w:style w:type="paragraph" w:styleId="4">
    <w:name w:val="Body Text"/>
    <w:basedOn w:val="1"/>
    <w:next w:val="1"/>
    <w:qFormat/>
    <w:uiPriority w:val="0"/>
    <w:pPr>
      <w:spacing w:after="120"/>
    </w:pPr>
  </w:style>
  <w:style w:type="paragraph" w:styleId="5">
    <w:name w:val="Plain Text"/>
    <w:basedOn w:val="1"/>
    <w:next w:val="1"/>
    <w:qFormat/>
    <w:uiPriority w:val="0"/>
    <w:pPr>
      <w:spacing w:line="360" w:lineRule="auto"/>
    </w:pPr>
    <w:rPr>
      <w:rFonts w:ascii="宋体" w:hAnsi="Courier New"/>
      <w:szCs w:val="21"/>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spacing w:beforeAutospacing="1" w:afterAutospacing="1"/>
      <w:jc w:val="left"/>
    </w:pPr>
    <w:rPr>
      <w:kern w:val="0"/>
      <w:sz w:val="24"/>
    </w:rPr>
  </w:style>
  <w:style w:type="paragraph" w:customStyle="1" w:styleId="10">
    <w:name w:val="null3"/>
    <w:qFormat/>
    <w:uiPriority w:val="0"/>
    <w:rPr>
      <w:rFonts w:hint="eastAsia" w:ascii="Calibri" w:hAnsi="Calibri" w:eastAsia="宋体" w:cs="宋体"/>
      <w:lang w:val="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2025-11-07T09:02:12Z</dcterms:created>
  <dc:creator>17758</dc:creator>
  <cp:lastModifiedBy>17758</cp:lastModifiedBy>
  <dcterms:modified xsi:type="dcterms:W3CDTF">2025-11-07T09:02:18Z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eyJoZGlkIjoiMzEwNTM5NzYwMDRjMzkwZTVkZjY2ODkwMGIxNGU0OTUiLCJ1c2VySWQiOiI0MzM4MTIyMDYifQ==</vt:lpwstr>
  </property>
  <property fmtid="{D5CDD505-2E9C-101B-9397-08002B2CF9AE}" pid="4" name="ICV">
    <vt:lpwstr>FA2A3DFF09D748BFA58A268183513F9E_12</vt:lpwstr>
  </property>
</Properties>
</file>