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40A42">
      <w:pPr>
        <w:pStyle w:val="3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包</w:t>
      </w:r>
      <w:r>
        <w:rPr>
          <w:rFonts w:hint="eastAsia"/>
          <w:b/>
          <w:bCs/>
          <w:lang w:val="en-US" w:eastAsia="zh-CN"/>
        </w:rPr>
        <w:t>2</w:t>
      </w:r>
      <w:r>
        <w:rPr>
          <w:rFonts w:hint="eastAsia"/>
          <w:b/>
          <w:bCs/>
          <w:lang w:eastAsia="zh-CN"/>
        </w:rPr>
        <w:t>分项报价表</w:t>
      </w:r>
    </w:p>
    <w:p w14:paraId="4884B5CD">
      <w:pPr>
        <w:pStyle w:val="7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18AFA9D">
      <w:pPr>
        <w:pStyle w:val="7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8"/>
        <w:tblW w:w="534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831"/>
        <w:gridCol w:w="825"/>
        <w:gridCol w:w="842"/>
        <w:gridCol w:w="772"/>
        <w:gridCol w:w="1036"/>
        <w:gridCol w:w="1036"/>
        <w:gridCol w:w="1036"/>
        <w:gridCol w:w="1066"/>
      </w:tblGrid>
      <w:tr w14:paraId="26DB9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015BB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品目</w:t>
            </w:r>
          </w:p>
        </w:tc>
        <w:tc>
          <w:tcPr>
            <w:tcW w:w="10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9A1E8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货物名称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E7465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55D3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E2FE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5092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852CB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152A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FEBCE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eastAsia="zh-CN" w:bidi="ar"/>
              </w:rPr>
              <w:t>小计</w:t>
            </w:r>
          </w:p>
        </w:tc>
      </w:tr>
      <w:tr w14:paraId="0586F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11409BD3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一、</w:t>
            </w:r>
          </w:p>
        </w:tc>
        <w:tc>
          <w:tcPr>
            <w:tcW w:w="1004" w:type="pct"/>
            <w:vAlign w:val="center"/>
          </w:tcPr>
          <w:p w14:paraId="650AF710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连续流动分析仪</w:t>
            </w:r>
          </w:p>
        </w:tc>
        <w:tc>
          <w:tcPr>
            <w:tcW w:w="452" w:type="pct"/>
            <w:vAlign w:val="center"/>
          </w:tcPr>
          <w:p w14:paraId="3A4B40E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1E66668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277515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8F1D5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A3FE7C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011BCA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8FA4F4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B8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7759BA6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二、</w:t>
            </w:r>
          </w:p>
        </w:tc>
        <w:tc>
          <w:tcPr>
            <w:tcW w:w="1004" w:type="pct"/>
            <w:vAlign w:val="center"/>
          </w:tcPr>
          <w:p w14:paraId="4D0EC99F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微波消解仪</w:t>
            </w:r>
          </w:p>
        </w:tc>
        <w:tc>
          <w:tcPr>
            <w:tcW w:w="452" w:type="pct"/>
            <w:vAlign w:val="center"/>
          </w:tcPr>
          <w:p w14:paraId="113AC5B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248472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B8CF7B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C2EC3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ABDED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5F7584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273604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6EFB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4376D4B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三、</w:t>
            </w:r>
          </w:p>
        </w:tc>
        <w:tc>
          <w:tcPr>
            <w:tcW w:w="1004" w:type="pct"/>
            <w:vAlign w:val="center"/>
          </w:tcPr>
          <w:p w14:paraId="0060C7B1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实时细胞多功能分析仪</w:t>
            </w:r>
          </w:p>
        </w:tc>
        <w:tc>
          <w:tcPr>
            <w:tcW w:w="452" w:type="pct"/>
            <w:vAlign w:val="center"/>
          </w:tcPr>
          <w:p w14:paraId="6AE90CB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52E9B26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50AF9A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92DA44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466A38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F18785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048547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DAF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5AB3FC12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2D845964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1D565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0C26BDCB">
            <w:pPr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表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，分项报价之和需与开标一览表报价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此表格式不得调整。</w:t>
            </w:r>
          </w:p>
        </w:tc>
      </w:tr>
    </w:tbl>
    <w:p w14:paraId="0CC8A7B1">
      <w:pPr>
        <w:pStyle w:val="7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7C6994B0">
      <w:pPr>
        <w:pStyle w:val="7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投标人名称(公章)：____________________</w:t>
      </w:r>
    </w:p>
    <w:p w14:paraId="7AE32F25">
      <w:pPr>
        <w:pStyle w:val="7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日期：______年____月____日</w:t>
      </w:r>
    </w:p>
    <w:p w14:paraId="35DDBD38">
      <w:pPr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br w:type="page"/>
      </w:r>
    </w:p>
    <w:p w14:paraId="510E6CB8">
      <w:pPr>
        <w:pStyle w:val="3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包</w:t>
      </w:r>
      <w:r>
        <w:rPr>
          <w:rFonts w:hint="eastAsia"/>
          <w:b/>
          <w:bCs/>
          <w:lang w:val="en-US" w:eastAsia="zh-CN"/>
        </w:rPr>
        <w:t>2</w:t>
      </w:r>
      <w:bookmarkStart w:id="0" w:name="_GoBack"/>
      <w:bookmarkEnd w:id="0"/>
      <w:r>
        <w:rPr>
          <w:rFonts w:hint="eastAsia"/>
          <w:b/>
          <w:bCs/>
          <w:lang w:eastAsia="zh-CN"/>
        </w:rPr>
        <w:t>报价明细</w:t>
      </w:r>
    </w:p>
    <w:p w14:paraId="5A40ACFE">
      <w:pPr>
        <w:pStyle w:val="7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068A4A4A">
      <w:pPr>
        <w:pStyle w:val="7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8"/>
        <w:tblW w:w="517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725"/>
        <w:gridCol w:w="1404"/>
        <w:gridCol w:w="842"/>
        <w:gridCol w:w="602"/>
        <w:gridCol w:w="552"/>
        <w:gridCol w:w="741"/>
        <w:gridCol w:w="823"/>
        <w:gridCol w:w="875"/>
        <w:gridCol w:w="695"/>
        <w:gridCol w:w="616"/>
      </w:tblGrid>
      <w:tr w14:paraId="1F1C6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0306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品目</w:t>
            </w:r>
          </w:p>
          <w:p w14:paraId="2F6273D8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8130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国产/进口</w:t>
            </w:r>
          </w:p>
        </w:tc>
        <w:tc>
          <w:tcPr>
            <w:tcW w:w="7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DC0C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货物名称</w:t>
            </w:r>
          </w:p>
        </w:tc>
        <w:tc>
          <w:tcPr>
            <w:tcW w:w="4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6A223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3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CEFC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品牌</w:t>
            </w:r>
          </w:p>
        </w:tc>
        <w:tc>
          <w:tcPr>
            <w:tcW w:w="3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5556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产地</w:t>
            </w: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EA39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制造商名称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2799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单价（元）</w:t>
            </w:r>
          </w:p>
        </w:tc>
        <w:tc>
          <w:tcPr>
            <w:tcW w:w="4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E40C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税费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（元）</w:t>
            </w:r>
          </w:p>
        </w:tc>
        <w:tc>
          <w:tcPr>
            <w:tcW w:w="3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A096E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3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8372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小计</w:t>
            </w:r>
          </w:p>
        </w:tc>
      </w:tr>
      <w:tr w14:paraId="13EAE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00E92E6F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连续流动分析仪</w:t>
            </w:r>
          </w:p>
        </w:tc>
        <w:tc>
          <w:tcPr>
            <w:tcW w:w="410" w:type="pct"/>
            <w:vMerge w:val="restart"/>
            <w:vAlign w:val="center"/>
          </w:tcPr>
          <w:p w14:paraId="63C6FB1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5487B1F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600EF42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E54D0D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6015E7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7FA19D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4F0E5B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1493C95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07E4E5C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1652EB0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96C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0244FB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149B20C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7FC60CA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7F2DE21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E9838F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73BD10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1FBE903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B08330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3EDD23D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419FF9B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3A13EAD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216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AFB694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0695C43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0A20E9F4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5F9064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C3E90E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C93F1E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55C8095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E7E7F5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5799F1C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0C4B351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367528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5FF1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C75168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56551FC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C09866D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706C9FC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63BA98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48AEB3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75F7759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F99916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2329956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04A2A36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598CD12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F73E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619754C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6902162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9BD8C1B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6AC780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9FB6B3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8A5336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2AABEE4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D6A578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32CF0F9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2C2566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3D196FD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D3E7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1085FD5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79C4030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5B2A134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4C048B7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436250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25BC89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7BA627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715AF9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193E544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31F649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4D66BD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202E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5835DCCA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微波消解仪</w:t>
            </w:r>
          </w:p>
        </w:tc>
        <w:tc>
          <w:tcPr>
            <w:tcW w:w="410" w:type="pct"/>
            <w:vMerge w:val="restart"/>
            <w:vAlign w:val="center"/>
          </w:tcPr>
          <w:p w14:paraId="1E86CFB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22D3D2D5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30A6A56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EE6F1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B0DD04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6EAD62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8347F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7DC5856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097D784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12CCB89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671E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05B20DD4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44FD41F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7AA54BEF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001FFD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5416F1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41E85A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06DAAC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5C3D12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4981D7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7C52293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2474797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55BF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0527423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762FD6A3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6FB00E6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127252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BC66C0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E96EC5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2D84B2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4D52A8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2896EA2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5FFD975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05993D1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B55E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3F14D23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6F46D19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319697F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3B5208A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8845CB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F82CCE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1F4407B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C0B67A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00925E6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5CCCE1F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171DC48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4FFF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A17AE5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323E49C2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7BDF6E4A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45437FA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B4B91F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336D6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1AD09B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DF7D45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01D58F5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4387DB3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2CB5CA6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3B30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006E61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0C50832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40D5B38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69CB4C1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298D0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B81024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0026597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FCA4F5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4FC5BC1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6C832C6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677D817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95EE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074CEFBB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实时细胞多功能分析仪</w:t>
            </w:r>
          </w:p>
        </w:tc>
        <w:tc>
          <w:tcPr>
            <w:tcW w:w="410" w:type="pct"/>
            <w:vMerge w:val="restart"/>
            <w:vAlign w:val="center"/>
          </w:tcPr>
          <w:p w14:paraId="385EF6A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3E1CEA4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2F7F91D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203145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1459C4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2C75084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9BE1E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03F0160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106973D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57F5C69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D544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494F2D1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4AF8BB7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34C2AB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152460C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AABB22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DFE2F5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307DFC3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C31399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31C606C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63B020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78DCBFD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247D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4694DA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38B0843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7DB3AF6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29E1C1A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9B818E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AF672F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07B7655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C8BC3F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76BD321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6C3CED1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00A28FA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8D06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AB19E9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2E8E2A2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ED0252D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55E13F5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3BFAB9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1C054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55AA9EA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D33FE5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57BA230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7A59833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62DB9A6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CED8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72E7D9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1F3EF9F9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82F0B9B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255E5C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AC1D1F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637F90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347F077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814B19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0C6C991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75210F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1E2DA00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19F4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66D6E15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37CDA14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12124EF6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BBC4CE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960BC6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839726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32B362C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6EC7FE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6CA73DC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4403BC7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5D05656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150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4CFEF52C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700AEB79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 w14:paraId="51E5F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61C298FC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注：国产产品不需要单独报税费含货物总价内；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val="en-US" w:eastAsia="zh-CN"/>
              </w:rPr>
              <w:t>进口产品需要产品费和税费分开列明。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供应商根据项目情况自行编制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报价明细之和与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分项报价之和与开标一览表报价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</w:p>
        </w:tc>
      </w:tr>
    </w:tbl>
    <w:p w14:paraId="273BC8CA">
      <w:pPr>
        <w:spacing w:line="360" w:lineRule="auto"/>
        <w:rPr>
          <w:rFonts w:ascii="仿宋" w:hAnsi="仿宋" w:eastAsia="仿宋" w:cs="仿宋"/>
          <w:sz w:val="24"/>
        </w:rPr>
      </w:pPr>
    </w:p>
    <w:p w14:paraId="7C92C676">
      <w:pPr>
        <w:pStyle w:val="7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投标人名称(公章)：____________________</w:t>
      </w:r>
    </w:p>
    <w:p w14:paraId="153841A1">
      <w:pPr>
        <w:pStyle w:val="7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日期：______年____月____日</w:t>
      </w:r>
    </w:p>
    <w:p w14:paraId="3057E26A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4C4A9A"/>
    <w:multiLevelType w:val="multilevel"/>
    <w:tmpl w:val="2E4C4A9A"/>
    <w:lvl w:ilvl="0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63A3CD5"/>
    <w:rsid w:val="133A4536"/>
    <w:rsid w:val="191C19E6"/>
    <w:rsid w:val="34F22F44"/>
    <w:rsid w:val="35A23CBF"/>
    <w:rsid w:val="3618100F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numPr>
        <w:ilvl w:val="0"/>
        <w:numId w:val="1"/>
      </w:numPr>
      <w:jc w:val="center"/>
      <w:outlineLvl w:val="0"/>
    </w:pPr>
    <w:rPr>
      <w:rFonts w:eastAsia="宋体" w:cstheme="minorBidi"/>
      <w:b/>
      <w:sz w:val="30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Body Text"/>
    <w:basedOn w:val="1"/>
    <w:next w:val="1"/>
    <w:unhideWhenUsed/>
    <w:qFormat/>
    <w:uiPriority w:val="99"/>
    <w:pPr>
      <w:suppressAutoHyphens w:val="0"/>
      <w:adjustRightInd w:val="0"/>
      <w:spacing w:line="360" w:lineRule="auto"/>
      <w:ind w:firstLine="0" w:firstLineChars="0"/>
      <w:textAlignment w:val="baseline"/>
    </w:pPr>
    <w:rPr>
      <w:rFonts w:eastAsia="宋体" w:asciiTheme="minorAscii" w:hAnsiTheme="minorAscii"/>
      <w:szCs w:val="20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449</Words>
  <Characters>509</Characters>
  <Lines>0</Lines>
  <Paragraphs>0</Paragraphs>
  <TotalTime>0</TotalTime>
  <ScaleCrop>false</ScaleCrop>
  <LinksUpToDate>false</LinksUpToDate>
  <CharactersWithSpaces>773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puppet</cp:lastModifiedBy>
  <dcterms:modified xsi:type="dcterms:W3CDTF">2025-12-02T09:36:23Z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