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98F9E8">
      <w:pPr>
        <w:pStyle w:val="4"/>
        <w:ind w:firstLine="480" w:firstLineChars="200"/>
        <w:jc w:val="center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技术响应与偏离表</w:t>
      </w:r>
      <w:r>
        <w:rPr>
          <w:rFonts w:hint="eastAsia" w:ascii="仿宋" w:hAnsi="仿宋" w:eastAsia="仿宋" w:cs="仿宋"/>
          <w:color w:val="auto"/>
          <w:sz w:val="24"/>
          <w:szCs w:val="24"/>
        </w:rPr>
        <w:br w:type="textWrapping"/>
      </w:r>
    </w:p>
    <w:p w14:paraId="2436C645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</w:p>
    <w:p w14:paraId="0089128E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项目编号：</w:t>
      </w:r>
    </w:p>
    <w:p w14:paraId="1703FDCE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包号：                                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8"/>
        <w:gridCol w:w="1558"/>
        <w:gridCol w:w="2086"/>
        <w:gridCol w:w="1558"/>
        <w:gridCol w:w="1029"/>
        <w:gridCol w:w="1027"/>
      </w:tblGrid>
      <w:tr w14:paraId="1F906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648B5C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品目号</w:t>
            </w:r>
          </w:p>
        </w:tc>
        <w:tc>
          <w:tcPr>
            <w:tcW w:w="1558" w:type="dxa"/>
            <w:noWrap w:val="0"/>
            <w:vAlign w:val="center"/>
          </w:tcPr>
          <w:p w14:paraId="33B13AE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货物名称</w:t>
            </w:r>
          </w:p>
        </w:tc>
        <w:tc>
          <w:tcPr>
            <w:tcW w:w="2086" w:type="dxa"/>
            <w:noWrap w:val="0"/>
            <w:vAlign w:val="center"/>
          </w:tcPr>
          <w:p w14:paraId="6612466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技术指标要求</w:t>
            </w:r>
          </w:p>
        </w:tc>
        <w:tc>
          <w:tcPr>
            <w:tcW w:w="1558" w:type="dxa"/>
            <w:noWrap w:val="0"/>
            <w:vAlign w:val="center"/>
          </w:tcPr>
          <w:p w14:paraId="276505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响应情况</w:t>
            </w:r>
          </w:p>
        </w:tc>
        <w:tc>
          <w:tcPr>
            <w:tcW w:w="1029" w:type="dxa"/>
            <w:noWrap w:val="0"/>
            <w:vAlign w:val="center"/>
          </w:tcPr>
          <w:p w14:paraId="578F5CE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偏离</w:t>
            </w:r>
          </w:p>
        </w:tc>
        <w:tc>
          <w:tcPr>
            <w:tcW w:w="1027" w:type="dxa"/>
            <w:noWrap w:val="0"/>
            <w:vAlign w:val="center"/>
          </w:tcPr>
          <w:p w14:paraId="45B9E03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说明</w:t>
            </w:r>
          </w:p>
        </w:tc>
      </w:tr>
      <w:tr w14:paraId="2459A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071F885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558" w:type="dxa"/>
            <w:noWrap w:val="0"/>
            <w:vAlign w:val="center"/>
          </w:tcPr>
          <w:p w14:paraId="0D6D7A9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0544151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ABFF4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2CB3C80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075AC3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2AC1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14B1B07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1558" w:type="dxa"/>
            <w:noWrap w:val="0"/>
            <w:vAlign w:val="center"/>
          </w:tcPr>
          <w:p w14:paraId="79B555B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7397B6E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CBF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512FF5D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C6C554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5A97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3D7F7D2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1558" w:type="dxa"/>
            <w:noWrap w:val="0"/>
            <w:vAlign w:val="center"/>
          </w:tcPr>
          <w:p w14:paraId="3B0F8CC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45EEB14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DB3129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65E714E1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6A54DE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282F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869C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4</w:t>
            </w:r>
          </w:p>
        </w:tc>
        <w:tc>
          <w:tcPr>
            <w:tcW w:w="1558" w:type="dxa"/>
            <w:noWrap w:val="0"/>
            <w:vAlign w:val="center"/>
          </w:tcPr>
          <w:p w14:paraId="1B679F0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52F537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71DFBD8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1FA5560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5707FF0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DFBF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57F026A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…</w:t>
            </w:r>
          </w:p>
        </w:tc>
        <w:tc>
          <w:tcPr>
            <w:tcW w:w="1558" w:type="dxa"/>
            <w:noWrap w:val="0"/>
            <w:vAlign w:val="center"/>
          </w:tcPr>
          <w:p w14:paraId="4192CF4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24CC75F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14B7D2B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FD57CD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6A2E1936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0BC9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38D04E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N</w:t>
            </w:r>
          </w:p>
        </w:tc>
        <w:tc>
          <w:tcPr>
            <w:tcW w:w="1558" w:type="dxa"/>
            <w:noWrap w:val="0"/>
            <w:vAlign w:val="center"/>
          </w:tcPr>
          <w:p w14:paraId="182120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1F8F9929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23D8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112775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3A8C36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38096C18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说明：</w:t>
      </w:r>
    </w:p>
    <w:p w14:paraId="09110D54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1、“技术指标要求”一栏应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填写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文件第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 xml:space="preserve">章 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“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lang w:val="en-US" w:eastAsia="zh-CN"/>
        </w:rPr>
        <w:t>3.3技术要求中  技术参数与性能指标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”的内容；</w:t>
      </w:r>
    </w:p>
    <w:p w14:paraId="5FDEEED0">
      <w:pPr>
        <w:spacing w:line="360" w:lineRule="auto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2、“响应情况”一栏必须详细填写响应产品的具体参数，并应对照技术指标要求一一对应响应；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提供佐证材料的，在说明一栏标注页码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；</w:t>
      </w:r>
    </w:p>
    <w:p w14:paraId="2F4120F7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3、“偏离情况”一栏应如实填写“正偏离”、“负偏离”或“无偏离”；</w:t>
      </w:r>
    </w:p>
    <w:p w14:paraId="431CDDD8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4、供应商应完整响应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技术要求，并逐条填写《技术响应与偏离表》，如有漏项或缺项，将被视为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负偏离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；</w:t>
      </w:r>
    </w:p>
    <w:p w14:paraId="0D9A8E99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5、供应商所填写的“偏离情况”与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小组判定不一致时，以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小组意见为主。</w:t>
      </w:r>
    </w:p>
    <w:p w14:paraId="705EB1C6">
      <w:pPr>
        <w:pStyle w:val="3"/>
        <w:rPr>
          <w:rFonts w:hint="eastAsia" w:ascii="仿宋" w:hAnsi="仿宋" w:eastAsia="仿宋" w:cs="仿宋"/>
          <w:color w:val="auto"/>
          <w:sz w:val="24"/>
          <w:szCs w:val="24"/>
        </w:rPr>
      </w:pPr>
      <w:bookmarkStart w:id="0" w:name="_GoBack"/>
      <w:bookmarkEnd w:id="0"/>
    </w:p>
    <w:p w14:paraId="245D007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名称(公章)：____________</w:t>
      </w:r>
    </w:p>
    <w:p w14:paraId="2ECEDD3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日期：______年____月____日</w:t>
      </w:r>
    </w:p>
    <w:p w14:paraId="13E10C96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br w:type="page"/>
      </w:r>
    </w:p>
    <w:p w14:paraId="7B26546E">
      <w:pPr>
        <w:pStyle w:val="2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后附佐证材料。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886694F"/>
    <w:rsid w:val="08D0643D"/>
    <w:rsid w:val="0DEA45D2"/>
    <w:rsid w:val="122E5DFF"/>
    <w:rsid w:val="14A654B0"/>
    <w:rsid w:val="168643FA"/>
    <w:rsid w:val="250B7AED"/>
    <w:rsid w:val="2EA66FF1"/>
    <w:rsid w:val="333D5F1B"/>
    <w:rsid w:val="39B97C89"/>
    <w:rsid w:val="3B316C5C"/>
    <w:rsid w:val="3D1226ED"/>
    <w:rsid w:val="43480EDB"/>
    <w:rsid w:val="4D855C92"/>
    <w:rsid w:val="507C111F"/>
    <w:rsid w:val="54233F45"/>
    <w:rsid w:val="5517493E"/>
    <w:rsid w:val="576853C3"/>
    <w:rsid w:val="5DEF41AF"/>
    <w:rsid w:val="77016675"/>
    <w:rsid w:val="7D19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317</Words>
  <Characters>341</Characters>
  <Lines>0</Lines>
  <Paragraphs>0</Paragraphs>
  <TotalTime>0</TotalTime>
  <ScaleCrop>false</ScaleCrop>
  <LinksUpToDate>false</LinksUpToDate>
  <CharactersWithSpaces>385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2023-08-25T01:49:00Z</dcterms:created>
  <dc:creator>Administrator</dc:creator>
  <cp:lastModifiedBy>puppet</cp:lastModifiedBy>
  <dcterms:modified xsi:type="dcterms:W3CDTF">2025-12-02T09:08:25Z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49FC8CDCA01C4A6FA0AE9917197F587C_12</vt:lpwstr>
  </property>
  <property fmtid="{D5CDD505-2E9C-101B-9397-08002B2CF9AE}" pid="4" name="KSOTemplateDocerSaveRecord">
    <vt:lpwstr>eyJoZGlkIjoiNzQ1ZjFhODQ2YTk0OWE2MWRiZGI1ZjhkYjY1YjEzNGMiLCJ1c2VySWQiOiI2NjUzNDI1ODcifQ==</vt:lpwstr>
  </property>
</Properties>
</file>