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BEAFA2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售后服务方案及措施</w:t>
      </w:r>
    </w:p>
    <w:p w14:paraId="2A7A5355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 w14:paraId="4893838F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 w14:paraId="520CB5D8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bookmarkStart w:id="0" w:name="_GoBack"/>
      <w:bookmarkEnd w:id="0"/>
    </w:p>
    <w:p w14:paraId="0A925D27">
      <w:pPr>
        <w:jc w:val="center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供应商根据招标文件要求编制，格式自拟</w:t>
      </w:r>
    </w:p>
    <w:p w14:paraId="27D223AB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 w14:paraId="5E7FA09B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BD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2025-07-14T09:28:47Z</dcterms:created>
  <dc:creator>闫晓颖</dc:creator>
  <cp:lastModifiedBy>闫晓颖</cp:lastModifiedBy>
  <dcterms:modified xsi:type="dcterms:W3CDTF">2025-07-14T09:29:03Z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eyJoZGlkIjoiYTc2ZGZiNzZiNDVlOGViOWVmM2JhOTY0NGJkNjUyYzgiLCJ1c2VySWQiOiIzNzMxOTU1MTQifQ==</vt:lpwstr>
  </property>
  <property fmtid="{D5CDD505-2E9C-101B-9397-08002B2CF9AE}" pid="4" name="ICV">
    <vt:lpwstr>E1D58E7185B34E198AF9717580CDCF83_12</vt:lpwstr>
  </property>
</Properties>
</file>