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版本号：SXZCX2025-03220251202001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普通中药饮片招标采购项目A</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SXZCX2025-032</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普通中药饮片招标采购项目A</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普通中药饮片招标采购项目A</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陕西省中医医院普通中药饮片招标采购项目A 组织公开招标，本次招标内容共分为5个采购包。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12、投标担保：投标保证金交纳凭证或担保函；（投标保证交纳金凭证为银行凭证及基本账户证明资料，担保函为财政部门认可的政府采购信用担保机构出具）。</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采购包1：18,731,524.22元</w:t>
            </w:r>
          </w:p>
          <w:p>
            <w:pPr>
              <w:pStyle w:val="null3"/>
            </w:pPr>
            <w:r>
              <w:rPr>
                <w:rFonts w:ascii="仿宋_GB2312" w:hAnsi="仿宋_GB2312" w:cs="仿宋_GB2312" w:eastAsia="仿宋_GB2312"/>
              </w:rPr>
              <w:t>采购包2：18,733,287.01元</w:t>
            </w:r>
          </w:p>
          <w:p>
            <w:pPr>
              <w:pStyle w:val="null3"/>
            </w:pPr>
            <w:r>
              <w:rPr>
                <w:rFonts w:ascii="仿宋_GB2312" w:hAnsi="仿宋_GB2312" w:cs="仿宋_GB2312" w:eastAsia="仿宋_GB2312"/>
              </w:rPr>
              <w:t>采购包3：18,734,355.58元</w:t>
            </w:r>
          </w:p>
          <w:p>
            <w:pPr>
              <w:pStyle w:val="null3"/>
            </w:pPr>
            <w:r>
              <w:rPr>
                <w:rFonts w:ascii="仿宋_GB2312" w:hAnsi="仿宋_GB2312" w:cs="仿宋_GB2312" w:eastAsia="仿宋_GB2312"/>
              </w:rPr>
              <w:t>采购包4：18,733,286.78元</w:t>
            </w:r>
          </w:p>
          <w:p>
            <w:pPr>
              <w:pStyle w:val="null3"/>
            </w:pPr>
            <w:r>
              <w:rPr>
                <w:rFonts w:ascii="仿宋_GB2312" w:hAnsi="仿宋_GB2312" w:cs="仿宋_GB2312" w:eastAsia="仿宋_GB2312"/>
              </w:rPr>
              <w:t>采购包5：18,731,623.97元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采购包1保证金金额：187,315.24元</w:t>
            </w:r>
          </w:p>
          <w:p>
            <w:pPr>
              <w:pStyle w:val="null3"/>
            </w:pPr>
            <w:r>
              <w:rPr>
                <w:rFonts w:ascii="仿宋_GB2312" w:hAnsi="仿宋_GB2312" w:cs="仿宋_GB2312" w:eastAsia="仿宋_GB2312"/>
              </w:rPr>
              <w:t>采购包2保证金金额：187,332.87元</w:t>
            </w:r>
          </w:p>
          <w:p>
            <w:pPr>
              <w:pStyle w:val="null3"/>
            </w:pPr>
            <w:r>
              <w:rPr>
                <w:rFonts w:ascii="仿宋_GB2312" w:hAnsi="仿宋_GB2312" w:cs="仿宋_GB2312" w:eastAsia="仿宋_GB2312"/>
              </w:rPr>
              <w:t>采购包3保证金金额：187,343.55元</w:t>
            </w:r>
          </w:p>
          <w:p>
            <w:pPr>
              <w:pStyle w:val="null3"/>
            </w:pPr>
            <w:r>
              <w:rPr>
                <w:rFonts w:ascii="仿宋_GB2312" w:hAnsi="仿宋_GB2312" w:cs="仿宋_GB2312" w:eastAsia="仿宋_GB2312"/>
              </w:rPr>
              <w:t>采购包4保证金金额：187,332.86元</w:t>
            </w:r>
          </w:p>
          <w:p>
            <w:pPr>
              <w:pStyle w:val="null3"/>
            </w:pPr>
            <w:r>
              <w:rPr>
                <w:rFonts w:ascii="仿宋_GB2312" w:hAnsi="仿宋_GB2312" w:cs="仿宋_GB2312" w:eastAsia="仿宋_GB2312"/>
              </w:rPr>
              <w:t>采购包5保证金金额：187,316.23元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开户名称：陕西省中诚信招标有限公司</w:t>
            </w:r>
          </w:p>
          <w:p>
            <w:pPr>
              <w:pStyle w:val="null3"/>
            </w:pPr>
            <w:r>
              <w:rPr>
                <w:rFonts w:ascii="仿宋_GB2312" w:hAnsi="仿宋_GB2312" w:cs="仿宋_GB2312" w:eastAsia="仿宋_GB2312"/>
              </w:rPr>
              <w:t>开户银行：工行西安南关支行</w:t>
            </w:r>
          </w:p>
          <w:p>
            <w:pPr>
              <w:pStyle w:val="null3"/>
            </w:pPr>
            <w:r>
              <w:rPr>
                <w:rFonts w:ascii="仿宋_GB2312" w:hAnsi="仿宋_GB2312" w:cs="仿宋_GB2312" w:eastAsia="仿宋_GB2312"/>
              </w:rPr>
              <w:t>银行账号：3700021509024518741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计价格）文件规定计取。并按照国家发展和改革委员会办公厅颁发的《关于招标代理服务收费有关问题的通知》（发改办价格）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联系人：单娟</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陕西省中医医院普通中药饮片招标采购项目A 组织公开招标，本次招标内容共分为5个采购包。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18,731,524.22</w:t>
      </w:r>
    </w:p>
    <w:p>
      <w:pPr>
        <w:pStyle w:val="null3"/>
      </w:pPr>
      <w:r>
        <w:rPr>
          <w:rFonts w:ascii="仿宋_GB2312" w:hAnsi="仿宋_GB2312" w:cs="仿宋_GB2312" w:eastAsia="仿宋_GB2312"/>
        </w:rPr>
        <w:t>采购包最高限价（元）: 18,731,524.22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18,731,524.22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18,733,287.01</w:t>
      </w:r>
    </w:p>
    <w:p>
      <w:pPr>
        <w:pStyle w:val="null3"/>
      </w:pPr>
      <w:r>
        <w:rPr>
          <w:rFonts w:ascii="仿宋_GB2312" w:hAnsi="仿宋_GB2312" w:cs="仿宋_GB2312" w:eastAsia="仿宋_GB2312"/>
        </w:rPr>
        <w:t>采购包最高限价（元）: 18,733,287.01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18,733,287.01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18,734,355.58</w:t>
      </w:r>
    </w:p>
    <w:p>
      <w:pPr>
        <w:pStyle w:val="null3"/>
      </w:pPr>
      <w:r>
        <w:rPr>
          <w:rFonts w:ascii="仿宋_GB2312" w:hAnsi="仿宋_GB2312" w:cs="仿宋_GB2312" w:eastAsia="仿宋_GB2312"/>
        </w:rPr>
        <w:t>采购包最高限价（元）: 18,734,355.58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18,734,355.58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18,733,286.78</w:t>
      </w:r>
    </w:p>
    <w:p>
      <w:pPr>
        <w:pStyle w:val="null3"/>
      </w:pPr>
      <w:r>
        <w:rPr>
          <w:rFonts w:ascii="仿宋_GB2312" w:hAnsi="仿宋_GB2312" w:cs="仿宋_GB2312" w:eastAsia="仿宋_GB2312"/>
        </w:rPr>
        <w:t>采购包最高限价（元）: 18,733,286.78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18,733,286.78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18,731,623.97</w:t>
      </w:r>
    </w:p>
    <w:p>
      <w:pPr>
        <w:pStyle w:val="null3"/>
      </w:pPr>
      <w:r>
        <w:rPr>
          <w:rFonts w:ascii="仿宋_GB2312" w:hAnsi="仿宋_GB2312" w:cs="仿宋_GB2312" w:eastAsia="仿宋_GB2312"/>
        </w:rPr>
        <w:t>采购包最高限价（元）: 18,731,623.97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18,731,623.97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348"/>
              <w:gridCol w:w="173"/>
              <w:gridCol w:w="361"/>
              <w:gridCol w:w="361"/>
              <w:gridCol w:w="505"/>
              <w:gridCol w:w="670"/>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序号</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单价限价金额（元）</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数量</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总金额（元）</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饮片类别</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313.10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19,564.30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6,125,582.33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2</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10.80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15,676.59</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169,307.17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3</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87.30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13,975.33</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1,220,046.31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4</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35.60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11,718.12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417,165.07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5</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640.30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8,722.43</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5,584,971.93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6</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168.00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6,119.40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1,028,059.20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7</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86.00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6,032.13</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518,763.18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蜜枇杷叶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4,187.58</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105,527.02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附片</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169.00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3,185.22</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538,302.18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r>
                    <w:rPr>
                      <w:rFonts w:ascii="仿宋_GB2312" w:hAnsi="仿宋_GB2312" w:cs="仿宋_GB2312" w:eastAsia="仿宋_GB2312"/>
                      <w:sz w:val="21"/>
                      <w:color w:val="0000FF"/>
                      <w:u w:val="single"/>
                    </w:rPr>
                    <w:t>0</w:t>
                  </w:r>
                </w:p>
              </w:tc>
              <w:tc>
                <w:tcPr>
                  <w:tcW w:type="dxa" w:w="34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r>
                    <w:rPr>
                      <w:rFonts w:ascii="仿宋_GB2312" w:hAnsi="仿宋_GB2312" w:cs="仿宋_GB2312" w:eastAsia="仿宋_GB2312"/>
                      <w:sz w:val="21"/>
                      <w:b/>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508.60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2,839.24</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1,444,037.46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r>
                    <w:rPr>
                      <w:rFonts w:ascii="仿宋_GB2312" w:hAnsi="仿宋_GB2312" w:cs="仿宋_GB2312" w:eastAsia="仿宋_GB2312"/>
                      <w:sz w:val="21"/>
                      <w:color w:val="0000FF"/>
                      <w:u w:val="single"/>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蜜百部</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119.60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2,371.66</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283,650.54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鹿角霜</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1,765.40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425,461.40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r>
                    <w:rPr>
                      <w:rFonts w:ascii="仿宋_GB2312" w:hAnsi="仿宋_GB2312" w:cs="仿宋_GB2312" w:eastAsia="仿宋_GB2312"/>
                      <w:sz w:val="21"/>
                      <w:color w:val="0000FF"/>
                      <w:u w:val="single"/>
                    </w:rPr>
                    <w:t>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九节菖蒲</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541.20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698.23</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377,882.08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r>
                    <w:rPr>
                      <w:rFonts w:ascii="仿宋_GB2312" w:hAnsi="仿宋_GB2312" w:cs="仿宋_GB2312" w:eastAsia="仿宋_GB2312"/>
                      <w:sz w:val="21"/>
                      <w:color w:val="0000FF"/>
                      <w:u w:val="single"/>
                    </w:rPr>
                    <w:t>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盐黄柏</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209.40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660.65</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138,340.11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w:t>
                  </w:r>
                  <w:r>
                    <w:rPr>
                      <w:rFonts w:ascii="仿宋_GB2312" w:hAnsi="仿宋_GB2312" w:cs="仿宋_GB2312" w:eastAsia="仿宋_GB2312"/>
                      <w:sz w:val="21"/>
                      <w:color w:val="0000FF"/>
                      <w:u w:val="single"/>
                    </w:rPr>
                    <w:t>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龙胆</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360.90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627.85</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226,591.07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三七粉</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402.40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239.09</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96,209.82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橘络</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822.30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9.70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7,976.31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太白米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3,669.40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4.00</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14,677.60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19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山慈菇</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5,637.00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1.58</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8,906.46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2</w:t>
                  </w:r>
                  <w:r>
                    <w:rPr>
                      <w:rFonts w:ascii="仿宋_GB2312" w:hAnsi="仿宋_GB2312" w:cs="仿宋_GB2312" w:eastAsia="仿宋_GB2312"/>
                      <w:sz w:val="21"/>
                      <w:color w:val="0000FF"/>
                      <w:u w:val="single"/>
                    </w:rPr>
                    <w:t>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肿节风</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1.21</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41.75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FF"/>
                      <w:u w:val="single"/>
                    </w:rPr>
                    <w:t>21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使君子仁</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66.39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0.38</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25.23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14,148.00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 xml:space="preserve"> </w:t>
                  </w:r>
                  <w:r>
                    <w:rPr>
                      <w:rFonts w:ascii="仿宋_GB2312" w:hAnsi="仿宋_GB2312" w:cs="仿宋_GB2312" w:eastAsia="仿宋_GB2312"/>
                      <w:sz w:val="21"/>
                    </w:rPr>
                    <w:t>98,400.09</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18,731,524.22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b/>
              </w:rPr>
              <w:t>注：标</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”中药饮片为本采购包供应商应提供的样品品种。中药饮片样品为送货标准最小包装，并附有效期内的质量检验报告复印件。</w:t>
            </w:r>
          </w:p>
          <w:p>
            <w:pPr>
              <w:pStyle w:val="null3"/>
            </w:pPr>
            <w:r>
              <w:rPr>
                <w:rFonts w:ascii="仿宋_GB2312" w:hAnsi="仿宋_GB2312" w:cs="仿宋_GB2312" w:eastAsia="仿宋_GB2312"/>
                <w:sz w:val="21"/>
                <w:b/>
              </w:rPr>
              <w:t>一、质量要求等</w:t>
            </w:r>
          </w:p>
          <w:p>
            <w:pPr>
              <w:pStyle w:val="null3"/>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w:t>
            </w:r>
            <w:r>
              <w:rPr>
                <w:rFonts w:ascii="仿宋_GB2312" w:hAnsi="仿宋_GB2312" w:cs="仿宋_GB2312" w:eastAsia="仿宋_GB2312"/>
                <w:sz w:val="21"/>
              </w:rPr>
              <w:t>④</w:t>
            </w:r>
            <w:r>
              <w:rPr>
                <w:rFonts w:ascii="仿宋_GB2312" w:hAnsi="仿宋_GB2312" w:cs="仿宋_GB2312" w:eastAsia="仿宋_GB2312"/>
                <w:sz w:val="21"/>
              </w:rPr>
              <w:t>饮片安全指标（硫化物、重金属及农药残留含量等）等检查项目应符合该品种《中国药典》现行版或省级炮制规范及中药饮片标准的描述及规定。</w:t>
            </w:r>
          </w:p>
          <w:p>
            <w:pPr>
              <w:pStyle w:val="null3"/>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w:t>
            </w:r>
            <w:r>
              <w:rPr>
                <w:rFonts w:ascii="仿宋_GB2312" w:hAnsi="仿宋_GB2312" w:cs="仿宋_GB2312" w:eastAsia="仿宋_GB2312"/>
                <w:sz w:val="21"/>
              </w:rPr>
              <w:t>由国家药品监督管理局发布</w:t>
            </w:r>
            <w:r>
              <w:rPr>
                <w:rFonts w:ascii="仿宋_GB2312" w:hAnsi="仿宋_GB2312" w:cs="仿宋_GB2312" w:eastAsia="仿宋_GB2312"/>
                <w:sz w:val="21"/>
              </w:rPr>
              <w:t>实施的《中药饮片标签管理规定》。炮制后的毒性中药饮片须确保毒性成分含量精确控制在安全范围内。</w:t>
            </w:r>
          </w:p>
          <w:p>
            <w:pPr>
              <w:pStyle w:val="null3"/>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投标报价</w:t>
            </w:r>
            <w:r>
              <w:rPr>
                <w:rFonts w:ascii="仿宋_GB2312" w:hAnsi="仿宋_GB2312" w:cs="仿宋_GB2312" w:eastAsia="仿宋_GB2312"/>
                <w:sz w:val="21"/>
              </w:rPr>
              <w:t>包含</w:t>
            </w:r>
            <w:r>
              <w:rPr>
                <w:rFonts w:ascii="仿宋_GB2312" w:hAnsi="仿宋_GB2312" w:cs="仿宋_GB2312" w:eastAsia="仿宋_GB2312"/>
                <w:sz w:val="21"/>
              </w:rPr>
              <w:t>可能会产生的自煎饮片邮寄配送费用。</w:t>
            </w:r>
          </w:p>
          <w:p>
            <w:pPr>
              <w:pStyle w:val="null3"/>
              <w:ind w:firstLine="420"/>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ind w:firstLine="420"/>
            </w:pPr>
            <w:r>
              <w:rPr>
                <w:rFonts w:ascii="仿宋_GB2312" w:hAnsi="仿宋_GB2312" w:cs="仿宋_GB2312" w:eastAsia="仿宋_GB2312"/>
                <w:sz w:val="21"/>
              </w:rPr>
              <w:t>（八）</w:t>
            </w:r>
            <w:r>
              <w:rPr>
                <w:rFonts w:ascii="仿宋_GB2312" w:hAnsi="仿宋_GB2312" w:cs="仿宋_GB2312" w:eastAsia="仿宋_GB2312"/>
                <w:sz w:val="21"/>
              </w:rPr>
              <w:t>具备所投产品的仓储能力。</w:t>
            </w:r>
          </w:p>
          <w:p>
            <w:pPr>
              <w:pStyle w:val="null3"/>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“兼投不兼中”。</w:t>
            </w:r>
          </w:p>
          <w:p>
            <w:pPr>
              <w:pStyle w:val="null3"/>
              <w:ind w:firstLine="420"/>
              <w:jc w:val="both"/>
            </w:pPr>
            <w:r>
              <w:rPr>
                <w:rFonts w:ascii="仿宋_GB2312" w:hAnsi="仿宋_GB2312" w:cs="仿宋_GB2312" w:eastAsia="仿宋_GB2312"/>
                <w:sz w:val="21"/>
              </w:rPr>
              <w:t>（二）付款方式：</w:t>
            </w:r>
            <w:r>
              <w:rPr>
                <w:rFonts w:ascii="仿宋_GB2312" w:hAnsi="仿宋_GB2312" w:cs="仿宋_GB2312" w:eastAsia="仿宋_GB2312"/>
                <w:sz w:val="21"/>
              </w:rPr>
              <w:t>待</w:t>
            </w:r>
            <w:r>
              <w:rPr>
                <w:rFonts w:ascii="仿宋_GB2312" w:hAnsi="仿宋_GB2312" w:cs="仿宋_GB2312" w:eastAsia="仿宋_GB2312"/>
                <w:sz w:val="21"/>
              </w:rPr>
              <w:t>中药</w:t>
            </w:r>
            <w:r>
              <w:rPr>
                <w:rFonts w:ascii="仿宋_GB2312" w:hAnsi="仿宋_GB2312" w:cs="仿宋_GB2312" w:eastAsia="仿宋_GB2312"/>
                <w:sz w:val="21"/>
              </w:rPr>
              <w:t>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30日内，支付发票金额的100.00%。</w:t>
            </w:r>
          </w:p>
          <w:p>
            <w:pPr>
              <w:pStyle w:val="null3"/>
              <w:jc w:val="both"/>
            </w:pPr>
            <w:r>
              <w:rPr>
                <w:rFonts w:ascii="仿宋_GB2312" w:hAnsi="仿宋_GB2312" w:cs="仿宋_GB2312" w:eastAsia="仿宋_GB2312"/>
                <w:sz w:val="21"/>
                <w:b/>
              </w:rPr>
              <w:t>三、验收标准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）按照国家现行的相关标准、招标文件要求、投标文件响应内容及合同约定条款进行验收；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）采购人将严格以采购包内的验收要点为准进行验收，采购包内的验收要点未</w:t>
            </w:r>
            <w:r>
              <w:rPr>
                <w:rFonts w:ascii="仿宋_GB2312" w:hAnsi="仿宋_GB2312" w:cs="仿宋_GB2312" w:eastAsia="仿宋_GB2312"/>
                <w:sz w:val="21"/>
              </w:rPr>
              <w:t>涉及</w:t>
            </w:r>
            <w:r>
              <w:rPr>
                <w:rFonts w:ascii="仿宋_GB2312" w:hAnsi="仿宋_GB2312" w:cs="仿宋_GB2312" w:eastAsia="仿宋_GB2312"/>
                <w:sz w:val="21"/>
              </w:rPr>
              <w:t>的部分按照《中华人民共和国药典》（现行版）或省级炮制规范及中药饮片标准的要求进行验收。</w:t>
            </w:r>
          </w:p>
          <w:p>
            <w:pPr>
              <w:pStyle w:val="null3"/>
            </w:pPr>
            <w:r>
              <w:rPr>
                <w:rFonts w:ascii="仿宋_GB2312" w:hAnsi="仿宋_GB2312" w:cs="仿宋_GB2312" w:eastAsia="仿宋_GB2312"/>
                <w:sz w:val="21"/>
                <w:b/>
              </w:rPr>
              <w:t>按照国家相关标准和招标文件要求验收</w:t>
            </w:r>
          </w:p>
          <w:tbl>
            <w:tblPr>
              <w:tblBorders>
                <w:top w:val="none" w:color="000000" w:sz="4"/>
                <w:left w:val="none" w:color="000000" w:sz="4"/>
                <w:bottom w:val="none" w:color="000000" w:sz="4"/>
                <w:right w:val="none" w:color="000000" w:sz="4"/>
                <w:insideH w:val="none"/>
                <w:insideV w:val="none"/>
              </w:tblBorders>
            </w:tblPr>
            <w:tblGrid>
              <w:gridCol w:w="221"/>
              <w:gridCol w:w="427"/>
              <w:gridCol w:w="1302"/>
              <w:gridCol w:w="60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验收要点</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执行标准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≥8mm，表面淡黄白色，木部之外有一层较宽的深色环。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类纺锤形，体细长，表面红色或暗红色，基部有白色果梗痕。</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厚朴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≥3mm，内表面划之显油痕，气香，味辛辣。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不规则的块片，表面乌黑色，内外一致，有光泽，黏性大，质柔韧气微，味甜。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醋青皮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四花青皮，细丝，略有醋香气，杂质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陈皮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切丝，皮厚</w:t>
                  </w:r>
                  <w:r>
                    <w:rPr>
                      <w:rFonts w:ascii="仿宋_GB2312" w:hAnsi="仿宋_GB2312" w:cs="仿宋_GB2312" w:eastAsia="仿宋_GB2312"/>
                      <w:sz w:val="21"/>
                    </w:rPr>
                    <w:t>1～4mm，外表面橙红色，内表面浅黄白色、粗糙，气香，味辛、苦，杂质≤2%。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浙贝母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≥10mm，外皮黄褐色或灰褐色、略皱缩，切面灰白色或粉白色、富粉性。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≥5mm，表面淡红棕色或暗棕色，凹凸不平，质坚硬，不易折断，断面角质样。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麸炒白术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≥20mm，切面黄棕色、有裂隙，偶见焦斑，略有焦香气。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柳叶白前，段，表面黄白或黄棕，质脆，断面中空，有时节处簇生纤细的根或根痕，杂质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不规则的段，表面棕黄色，根细，直径</w:t>
                  </w:r>
                  <w:r>
                    <w:rPr>
                      <w:rFonts w:ascii="仿宋_GB2312" w:hAnsi="仿宋_GB2312" w:cs="仿宋_GB2312" w:eastAsia="仿宋_GB2312"/>
                      <w:sz w:val="21"/>
                    </w:rPr>
                    <w:t>1～2mm，质脆，气微，味微苦，杂质≤2%。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≥8mm，表面黄白、有的微显紫棕色，种子饱满，味辛凉略似樟脑，验收时破碎开，无霉变，杂质≤2%。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白头翁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≥5mm，外表皮黄棕色或棕褐色，皮部环状裂隙、木部蛛网状纹理，近根头部有白色绒毛，切面多有裂隙。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不规则的薄片，可见爪状分支，切面角质样、半透明，味苦，嚼烂后特别黏牙，过孔径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醋延胡索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厚片（可见碎块），切面黄褐色，质较硬，微具醋香气，杂质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薄片，宽度</w:t>
                  </w:r>
                  <w:r>
                    <w:rPr>
                      <w:rFonts w:ascii="仿宋_GB2312" w:hAnsi="仿宋_GB2312" w:cs="仿宋_GB2312" w:eastAsia="仿宋_GB2312"/>
                      <w:sz w:val="21"/>
                    </w:rPr>
                    <w:t>≥30mm，切面黄白色至淡棕色，角质样，半透明，无酸涩味，无空心。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5～20mm，半透明，有黏性，无酸气、酸味，杂质≤2%。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≥30mm，切面黄棕色，有星点，嚼之粘牙，有沙粒感，味苦。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麸炒苍术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厚片，表面深黄色，断面朱砂点明显，有焦香气，过孔径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醋香附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不规则厚片，表皮棕褐色，可见环节，切面白色或黄棕色，质硬，有醋香气，过孔径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片，切面灰棕色、橙黄色或灰黑色，角质样，过孔径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醋鳖甲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不规则块状，无腐肉、无腹甲，淡黄色，折之易断。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醋龟甲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不规则块状，背甲腹甲，无腐肉，淡黄色，质松脆。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厚片，断面粉性或角质样，过孔径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炒鸡内金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表面暗黄褐色或黄绿色、焦黄色，明显的条状皱纹，杂质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段，表面淡黄色至黄棕色，味甚苦，杂质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酒女贞子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椭圆形或肾形，表面灰黑色，常附有白色粉霜，杂质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≥6mm，表面棕黄色，稍有黏性，不粘手。</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呈圆筒形均匀的段，直径</w:t>
                  </w:r>
                  <w:r>
                    <w:rPr>
                      <w:rFonts w:ascii="仿宋_GB2312" w:hAnsi="仿宋_GB2312" w:cs="仿宋_GB2312" w:eastAsia="仿宋_GB2312"/>
                      <w:sz w:val="21"/>
                    </w:rPr>
                    <w:t>≥3mm，表面灰黄色或灰棕色，杂质≤2%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炒酸枣仁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扁圆形，种仁饱满，表面微鼓起，微具焦斑，过孔径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柏子仁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呈长卵形，表面黄白色或淡黄棕色，顶端略尖，有深褐色小点，无败油味。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≥6mm，半透明，味甘，嚼之发黏。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胡黄连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≥4mm，切面灰黑色或棕黑色，味极苦。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≥8mm，有裂隙，无空心。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薄片，弧状条形片，中果皮厚度</w:t>
                  </w:r>
                  <w:r>
                    <w:rPr>
                      <w:rFonts w:ascii="仿宋_GB2312" w:hAnsi="仿宋_GB2312" w:cs="仿宋_GB2312" w:eastAsia="仿宋_GB2312"/>
                      <w:sz w:val="21"/>
                    </w:rPr>
                    <w:t>≥4mm，呈土黄色，偶有焦斑。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薄片，中果皮厚度大于</w:t>
                  </w:r>
                  <w:r>
                    <w:rPr>
                      <w:rFonts w:ascii="仿宋_GB2312" w:hAnsi="仿宋_GB2312" w:cs="仿宋_GB2312" w:eastAsia="仿宋_GB2312"/>
                      <w:sz w:val="21"/>
                    </w:rPr>
                    <w:t>4mm，直径≥6mm，香气浓，味苦。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大腹皮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大腹毛，中果皮棕毛状，黄白色或淡棕色，疏松质柔。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川木通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厚片，外皮易脱落，边缘不整齐，有放射状纹理及裂隙，气微。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≥10mm，味甜而特殊。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炒六神曲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块，立方形小块表面微棕黄色，质坚脆，有焦香气，杂质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形如麦芽，偶有焦斑，具焦香气，杂质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焦山楂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形如山楂片，直径</w:t>
                  </w:r>
                  <w:r>
                    <w:rPr>
                      <w:rFonts w:ascii="仿宋_GB2312" w:hAnsi="仿宋_GB2312" w:cs="仿宋_GB2312" w:eastAsia="仿宋_GB2312"/>
                      <w:sz w:val="21"/>
                    </w:rPr>
                    <w:t>≥15mm，表面焦褐色，内部黄褐色，有焦香气。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黄连片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薄片，切面鲜黄色或红黄色，味极苦，过孔径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≥10mm，切面黄棕色或黄绿色，无绿色片。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≥8mm，味微甜略苦，嚼之带粘性。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玫瑰花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花蕾，花朵完整，颜色紫红，花托半球形，气香浓郁，杂质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续断片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≥6mm，切面皮部墨绿色或棕褐色，木部灰黄色或黄褐色。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≥20mm，外表皮黑褐色，切面黄绿色或淡黄白色，体轻，质硬，纤维性。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花朵完整、色鲜艳、气清香，味甘微苦，杂质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蜜款冬花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色紫红，撕开后可见白色绒毛，体轻，无花梗。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蜜旋覆花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深黄色，体轻易散碎，气微。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花整齐，色黄，无花梗，杂质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密蒙花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花蕾密聚，色灰黄，密被绒毛，质柔软，杂质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碎块或粗粉，灰白色，断面层状，质酥脆。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麸炒山药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≥18mm，切面黄白色或微黄色，略有焦香气。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≥10mm，外表皮黄褐色，切面淡棕色。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≥8mm，外表皮淡黄色至棕褐色，有纵皱纹，切面皮部淡黄色至棕色，有裂隙，气特异。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黑顺片，直径</w:t>
                  </w:r>
                  <w:r>
                    <w:rPr>
                      <w:rFonts w:ascii="仿宋_GB2312" w:hAnsi="仿宋_GB2312" w:cs="仿宋_GB2312" w:eastAsia="仿宋_GB2312"/>
                      <w:sz w:val="21"/>
                    </w:rPr>
                    <w:t>≥10mm，外皮黑褐色，切面暗黄色，油润具光泽。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≥10mm，表面淡灰黄色，切面有稀疏的放射状纹理，粉性足。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蜜紫菀</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段，表面紫棕色或棕褐色，质柔韧，杂质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20～50mm，宽10～20mm，表面淡棕黄色，偶见黄焦斑，略带黏性，不粘手，杂质≤2%。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炒苍耳子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卵圆形，表面黄褐色，有剌痕，顶部双刺明显，过孔径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前胡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薄片，切面黄白色至淡黄色，气芳香，杂质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3～8mm，外皮极薄，木部占多大部分，有多个环纹，气微香。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厚片，表面浅棕黄色至浅棕色，切面黄白色。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苦参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≥18mm，切面黄白色，纤维性，味极苦。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土茯苓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薄片，折断时粉尘飞扬，切面类白色或淡红棕色，过孔径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丝，皮厚</w:t>
                  </w:r>
                  <w:r>
                    <w:rPr>
                      <w:rFonts w:ascii="仿宋_GB2312" w:hAnsi="仿宋_GB2312" w:cs="仿宋_GB2312" w:eastAsia="仿宋_GB2312"/>
                      <w:sz w:val="21"/>
                    </w:rPr>
                    <w:t>≥3mm，外表面黄棕色，内表面暗黄色，切面纤维性，呈裂片状分层，味极苦。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≥10mm，折断时粉尘飞扬，略呈层片状，迎光可见闪烁小亮点，羊膻气。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地肤子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扁球状五角星形，灰绿色或浅棕色，杂质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蛇床子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颗粒饱满，气香浓厚，味辛凉，杂质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花椒，香气浓，味麻辣且持久，杂质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不规则碎片，表面微有柔毛，断面角质样，无霉变，无虫屑，气特异，杂质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不规则的粒状，透明或半透明，有玻璃样光泽。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透骨草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段，蒴果三角状扁圆形。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≥6mm，表面灰白色或棕黄色，切面灰白色或淡黄棕色或黄白色，角质样。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威灵仙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段，表面黑褐色、棕褐色或棕黑色，有细纵纹，黄白色木部。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片，表面白色、黄白色或者浅棕色，断面粉性或角质，过孔径</w:t>
                  </w:r>
                  <w:r>
                    <w:rPr>
                      <w:rFonts w:ascii="仿宋_GB2312" w:hAnsi="仿宋_GB2312" w:cs="仿宋_GB2312" w:eastAsia="仿宋_GB2312"/>
                      <w:sz w:val="21"/>
                    </w:rPr>
                    <w:t>18mm筛。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内蒙紫草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≥10mm，质硬，切面黄棕色，木部呈放射状排列。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苏木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30mm长，细条，黄红色或棕红色，杂质≤2%。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短圆柱形，直径约</w:t>
                  </w:r>
                  <w:r>
                    <w:rPr>
                      <w:rFonts w:ascii="仿宋_GB2312" w:hAnsi="仿宋_GB2312" w:cs="仿宋_GB2312" w:eastAsia="仿宋_GB2312"/>
                      <w:sz w:val="21"/>
                    </w:rPr>
                    <w:t>20mm，无虫蛀。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肉桂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≥3mm，内表面红棕色，划之显油痕，气香浓烈，味甜辣。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盐小茴香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双悬果，表面微鼓起，深黄绿色，偶见焦斑，味微咸，无干瘪的种子等杂质，杂质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九节菖蒲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段，外形饱满，表面棕黄色，质硬而脆，易折断。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厚片，外表皮棕褐色或灰棕色，有的可见环节及根痕，切面类白色或微红色，气芳香，过孔径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≥10mm，切面棕黄色或金黄色，角质样，气香特异。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高良姜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≥10mm，切面灰棕色至红棕色，中心圆形，约占1/3，气香，味辛辣。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厚片，切面可见较多的纵向纤维，有的呈毛状</w:t>
                  </w:r>
                  <w:r>
                    <w:rPr>
                      <w:rFonts w:ascii="仿宋_GB2312" w:hAnsi="仿宋_GB2312" w:cs="仿宋_GB2312" w:eastAsia="仿宋_GB2312"/>
                      <w:sz w:val="21"/>
                    </w:rPr>
                    <w:t>,断面纤维性,气香特异，味辛辣，过孔径6mm筛。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炮姜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呈不规则膨胀的块状，具指状分枝。表面棕黑色或棕褐色，质轻泡，气香特异，味微辛辣，过孔径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醋乳香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黄白色，半透明，质脆，遇热软化，破碎面有玻璃样或蜡样光泽</w:t>
                  </w:r>
                  <w:r>
                    <w:rPr>
                      <w:rFonts w:ascii="仿宋_GB2312" w:hAnsi="仿宋_GB2312" w:cs="仿宋_GB2312" w:eastAsia="仿宋_GB2312"/>
                      <w:sz w:val="21"/>
                    </w:rPr>
                    <w:t>,具特异香气，略有醋香气，味微苦。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醋没药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表面黄棕色或红棕色，近半透明，部分呈棕黑色，质坚脆，破碎面不整齐，有特异香气，略有醋香气。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羌活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≥10mm，体轻，质脆，气香特异。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独活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≥18mm，切面皮部灰白色至灰褐色，木部灰黄色至黄棕色，有特异香气。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醋莪术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≥20mm，切面棕褐色，角质样，略有醋香气。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醋三棱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≥20mm，切面黄色或黄棕色，微有醋香气。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桑寄生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短段，外表皮红褐色或灰褐色，切面皮部红棕色，木部色较浅，叶多卷曲或破碎，革质。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5～15mm，木部黄白色，髓部白色或黄白色。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烫狗脊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厚片，表面略鼓起，棕褐色，气微，杂质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千年健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≥10mm，切面红褐色，具有众多黄色纤维束，有的呈针刺状，气香。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酒川牛膝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≥6mm，棕黑色，微有酒香气。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豨</w:t>
                  </w:r>
                  <w:r>
                    <w:rPr>
                      <w:rFonts w:ascii="仿宋_GB2312" w:hAnsi="仿宋_GB2312" w:cs="仿宋_GB2312" w:eastAsia="仿宋_GB2312"/>
                      <w:sz w:val="21"/>
                      <w:b/>
                    </w:rPr>
                    <w:t>莶草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段，茎略呈方柱形，灰绿色、黄棕色或紫棕色，气微。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生蒲黄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黄色粉末，体轻，放水中则飘浮水面，手捻有滑腻感。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地枫皮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块片状，外表面灰棕色至深棕色，内表面棕色或棕红色，气微香。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蒲黄炭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黑褐色粉末，体轻，具焦香气，手捻有滑腻感。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醋五灵脂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5～15mm，直径3～6mm，质松，过孔径2mm筛。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不规则片，可见</w:t>
                  </w:r>
                  <w:r>
                    <w:rPr>
                      <w:rFonts w:ascii="仿宋_GB2312" w:hAnsi="仿宋_GB2312" w:cs="仿宋_GB2312" w:eastAsia="仿宋_GB2312"/>
                      <w:sz w:val="21"/>
                    </w:rPr>
                    <w:t>3个以上偏心性半圆形环，韧皮部有树脂状分泌物呈红棕色至黑棕色，髓部偏向一侧。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段，气腥，味咸，条宽，杂质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烫水蛭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不规则的段，略鼓起，黑褐色，附少量白色滑石粉，断面松泡，气微腥，过孔径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醋商陆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≥22mm，数个突起的同心性环轮，微有醋香气。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黄药子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≥20mm，外皮深褐色，切面淡黄色。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炒牛蒡子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形如牛蒡子，略鼓起，微有香气，杂质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炒紫苏子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类球形，表面灰棕色或灰褐色，有微隆起的暗紫色网纹，有焦香气，杂质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炒牵牛子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橘瓣状，稍鼓起，颗粒饱满，黑色、黄色都有，微具香气。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盐沙苑子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肾形而稍扁，表面无花斑，味微咸，嚼之有豆腥味，杂质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盐补骨脂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肾形、略扁，黑褐色，微鼓起，气微香。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盐车前子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椭圆形、略扁，黑褐色，气微香。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盐菟丝子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类球形，棕黄色，微鼓起，略有香气。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葶苈子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扁卵形，粒充实。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（煨）诃子肉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表面焦黄色或棕褐色，质坚实，味微酸涩而后甜。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蔓荆子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4～6mm，表面灰黑色或黑褐色，体轻，基部有灰白色宿萼及短果梗，杂质≤2%。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炒川楝子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厚片，表面焦黄色，偶见焦斑，气焦香，杂质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覆盆子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聚合果，直径</w:t>
                  </w:r>
                  <w:r>
                    <w:rPr>
                      <w:rFonts w:ascii="仿宋_GB2312" w:hAnsi="仿宋_GB2312" w:cs="仿宋_GB2312" w:eastAsia="仿宋_GB2312"/>
                      <w:sz w:val="21"/>
                    </w:rPr>
                    <w:t>≥8mm，表面黄绿或淡棕色，背面密被灰白色绒毛，顶端钝圆，体轻，质硬。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金樱子肉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倒卵形纵剖瓣，表面红棕色，过孔径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胖大海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纺锤形，验收时破碎开，无霉变，过孔径</w:t>
                  </w:r>
                  <w:r>
                    <w:rPr>
                      <w:rFonts w:ascii="仿宋_GB2312" w:hAnsi="仿宋_GB2312" w:cs="仿宋_GB2312" w:eastAsia="仿宋_GB2312"/>
                      <w:sz w:val="21"/>
                    </w:rPr>
                    <w:t>12mm筛。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制吴茱萸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略呈五角状扁球形，表面棕褐色，气芳香浓郁，味辛辣而苦，杂质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麸煨肉豆蔻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饱满，长</w:t>
                  </w:r>
                  <w:r>
                    <w:rPr>
                      <w:rFonts w:ascii="仿宋_GB2312" w:hAnsi="仿宋_GB2312" w:cs="仿宋_GB2312" w:eastAsia="仿宋_GB2312"/>
                      <w:sz w:val="21"/>
                    </w:rPr>
                    <w:t>20～30mm，直径15～25mm，表面棕褐色，有裂隙，气香。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类球形种子团，直径</w:t>
                  </w:r>
                  <w:r>
                    <w:rPr>
                      <w:rFonts w:ascii="仿宋_GB2312" w:hAnsi="仿宋_GB2312" w:cs="仿宋_GB2312" w:eastAsia="仿宋_GB2312"/>
                      <w:sz w:val="21"/>
                    </w:rPr>
                    <w:t>≥18mm，每粒种子上有一条纵沟，气香，味辛。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圆锥状多面体，特异香气，味辛、微苦。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盐益智仁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特异香气，味辛、微咸苦，杂质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亚麻子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扁平卵圆形，表面红棕色，嚼之有豆腥味，杂质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炒火麻仁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富油性，有香气，无虫蛀，无走油。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郁李仁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呈卵形，长</w:t>
                  </w:r>
                  <w:r>
                    <w:rPr>
                      <w:rFonts w:ascii="仿宋_GB2312" w:hAnsi="仿宋_GB2312" w:cs="仿宋_GB2312" w:eastAsia="仿宋_GB2312"/>
                      <w:sz w:val="21"/>
                    </w:rPr>
                    <w:t>5～8</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，表面黄白色或浅棕色，富油性，无走油，杂质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炒苦杏仁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扁心形，表面黄色至棕黄色，有焦斑，有香气，味苦。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扁长卵形，表面黄色至棕黄色，有焦斑，富油性，气微香，味微苦。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葛根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8～12mm立方块，浅黄棕色至棕黄色，纤维性强，气微。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射干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≥12mm，切面淡黄色或鲜黄色，气微。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制天南星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薄片，断面角质状。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板蓝根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≥5mm，切面皮部黄白色，木部黄色，气微，味微甜后苦涩。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扁球形，表面乌黑油润，稍有光泽，种子</w:t>
                  </w:r>
                  <w:r>
                    <w:rPr>
                      <w:rFonts w:ascii="仿宋_GB2312" w:hAnsi="仿宋_GB2312" w:cs="仿宋_GB2312" w:eastAsia="仿宋_GB2312"/>
                      <w:sz w:val="21"/>
                    </w:rPr>
                    <w:t>1～2，肾形，过孔径3mm筛。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蜜桑白皮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丝条状，表面深黄色或黄棕色，纤维性强，气微味甜。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地骨皮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体轻质脆易折断，断面外层黄棕色，内层灰白色，气微。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丝条状，水试显碧蓝色荧光。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海桐皮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宽丝，表面淡棕色，皮厚</w:t>
                  </w:r>
                  <w:r>
                    <w:rPr>
                      <w:rFonts w:ascii="仿宋_GB2312" w:hAnsi="仿宋_GB2312" w:cs="仿宋_GB2312" w:eastAsia="仿宋_GB2312"/>
                      <w:sz w:val="21"/>
                    </w:rPr>
                    <w:t>4mm以上，味微苦。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茯苓皮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不规则的块片，外表面棕褐色或黑褐色，嚼之黏牙，过孔径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厚片，表面焦黑色、内部棕褐色，过孔径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棕榈炭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不规则块状，表面黑褐色，内部焦黄色。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表面黑褐色，质脆，断面焦黄色，气香。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多分枝，小枝扁平，深绿色或黄绿色，气清香。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段，外表皮棕色至褐色，切面灰白色至棕褐色。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蜜枇杷叶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宽丝，表面黄棕色或红棕色，微光泽，略有黏性。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虎杖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≥8mm，皮部与木部较易分离。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砂仁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阳春砂，直径</w:t>
                  </w:r>
                  <w:r>
                    <w:rPr>
                      <w:rFonts w:ascii="仿宋_GB2312" w:hAnsi="仿宋_GB2312" w:cs="仿宋_GB2312" w:eastAsia="仿宋_GB2312"/>
                      <w:sz w:val="21"/>
                    </w:rPr>
                    <w:t>≥10mm，颗粒饱满，气芳香浓烈。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炒冬瓜子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扁平卵形，表面微黄色，偶有焦斑。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炒栀子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不规则碎块，黄褐色，气微，味微酸而苦。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炒瓜蒌子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双边，颜色深，种仁饱满，微鼓起偶有焦斑。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丝或块状，果瓤种子粘结成团，具焦糖气，味微酸、甜，无走油。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皂角刺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厚片，髓部红棕色大于</w:t>
                  </w:r>
                  <w:r>
                    <w:rPr>
                      <w:rFonts w:ascii="仿宋_GB2312" w:hAnsi="仿宋_GB2312" w:cs="仿宋_GB2312" w:eastAsia="仿宋_GB2312"/>
                      <w:sz w:val="21"/>
                    </w:rPr>
                    <w:t>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茺蔚子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三棱形，灰棕色，饱满，杂质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炒王不留行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类球形爆花状，表面白色，质松脆，大多数爆花。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楮实子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球形或卵圆形，红棕色，杂质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青葙子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扁圆形，中间微隆起，表面黑色或红黑色，杂质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炒莱菔子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卵圆形或椭圆形，略鼓起，表面有焦斑，气微香。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球形，淡黄、深黄或棕褐色，有香辣气。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羽状深裂，灰绿色或深黄绿色，偶有短柄，气清香。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醋艾炭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不规则的碎片，黑褐色。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番泻叶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长卵形，黄绿色，叶片完整。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碎片，黄绿色或浅黄棕色。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叶子至少有一面呈紫色，气清香。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大青叶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碎段，叶片暗灰绿色，叶柄淡棕黄色。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泽兰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段、表面黄绿色或带紫色，节处紫色明显，有白色绒毛，茎切面黄白色，中空。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佩兰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短段，叶片绿褐色，切面髓部白色或中空，气芳香，味微苦。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短段，茎黄绿色或棕黄色，叶暗绿色或棕绿色</w:t>
                  </w:r>
                  <w:r>
                    <w:rPr>
                      <w:rFonts w:ascii="仿宋_GB2312" w:hAnsi="仿宋_GB2312" w:cs="仿宋_GB2312" w:eastAsia="仿宋_GB2312"/>
                      <w:sz w:val="21"/>
                    </w:rPr>
                    <w:t>,气香特异，味微苦。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白茅根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圆柱形的段，外表皮黄白色，可见淡棕色稍隆起的节，气微，味微甜。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扁圆柱形段，表面黄白色，中空，有小孔排列成环</w:t>
                  </w:r>
                  <w:r>
                    <w:rPr>
                      <w:rFonts w:ascii="仿宋_GB2312" w:hAnsi="仿宋_GB2312" w:cs="仿宋_GB2312" w:eastAsia="仿宋_GB2312"/>
                      <w:sz w:val="21"/>
                    </w:rPr>
                    <w:t>,气微味甘。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山豆根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≥8mm，有豆腥味，味极苦。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漏芦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厚片，切面有放射状裂隙，气特异，味微苦。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佛手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片或宽丝，受潮后柔韧</w:t>
                  </w:r>
                  <w:r>
                    <w:rPr>
                      <w:rFonts w:ascii="仿宋_GB2312" w:hAnsi="仿宋_GB2312" w:cs="仿宋_GB2312" w:eastAsia="仿宋_GB2312"/>
                      <w:sz w:val="21"/>
                    </w:rPr>
                    <w:t>,气香，味微甜后苦。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宽丝，气香，味酸而苦。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龙眼肉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片状或囊状，棕黄色至棕褐色。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盐胡芦巴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斜方形，表面黄棕色至棕色，焦香气。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椭圆形或球形，长</w:t>
                  </w:r>
                  <w:r>
                    <w:rPr>
                      <w:rFonts w:ascii="仿宋_GB2312" w:hAnsi="仿宋_GB2312" w:cs="仿宋_GB2312" w:eastAsia="仿宋_GB2312"/>
                      <w:sz w:val="21"/>
                    </w:rPr>
                    <w:t>20～35mm，直径15～25mm，肉质柔软，气微味甜，大小均匀。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圆柱形稍弯曲，长</w:t>
                  </w:r>
                  <w:r>
                    <w:rPr>
                      <w:rFonts w:ascii="仿宋_GB2312" w:hAnsi="仿宋_GB2312" w:cs="仿宋_GB2312" w:eastAsia="仿宋_GB2312"/>
                      <w:sz w:val="21"/>
                    </w:rPr>
                    <w:t>15～35mm，直径3～5mm,表面黑褐色，有特异香气，味辛辣。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7～15mm ，髓部白色，占大部分。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≥18mm，表面乌黑色，味极酸。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盐荔枝核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不规则碎块，断面棕褐色，偶见焦斑，味微咸。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盐橘核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略呈卵形，表面有焦斑。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化橘红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丝，气芳香，味苦，微辛。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聚花果，黑褐色，无虫蛀，味微酸而甜。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煅石决明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不规则碎块或粗粉，灰白色，质酥。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蜂房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灰白色，体轻质韧，略有弹性，验收时撕开、无虫蛀。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蝉蜕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35mm，宽约20mm，干净，体型完整，杂质≤2%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炒僵蚕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20～50mm，直径5～7mm，黄棕色或黄白色，虫体完整，气微腥，味咸。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炒蒺藜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分果瓣呈斧状，微黄色，杂质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芒硝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粒状，无色透明或类白色半透明，味咸。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椭圆形，断面角质样，中间有空隙。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柿蒂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扁圆形，外表面黄褐色或红棕色，杂质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薄荷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不规则的段，表面紫棕色或淡绿色，揉搓后有特殊清凉香气，味辛凉，叶不得少于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酒苁蓉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≥20mm，表面黑棕色，质柔润，略有酒香气，味甜，微苦。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段，表面深黄色，微有光泽，略具黏性。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茵陈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绵茵陈，全体密被白色绒毛，绵软如绒，气清香。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干益母草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不规则的段，灰绿色或黄绿色，切面中部有白髓。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穗状，黄绿色，气芳香，味微涩而辛凉。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墨旱莲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段，表面绿褐色或墨绿色，气微，味微咸。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仙鹤草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不规则的段，表面黄绿色至棕黄色，气微，味微苦。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管状的段，表面灰绿色或黄绿色，切面中空，嚼之有沙粒感。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段，表面淡绿色至黄绿色，切面中心红黄色，气微香，味涩、微苦。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金钱草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段，表面棕褐色，用水浸后，对光透视可见黑色条纹。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败酱草（北）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枸骨叶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上表面黄绿色或绿褐色，下表面灰黄色或灰绿色，革质。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伸筋草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不规则的段，黄绿色至淡黄棕色，先端芒状。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干鱼腥草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不规则的段，棕黄色，搓碎具鱼腥气。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白花蛇舌草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不规则的段，表面红棕色或暗棕色，久嚼刺舌。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广藿香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20%，气香特异，味微苦。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段，气清香而浓，味微辛而凉。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丝条状，叶革质，全缘。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半边莲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段，灰黄绿色，节明显，气味特异，味甘而辛。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马齿苋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不规则的段，味微酸。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半枝莲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不规则段，紫灰绿色，果实扁球形。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炙淫羊藿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丝片状，表面浅黄色，显油亮光泽，有羊脂油气。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紫花地丁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皱缩成团，气微，味微苦而稍黏。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辛夷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似毛笔头，密被灰白色或灰绿色绒毛。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不规则块状，气香特异，味辛辣，无霉变。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生石膏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粗颗粒或粗粉，有绢丝样光泽，白色或灰白色。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夏枯草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果穗长大于</w:t>
                  </w:r>
                  <w:r>
                    <w:rPr>
                      <w:rFonts w:ascii="仿宋_GB2312" w:hAnsi="仿宋_GB2312" w:cs="仿宋_GB2312" w:eastAsia="仿宋_GB2312"/>
                      <w:sz w:val="21"/>
                    </w:rPr>
                    <w:t>30mm，残留果穗梗长度小于15mm，淡棕色至棕红色。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谷精草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段，淡黄绿色</w:t>
                  </w:r>
                  <w:r>
                    <w:rPr>
                      <w:rFonts w:ascii="仿宋_GB2312" w:hAnsi="仿宋_GB2312" w:cs="仿宋_GB2312" w:eastAsia="仿宋_GB2312"/>
                      <w:sz w:val="21"/>
                    </w:rPr>
                    <w:t>,质柔软，气微，味淡。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炒白扁豆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扁椭圆形或扁卵圆形，表面微黄色具焦斑，破碎后断面黄白色。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类球形，表面红棕色，过孔径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线形，淡棕黄色，气清香。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幼叶绿色，一长一短，</w:t>
                  </w:r>
                  <w:r>
                    <w:rPr>
                      <w:rFonts w:ascii="仿宋_GB2312" w:hAnsi="仿宋_GB2312" w:cs="仿宋_GB2312" w:eastAsia="仿宋_GB2312"/>
                      <w:sz w:val="21"/>
                    </w:rPr>
                    <w:t>2/3绿色，1/3黄色，杂质≤2%。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灯心草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段，表面淡黄白色，体轻质软。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淡竹叶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不规则的段或片，浅绿色或黄绿色。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萹</w:t>
                  </w:r>
                  <w:r>
                    <w:rPr>
                      <w:rFonts w:ascii="仿宋_GB2312" w:hAnsi="仿宋_GB2312" w:cs="仿宋_GB2312" w:eastAsia="仿宋_GB2312"/>
                      <w:sz w:val="21"/>
                      <w:b/>
                    </w:rPr>
                    <w:t>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段，表面灰绿色或棕红色，切面髓部白色，气微。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瞿麦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段，表面淡绿色或黄绿色，气微。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滑石粉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白色或类白色、微细、无砂性的粉末，手摸有滑腻感。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猪苓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厚片，外表皮黑色或棕黑色，皱缩，切面类白色或黄白色，略呈颗粒状。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≥15mm，色白，质松软，稍有弹性。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海金沙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粉末，棕黄色或浅棕黄色，手捻光滑感。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丝瓜络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段，气微，无霉变。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北刘寄奴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段，表面棕褐色或黑棕色，切面黄白色，中空或有白色髓。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槟榔</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15～30mm，可见大理石样花纹。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多为破粒，直径大于</w:t>
                  </w:r>
                  <w:r>
                    <w:rPr>
                      <w:rFonts w:ascii="仿宋_GB2312" w:hAnsi="仿宋_GB2312" w:cs="仿宋_GB2312" w:eastAsia="仿宋_GB2312"/>
                      <w:sz w:val="21"/>
                    </w:rPr>
                    <w:t>5mm，表面黄色或微黄色。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连珠状，表面黄绿色或黄褐色，背缝线一侧呈黄色，断面黄绿色，有黏性。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椭圆形，长</w:t>
                  </w:r>
                  <w:r>
                    <w:rPr>
                      <w:rFonts w:ascii="仿宋_GB2312" w:hAnsi="仿宋_GB2312" w:cs="仿宋_GB2312" w:eastAsia="仿宋_GB2312"/>
                      <w:sz w:val="21"/>
                    </w:rPr>
                    <w:t>2～6mm，直径约2mm，色泽均匀。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橘络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丝状，类白色。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土鳖虫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扁平卵形，背部紫褐色，腹部平坦，易碎，长</w:t>
                  </w:r>
                  <w:r>
                    <w:rPr>
                      <w:rFonts w:ascii="仿宋_GB2312" w:hAnsi="仿宋_GB2312" w:cs="仿宋_GB2312" w:eastAsia="仿宋_GB2312"/>
                      <w:sz w:val="21"/>
                    </w:rPr>
                    <w:t>20～30mm，宽15～24mm，大小均匀。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鹿角霜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块，表面灰白色，断面外层较质密，白色或灰白色，内层蜂窝状小孔，灰褐色或灰黄色，嚼之有粘牙感。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海绵样不规则块状，灰白色，具多数细孔，质轻。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昆布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段，黑棕褐色，气腥，味咸。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水牛角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极薄片，表面棕黑色或灰黑色，具细顺纹，质坚硬。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炒决明子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菱方形或短圆柱形，表面绿褐色或暗棕色，微鼓起。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钩藤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表面红棕色至紫红色，断面黄棕色，单钩或双钩，光滑，带钩率</w:t>
                  </w:r>
                  <w:r>
                    <w:rPr>
                      <w:rFonts w:ascii="仿宋_GB2312" w:hAnsi="仿宋_GB2312" w:cs="仿宋_GB2312" w:eastAsia="仿宋_GB2312"/>
                      <w:sz w:val="21"/>
                    </w:rPr>
                    <w:t>90%以上。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背面绿褐色，后腹部黄棕色，体型完整，长约</w:t>
                  </w:r>
                  <w:r>
                    <w:rPr>
                      <w:rFonts w:ascii="仿宋_GB2312" w:hAnsi="仿宋_GB2312" w:cs="仿宋_GB2312" w:eastAsia="仿宋_GB2312"/>
                      <w:sz w:val="21"/>
                    </w:rPr>
                    <w:t>60mm，腹部干瘪，外无盐霜及油迹。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蜈蚣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条，头部暗红色或红褐色，药材长度约</w:t>
                  </w:r>
                  <w:r>
                    <w:rPr>
                      <w:rFonts w:ascii="仿宋_GB2312" w:hAnsi="仿宋_GB2312" w:cs="仿宋_GB2312" w:eastAsia="仿宋_GB2312"/>
                      <w:sz w:val="21"/>
                    </w:rPr>
                    <w:t>150mm，环节22，无拼接，有特殊刺鼻臭气。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煅赭石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碎块，暗棕红色，略有醋酸气。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磁石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碎块或粉末状，灰黑色或褐色，条痕黑色，质坚硬，磁性强。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珍珠母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碎块，类白色，内表面具彩色光泽，破碎面显层纹。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煅瓦楞子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碎块或粉末，灰白色至深灰色，质酥脆。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忍冬藤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段，表面棕红色或灰绿色，光滑或被绒毛，切面黄白色，中空，外皮易剥落。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4～7mm，外表面紫红色或紫褐色。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3～20mm，表面灰褐色或褐色。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≥10mm，外表面绿褐色或棕褐色，切面灰黄色，木部有放射状纹理。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沉香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按《中华人民共和国药典》</w:t>
                  </w:r>
                  <w:r>
                    <w:rPr>
                      <w:rFonts w:ascii="仿宋_GB2312" w:hAnsi="仿宋_GB2312" w:cs="仿宋_GB2312" w:eastAsia="仿宋_GB2312"/>
                      <w:sz w:val="21"/>
                    </w:rPr>
                    <w:t>2020版一部执行。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降香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不规则的块状，表面紫红色或红褐色，有油性，气微香，杂质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檀香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小段，气清香，划之显油痕，燃烧香气浓郁。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厚片，外表面红棕色，切面色黄白，过孔径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灰褐色、黄褐色或紫褐色，手撕内有灰褐色棉絮状的丝状物，手捻有细腻感。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厚片，切面棕色，黄白色维管束环列，气特异。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厚片或碎块，表面焦黑色，内部焦褐色。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丁香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研棒状，气芳香浓烈，味辛辣，有麻舌感。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段，叶边缘具不等长的针刺，被灰白色丝状毛。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段，叶齿尖具针刺，被白色柔毛。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椿皮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丝条状或段状，除去粗皮显黄白色，密布梭形小孔或小点。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禹余粮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碎块或粉末，浅棕色至红棕色，表面覆盖黄色粉末，体重，质硬。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酒乌梢蛇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寸段，背部棕褐色或灰黑色，脊部隆起呈屋脊状，蛇肉浅棕黄至黄褐色，质坚硬。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块，棕褐色至黑色，断面角质样，质坚硬，气微。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≥20mm，切面棕黄色至棕褐色，气香特异，油性足。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不规则方块，类白色或微黄色，气微腥。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色黄褐至深棕色，气微腥，过孔径</w:t>
                  </w:r>
                  <w:r>
                    <w:rPr>
                      <w:rFonts w:ascii="仿宋_GB2312" w:hAnsi="仿宋_GB2312" w:cs="仿宋_GB2312" w:eastAsia="仿宋_GB2312"/>
                      <w:sz w:val="21"/>
                    </w:rPr>
                    <w:t>20mm筛，验收撕开无虫蛀，无增重。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上表面绿色，下表面紫色，体轻，手捻易碎，气微。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≥12mm，红棕色，半透明，切面平坦，角质样，气微香而特异，味甘、微苦。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三七粉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灰黄色粉末，气微，味苦回甜。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阴起石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灰绿色，断面纤维状，捻之易成碎粉。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制川乌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不规则的片，黑褐色，断面有光泽，气微。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制草乌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制马钱子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纽扣状，表面棕褐色或深棕色，两面均膨胀鼓起，微有香气。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青礞石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碎状或颗粒，褐黑色或绿褐色，具玻璃样光泽，气微。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紫石英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碎块或粒状，紫色或绿色，半透明至透明，有玻璃样光泽，气微。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赤石脂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块状，粉红色、红色至紫红色，具黏土气。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块状，切面浅黄棕色或红棕色，气微。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不规则的段，表面黑褐色，质地疏松，断面棕黑色。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3～8mm，表面淡棕黄色，微有醋香气。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≥30mm，表面深棕黄色，可见焦斑，微有酒香气。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厚片，表面焦黑色，鼓起，中心部呈棕黑色并有蜂窝状裂隙，质酥脆。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形如藕节，表面黑褐色或焦黑色，气微。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厚片，表面焦黑色，内部深棕色或焦褐色具焦香气，过孔径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段，表面黑褐色，内部棕褐色，气微。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制巴戟天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≥8mm，表面灰黄色或暗灰色，中空，气微。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木蝴蝶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蝶形薄片，表面浅黄白色，体轻。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≥10mm，切面皮部红棕色，气微。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鸡冠花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块段，表面红色，紫红色或黄白色，气微。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野菊花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类球形，棕黄色，气芳香，味苦。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藁本片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厚片，其浓香，过孔径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长段，表面棕褐色，切面皮部深棕色，常成裂片状，气香特异。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片姜黄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厚片，切面黄白色至棕黄色，气香特异。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石榴皮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不规则的块状，外表面红棕色至暗棕色，气微。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厚片，表面棕褐色至黑色，质较柔软，味甜，微酒香气。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枯矾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颗粒或粉末，白色或淡黄白色，气微。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浮小麦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不饱满的瘪粒，大部分能浮于水面。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荜澄茄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≥4mm，表面棕褐色至黑褐色，气芳香，味稍辣。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赤小豆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长圆形稍扁，直径</w:t>
                  </w:r>
                  <w:r>
                    <w:rPr>
                      <w:rFonts w:ascii="仿宋_GB2312" w:hAnsi="仿宋_GB2312" w:cs="仿宋_GB2312" w:eastAsia="仿宋_GB2312"/>
                      <w:sz w:val="21"/>
                    </w:rPr>
                    <w:t>≥3mm，表面紫红色，颗粒饱满，外皮光亮。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徐长卿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≥2mm，表面淡黄白色至棕色，气香。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鹿衔草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不规则的段，棕褐色至黑褐色，气微。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花蕊石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碎块，白色或浅灰白色，质硬，不易破碎，气微。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绵萆</w:t>
                  </w:r>
                  <w:r>
                    <w:rPr>
                      <w:rFonts w:ascii="仿宋_GB2312" w:hAnsi="仿宋_GB2312" w:cs="仿宋_GB2312" w:eastAsia="仿宋_GB2312"/>
                      <w:sz w:val="21"/>
                      <w:b/>
                    </w:rPr>
                    <w:t>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宽丝，切面灰白色至浅灰棕色，气微，味微苦。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椭圆形稍扁，直径</w:t>
                  </w:r>
                  <w:r>
                    <w:rPr>
                      <w:rFonts w:ascii="仿宋_GB2312" w:hAnsi="仿宋_GB2312" w:cs="仿宋_GB2312" w:eastAsia="仿宋_GB2312"/>
                      <w:sz w:val="21"/>
                    </w:rPr>
                    <w:t>≥6mm，表面黑色或灰黑色，杂质≤2%。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络石藤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不规则的段，表面红褐色，中空，叶全缘，革质，气微。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合欢花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皱缩成团，淡黄色或黄褐色，气微香。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干石斛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≥6mm，表面黄绿色，气微。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娑罗子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厚片，表面棕色或棕褐色，味先苦后甜。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车前草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不规则的段，叶表面灰绿色或污绿色，可见穗状花序，气微。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不规则厚片，中间带有朽状木心或有松根脱落残迹。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薤白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卵圆形，直径</w:t>
                  </w:r>
                  <w:r>
                    <w:rPr>
                      <w:rFonts w:ascii="仿宋_GB2312" w:hAnsi="仿宋_GB2312" w:cs="仿宋_GB2312" w:eastAsia="仿宋_GB2312"/>
                      <w:sz w:val="21"/>
                    </w:rPr>
                    <w:t>≥7mm，表面黄白色或淡黄棕色，有蒜臭味。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冬瓜皮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宽丝或碎片，外表面灰绿色或黄白色，气微。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烫骨碎补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扁平长条状，表面黄棕色至深棕色，体膨大鼓起。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宽丝，上表面黄绿色，下表面淡灰棕色，稍有清香气。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纺锤形，直径</w:t>
                  </w:r>
                  <w:r>
                    <w:rPr>
                      <w:rFonts w:ascii="仿宋_GB2312" w:hAnsi="仿宋_GB2312" w:cs="仿宋_GB2312" w:eastAsia="仿宋_GB2312"/>
                      <w:sz w:val="21"/>
                    </w:rPr>
                    <w:t>≥12mm，棕黄色至黑褐色，气微。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龙葵</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段，茎叶色绿，带果实。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阳起石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碎块状，色灰白、暗灰色或浅绿色，具丝样光泽。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玄明粉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白色粉末，气微，味咸。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炒谷芽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类圆球形，表面深黄色，有香气。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九香虫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六角状扁椭圆形，表面棕黑色，气特异。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马鞭草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不规则的段，绿褐色，气微，味苦。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宽丝，外表面橙红色或橙黄色，易折断，具焦糖气，味淡，微酸。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表面淡黄色，幼芽长约</w:t>
                  </w:r>
                  <w:r>
                    <w:rPr>
                      <w:rFonts w:ascii="仿宋_GB2312" w:hAnsi="仿宋_GB2312" w:cs="仿宋_GB2312" w:eastAsia="仿宋_GB2312"/>
                      <w:sz w:val="21"/>
                    </w:rPr>
                    <w:t>5mm，断面白色，粉性，味微甘。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黑芝麻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扁卵圆形，表面黑色，嚼之有香气，杂质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鬼箭羽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干燥茎的翅状物，小薄木片，轻脆易碎。</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多皱褶或破碎，完整者呈扇形，黄绿色或浅棕黄色。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≥3mm，表面深黄色，偶有焦斑，味极苦。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厚片，表面棕黑色，断面棕黑色或乌黑色。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略有姜气，无霉变。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≥18mm，焦黑色。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蚕沙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短圆柱形小颗粒，杂质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五加皮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厚片，外表面灰褐色，气微香，味微辣而苦。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西洋参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≥12mm，外表皮浅黄褐色，切面淡黄白色，气微而特异，味微苦甘。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灵芝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条或片，厚</w:t>
                  </w:r>
                  <w:r>
                    <w:rPr>
                      <w:rFonts w:ascii="仿宋_GB2312" w:hAnsi="仿宋_GB2312" w:cs="仿宋_GB2312" w:eastAsia="仿宋_GB2312"/>
                      <w:sz w:val="21"/>
                    </w:rPr>
                    <w:t>10～20mm，无变色,无霉变。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玉米须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六月雪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果瓤淡黄色或黄棕色，种子多数。</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法半夏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≥9mm，淡黄白色、黄色或棕黄色，气微。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小块，暗褐绿色，体轻，味极苦。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刀豆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扁肾形，表面淡红色至红紫色，饱满，气微，味淡，嚼之有豆腥味。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鹅不食草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不规则的段，灰绿棕色，久嗅有刺激感。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翻白草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不规则的段，暗灰白绿色，气微。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不规则碎片，断面有层纹，质酥脆。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不规则的块，种皮淡黄色，富油性，气微，无走油。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红景天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≥30mm，切面粉红色至紫红色，气芳香。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≥7mm，外表皮红棕色或黄棕色，气微，味微甜，嚼之有豆腥味。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薄片，表面棕色至棕褐色，断面角质样光泽。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绞股蓝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金蝉花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个体完整，长</w:t>
                  </w:r>
                  <w:r>
                    <w:rPr>
                      <w:rFonts w:ascii="仿宋_GB2312" w:hAnsi="仿宋_GB2312" w:cs="仿宋_GB2312" w:eastAsia="仿宋_GB2312"/>
                      <w:sz w:val="21"/>
                    </w:rPr>
                    <w:t>25～30mm，直径10～13mm，杂质≤2%。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金荞麦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≥20mm，外表皮棕褐色，杂质≤2%。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凌霄花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完整花朵，气清香，味微苦、酸，杂质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路路通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≥20mm，蜂窝状小孔，有多数尖刺和喙状小钝刺，体轻，质硬。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w:t>
                  </w:r>
                  <w:r>
                    <w:rPr>
                      <w:rFonts w:ascii="仿宋_GB2312" w:hAnsi="仿宋_GB2312" w:cs="仿宋_GB2312" w:eastAsia="仿宋_GB2312"/>
                      <w:sz w:val="21"/>
                    </w:rPr>
                    <w:t>,白色,质硬，断面层状,气微，过孔径2mm筛。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≥10mm，有扭曲纵纹和网状孔纹，气特异。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生川乌</w:t>
                  </w:r>
                  <w:r>
                    <w:br/>
                  </w:r>
                  <w:r>
                    <w:rPr>
                      <w:rFonts w:ascii="仿宋_GB2312" w:hAnsi="仿宋_GB2312" w:cs="仿宋_GB2312" w:eastAsia="仿宋_GB2312"/>
                      <w:sz w:val="21"/>
                      <w:b/>
                    </w:rPr>
                    <w:t>(毒）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不规则圆锥形或不规则的片，表面棕褐色，质坚实。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石楠藤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锁阳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≥20mm，切面散在黄色三角状维管束，气微。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天葵子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短柱状、略弯曲，直径</w:t>
                  </w:r>
                  <w:r>
                    <w:rPr>
                      <w:rFonts w:ascii="仿宋_GB2312" w:hAnsi="仿宋_GB2312" w:cs="仿宋_GB2312" w:eastAsia="仿宋_GB2312"/>
                      <w:sz w:val="21"/>
                    </w:rPr>
                    <w:t>≥6mm，表面黑灰色，断面黄白色，质软，味甘。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细辛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≥2mm，气辛香，味辛辣、麻舌。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油松节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薄片或块，有松节油香气，体较重，质坚硬，味微苦辛。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肿节风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不规则的段，气微香，味微辛。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煅自然铜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碎粒或粉末状，表面黑褐色，质酥脆。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≥10mm，切面类白色或浅红棕色，体轻，质脆硬，折断有粉尘飞出。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阿胶珠</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类球形，表面棕黄色或灰白色，附有白色粉末。体轻，质酥，易碎，气微，味微甜。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川贝母</w:t>
                  </w:r>
                  <w:r>
                    <w:br/>
                  </w:r>
                  <w:r>
                    <w:rPr>
                      <w:rFonts w:ascii="仿宋_GB2312" w:hAnsi="仿宋_GB2312" w:cs="仿宋_GB2312" w:eastAsia="仿宋_GB2312"/>
                      <w:sz w:val="21"/>
                      <w:b/>
                    </w:rPr>
                    <w:t>（青贝）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类扁球形，外层鳞叶</w:t>
                  </w:r>
                  <w:r>
                    <w:rPr>
                      <w:rFonts w:ascii="仿宋_GB2312" w:hAnsi="仿宋_GB2312" w:cs="仿宋_GB2312" w:eastAsia="仿宋_GB2312"/>
                      <w:sz w:val="21"/>
                    </w:rPr>
                    <w:t>2瓣，大小相近，相对抱合。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罗布麻叶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皱缩卷曲，淡绿色或灰绿色，质脆，气微。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贯叶金丝桃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个体完整，尾部长</w:t>
                  </w:r>
                  <w:r>
                    <w:rPr>
                      <w:rFonts w:ascii="仿宋_GB2312" w:hAnsi="仿宋_GB2312" w:cs="仿宋_GB2312" w:eastAsia="仿宋_GB2312"/>
                      <w:sz w:val="21"/>
                    </w:rPr>
                    <w:t>≥80mm，无虫蛀、无霉变、无断尾，气腥，味微咸。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绒团状，灰绿色至黄绿色，质柔软，气香特异。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新疆紫草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太白米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卵圆形，表面褐色或灰褐色，外壳薄而脆，壳内有一层淡黄棕色半透明薄膜，膜内有</w:t>
                  </w:r>
                  <w:r>
                    <w:rPr>
                      <w:rFonts w:ascii="仿宋_GB2312" w:hAnsi="仿宋_GB2312" w:cs="仿宋_GB2312" w:eastAsia="仿宋_GB2312"/>
                      <w:sz w:val="21"/>
                    </w:rPr>
                    <w:t>2～4瓣黄白色鳞叶相互抱合如米粒状，质硬，断面粉性。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薄片，表面焦黑色，内部焦黄色，气微。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厚片，切面黄白色，有不规则裂隙，气微，味微甘。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松花粉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淡黄色细粉，手捻有滑润感，体轻，易飞扬，气微。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血余炭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不规则块状，乌黑光亮，有多数细孔，质脆，焦发气。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山慈菇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毛慈姑，质坚硬，断面灰白色或黄白色，略呈角质，气微，味淡，带黏性。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贯叶连翘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炒使君子仁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椭圆形，表面黄白色，气香，味微甜。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w:t>
                  </w:r>
                </w:p>
              </w:tc>
              <w:tc>
                <w:tcPr>
                  <w:tcW w:type="dxa" w:w="233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对过孔径筛有要求的药味，通过率</w:t>
                  </w:r>
                  <w:r>
                    <w:rPr>
                      <w:rFonts w:ascii="仿宋_GB2312" w:hAnsi="仿宋_GB2312" w:cs="仿宋_GB2312" w:eastAsia="仿宋_GB2312"/>
                      <w:sz w:val="21"/>
                    </w:rPr>
                    <w:t>≤3%。</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753"/>
              <w:gridCol w:w="284"/>
              <w:gridCol w:w="589"/>
              <w:gridCol w:w="650"/>
              <w:gridCol w:w="1011"/>
              <w:gridCol w:w="908"/>
            </w:tblGrid>
            <w:tr>
              <w:tc>
                <w:tcPr>
                  <w:tcW w:type="dxa" w:w="2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序号</w:t>
                  </w:r>
                </w:p>
              </w:tc>
              <w:tc>
                <w:tcPr>
                  <w:tcW w:type="dxa" w:w="7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单位</w:t>
                  </w:r>
                </w:p>
              </w:tc>
              <w:tc>
                <w:tcPr>
                  <w:tcW w:type="dxa" w:w="5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单价限价金额（元）</w:t>
                  </w:r>
                </w:p>
              </w:tc>
              <w:tc>
                <w:tcPr>
                  <w:tcW w:type="dxa" w:w="6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数量</w:t>
                  </w:r>
                </w:p>
              </w:tc>
              <w:tc>
                <w:tcPr>
                  <w:tcW w:type="dxa" w:w="10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总金额（元）</w:t>
                  </w:r>
                </w:p>
              </w:tc>
              <w:tc>
                <w:tcPr>
                  <w:tcW w:type="dxa" w:w="9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饮片类别</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黄芩片</w:t>
                  </w: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164.20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13,267.15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2,178,466.03</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珍珠母</w:t>
                  </w: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9.30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11,931.81</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110,965.83</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清半夏</w:t>
                  </w: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236.30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11,151.38</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2,635,071.09</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鸡血藤</w:t>
                  </w: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30.70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7,287.46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223,725.02</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5</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黄连片</w:t>
                  </w:r>
                  <w:r>
                    <w:rPr>
                      <w:rFonts w:ascii="仿宋_GB2312" w:hAnsi="仿宋_GB2312" w:cs="仿宋_GB2312" w:eastAsia="仿宋_GB2312"/>
                      <w:sz w:val="21"/>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958.80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5,123.86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4,912,756.97</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6</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蜜桑白皮</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117.10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4,867.85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570,025.24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7</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黄柏</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198.50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4,382.54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869,934.19</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8</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大枣</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37.00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3,907.24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144,567.88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9</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生姜</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46.00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3,895.21</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179,179.66</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10</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炒紫苏子</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3,088.36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143,917.58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11</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桑叶</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2,707.43</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69,310.21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12</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皂角刺</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107.90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2,624.10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283,140.39</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13</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辛夷</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425.40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2,496.38</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1,061,960.05</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14</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地龙</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553.60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2,045.37</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1,132,316.83</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15</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蜜旋覆花</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161.00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1,992.53</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320,797.33</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16</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半枝莲</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1,774.45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54,298.17</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17</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蜜麻黄</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44.10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1,694.92</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74,745.97</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18</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侧柏叶</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17.50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1,646.36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28,811.30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19</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苦参</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1,357.27</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94,737.45</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20</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大腹皮</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1,350.19</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34,834.90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21</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冬瓜皮</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28.40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1,305.75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37,083.30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22</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淡竹叶</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38.00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1,196.68</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45,473.84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23</w:t>
                  </w:r>
                </w:p>
              </w:tc>
              <w:tc>
                <w:tcPr>
                  <w:tcW w:type="dxa" w:w="753"/>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蜂房</w:t>
                  </w:r>
                  <w:r>
                    <w:rPr>
                      <w:rFonts w:ascii="仿宋_GB2312" w:hAnsi="仿宋_GB2312" w:cs="仿宋_GB2312" w:eastAsia="仿宋_GB2312"/>
                      <w:sz w:val="21"/>
                      <w:b/>
                    </w:rPr>
                    <w: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2,233.20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1,070.41</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2,390,439.61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24</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甘松</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298.20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775.24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231,176.57</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25</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板蓝根</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81.10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768.51</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62,326.16</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26</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制何首乌</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109.80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752.81</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82,658.54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27</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北刘寄奴</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60.30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733.36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44,221.61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28</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合欢花</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426.10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607.99</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259,064.54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29</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丁香</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148.60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541.99</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80,539.71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30</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酒黄芩</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169.20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516.50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87,391.80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31</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生地黄炭</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74.90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232.55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17,418.00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32</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草果仁</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152.20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224.40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34,153.68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33</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艾叶</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205.88</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5,929.34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34</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预知子</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50.60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150.20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7,600.12</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35</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油松节</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26.40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136.56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3,605.18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36</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制川乌</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255.60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130.05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33,240.78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37</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檀香</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1,446.60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120.75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174,676.95</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38</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苏木</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30.50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90.49</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2,759.95</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39</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青果</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54.10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68.84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3,724.24</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40</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熟地黄炭</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70.40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63.75</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4,488.00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41</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亚麻子</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28.54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702.08</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42</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煅自然铜</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23.66</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444.81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43</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花蕊石</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11.80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18.67</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220.31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44</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石楠藤</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34.20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5.00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171.00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45</w:t>
                  </w: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白蔹</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107.40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2.00</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214.80</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2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c>
                <w:tcPr>
                  <w:tcW w:type="dxa" w:w="7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合计</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c>
                <w:tcPr>
                  <w:tcW w:type="dxa" w:w="5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9,285.60</w:t>
                  </w:r>
                </w:p>
              </w:tc>
              <w:tc>
                <w:tcPr>
                  <w:tcW w:type="dxa" w:w="6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98,362.44</w:t>
                  </w:r>
                </w:p>
              </w:tc>
              <w:tc>
                <w:tcPr>
                  <w:tcW w:type="dxa" w:w="10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18,733,287.01</w:t>
                  </w:r>
                </w:p>
              </w:tc>
              <w:tc>
                <w:tcPr>
                  <w:tcW w:type="dxa" w:w="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r>
          </w:tbl>
          <w:p>
            <w:pPr>
              <w:pStyle w:val="null3"/>
              <w:jc w:val="both"/>
            </w:pPr>
            <w:r>
              <w:rPr>
                <w:rFonts w:ascii="仿宋_GB2312" w:hAnsi="仿宋_GB2312" w:cs="仿宋_GB2312" w:eastAsia="仿宋_GB2312"/>
                <w:sz w:val="18"/>
                <w:b/>
              </w:rPr>
              <w:t>注：标</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”中药饮片为本采购包供应商应提供的样品品种。中药饮片样品为送货标准最小包装，并附有效期内的质量检验报告复印件。</w:t>
            </w:r>
          </w:p>
          <w:p>
            <w:pPr>
              <w:pStyle w:val="null3"/>
            </w:pPr>
            <w:r>
              <w:rPr>
                <w:rFonts w:ascii="仿宋_GB2312" w:hAnsi="仿宋_GB2312" w:cs="仿宋_GB2312" w:eastAsia="仿宋_GB2312"/>
                <w:sz w:val="21"/>
                <w:b/>
              </w:rPr>
              <w:t>一、质量要求等</w:t>
            </w:r>
          </w:p>
          <w:p>
            <w:pPr>
              <w:pStyle w:val="null3"/>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w:t>
            </w:r>
            <w:r>
              <w:rPr>
                <w:rFonts w:ascii="仿宋_GB2312" w:hAnsi="仿宋_GB2312" w:cs="仿宋_GB2312" w:eastAsia="仿宋_GB2312"/>
                <w:sz w:val="21"/>
              </w:rPr>
              <w:t>④</w:t>
            </w:r>
            <w:r>
              <w:rPr>
                <w:rFonts w:ascii="仿宋_GB2312" w:hAnsi="仿宋_GB2312" w:cs="仿宋_GB2312" w:eastAsia="仿宋_GB2312"/>
                <w:sz w:val="21"/>
              </w:rPr>
              <w:t>饮片安全指标（硫化物、重金属及农药残留含量等）等检查项目应符合该品种《中国药典》现行版或省级炮制规范及中药饮片标准的描述及规定。</w:t>
            </w:r>
          </w:p>
          <w:p>
            <w:pPr>
              <w:pStyle w:val="null3"/>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w:t>
            </w:r>
            <w:r>
              <w:rPr>
                <w:rFonts w:ascii="仿宋_GB2312" w:hAnsi="仿宋_GB2312" w:cs="仿宋_GB2312" w:eastAsia="仿宋_GB2312"/>
                <w:sz w:val="21"/>
              </w:rPr>
              <w:t>由国家药品监督管理局发布</w:t>
            </w:r>
            <w:r>
              <w:rPr>
                <w:rFonts w:ascii="仿宋_GB2312" w:hAnsi="仿宋_GB2312" w:cs="仿宋_GB2312" w:eastAsia="仿宋_GB2312"/>
                <w:sz w:val="21"/>
              </w:rPr>
              <w:t>实施的《中药饮片标签管理规定》。炮制后的毒性中药饮片须确保毒性成分含量精确控制在安全范围内。</w:t>
            </w:r>
          </w:p>
          <w:p>
            <w:pPr>
              <w:pStyle w:val="null3"/>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投标报价</w:t>
            </w:r>
            <w:r>
              <w:rPr>
                <w:rFonts w:ascii="仿宋_GB2312" w:hAnsi="仿宋_GB2312" w:cs="仿宋_GB2312" w:eastAsia="仿宋_GB2312"/>
                <w:sz w:val="21"/>
              </w:rPr>
              <w:t>包含</w:t>
            </w:r>
            <w:r>
              <w:rPr>
                <w:rFonts w:ascii="仿宋_GB2312" w:hAnsi="仿宋_GB2312" w:cs="仿宋_GB2312" w:eastAsia="仿宋_GB2312"/>
                <w:sz w:val="21"/>
              </w:rPr>
              <w:t>可能会产生的自煎饮片邮寄配送费用。</w:t>
            </w:r>
          </w:p>
          <w:p>
            <w:pPr>
              <w:pStyle w:val="null3"/>
              <w:ind w:firstLine="420"/>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ind w:firstLine="420"/>
            </w:pPr>
            <w:r>
              <w:rPr>
                <w:rFonts w:ascii="仿宋_GB2312" w:hAnsi="仿宋_GB2312" w:cs="仿宋_GB2312" w:eastAsia="仿宋_GB2312"/>
                <w:sz w:val="21"/>
              </w:rPr>
              <w:t>（八）</w:t>
            </w:r>
            <w:r>
              <w:rPr>
                <w:rFonts w:ascii="仿宋_GB2312" w:hAnsi="仿宋_GB2312" w:cs="仿宋_GB2312" w:eastAsia="仿宋_GB2312"/>
                <w:sz w:val="21"/>
              </w:rPr>
              <w:t>具备所投产品的仓储能力。</w:t>
            </w:r>
          </w:p>
          <w:p>
            <w:pPr>
              <w:pStyle w:val="null3"/>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“兼投不兼中”。</w:t>
            </w:r>
          </w:p>
          <w:p>
            <w:pPr>
              <w:pStyle w:val="null3"/>
              <w:ind w:firstLine="420"/>
              <w:jc w:val="both"/>
            </w:pPr>
            <w:r>
              <w:rPr>
                <w:rFonts w:ascii="仿宋_GB2312" w:hAnsi="仿宋_GB2312" w:cs="仿宋_GB2312" w:eastAsia="仿宋_GB2312"/>
                <w:sz w:val="21"/>
              </w:rPr>
              <w:t>（二）付款方式：</w:t>
            </w:r>
            <w:r>
              <w:rPr>
                <w:rFonts w:ascii="仿宋_GB2312" w:hAnsi="仿宋_GB2312" w:cs="仿宋_GB2312" w:eastAsia="仿宋_GB2312"/>
                <w:sz w:val="21"/>
              </w:rPr>
              <w:t>待</w:t>
            </w:r>
            <w:r>
              <w:rPr>
                <w:rFonts w:ascii="仿宋_GB2312" w:hAnsi="仿宋_GB2312" w:cs="仿宋_GB2312" w:eastAsia="仿宋_GB2312"/>
                <w:sz w:val="21"/>
              </w:rPr>
              <w:t>中药</w:t>
            </w:r>
            <w:r>
              <w:rPr>
                <w:rFonts w:ascii="仿宋_GB2312" w:hAnsi="仿宋_GB2312" w:cs="仿宋_GB2312" w:eastAsia="仿宋_GB2312"/>
                <w:sz w:val="21"/>
              </w:rPr>
              <w:t>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30日内，支付发票金额的100.00%。</w:t>
            </w:r>
          </w:p>
          <w:p>
            <w:pPr>
              <w:pStyle w:val="null3"/>
              <w:jc w:val="both"/>
            </w:pPr>
            <w:r>
              <w:rPr>
                <w:rFonts w:ascii="仿宋_GB2312" w:hAnsi="仿宋_GB2312" w:cs="仿宋_GB2312" w:eastAsia="仿宋_GB2312"/>
                <w:sz w:val="21"/>
                <w:b/>
              </w:rPr>
              <w:t>三、验收标准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）按照国家现行的相关标准、招标文件要求、投标文件响应内容及合同约定条款进行验收；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）采购人将严格以采购包内的验收要点为准进行验收，采购包内的验收要点未</w:t>
            </w:r>
            <w:r>
              <w:rPr>
                <w:rFonts w:ascii="仿宋_GB2312" w:hAnsi="仿宋_GB2312" w:cs="仿宋_GB2312" w:eastAsia="仿宋_GB2312"/>
                <w:sz w:val="21"/>
              </w:rPr>
              <w:t>涉及</w:t>
            </w:r>
            <w:r>
              <w:rPr>
                <w:rFonts w:ascii="仿宋_GB2312" w:hAnsi="仿宋_GB2312" w:cs="仿宋_GB2312" w:eastAsia="仿宋_GB2312"/>
                <w:sz w:val="21"/>
              </w:rPr>
              <w:t>的部分按照《中华人民共和国药典》（现行版）或省级炮制规范及中药饮片标准的要求进行验收。</w:t>
            </w:r>
          </w:p>
          <w:p>
            <w:pPr>
              <w:pStyle w:val="null3"/>
            </w:pPr>
            <w:r>
              <w:rPr>
                <w:rFonts w:ascii="仿宋_GB2312" w:hAnsi="仿宋_GB2312" w:cs="仿宋_GB2312" w:eastAsia="仿宋_GB2312"/>
                <w:sz w:val="21"/>
                <w:b/>
              </w:rPr>
              <w:t>按照国家相关标准和招标文件要求验收</w:t>
            </w:r>
          </w:p>
          <w:tbl>
            <w:tblPr>
              <w:tblBorders>
                <w:top w:val="none" w:color="000000" w:sz="4"/>
                <w:left w:val="none" w:color="000000" w:sz="4"/>
                <w:bottom w:val="none" w:color="000000" w:sz="4"/>
                <w:right w:val="none" w:color="000000" w:sz="4"/>
                <w:insideH w:val="none"/>
                <w:insideV w:val="none"/>
              </w:tblBorders>
            </w:tblPr>
            <w:tblGrid>
              <w:gridCol w:w="221"/>
              <w:gridCol w:w="427"/>
              <w:gridCol w:w="1302"/>
              <w:gridCol w:w="60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验收要点</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执行标准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≥8mm，表面淡黄白色，木部之外有一层较宽的深色环。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类纺锤形，体细长，表面红色或暗红色，基部有白色果梗痕。</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厚朴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≥3mm，内表面划之显油痕，气香，味辛辣。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不规则的块片，表面乌黑色，内外一致，有光泽，黏性大，质柔韧气微，味甜。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醋青皮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四花青皮，细丝，略有醋香气，杂质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陈皮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切丝，皮厚</w:t>
                  </w:r>
                  <w:r>
                    <w:rPr>
                      <w:rFonts w:ascii="仿宋_GB2312" w:hAnsi="仿宋_GB2312" w:cs="仿宋_GB2312" w:eastAsia="仿宋_GB2312"/>
                      <w:sz w:val="21"/>
                    </w:rPr>
                    <w:t>1～4mm，外表面橙红色，内表面浅黄白色、粗糙，气香，味辛、苦，杂质≤2%。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浙贝母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≥10mm，外皮黄褐色或灰褐色、略皱缩，切面灰白色或粉白色、富粉性。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≥5mm，表面淡红棕色或暗棕色，凹凸不平，质坚硬，不易折断，断面角质样。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麸炒白术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≥20mm，切面黄棕色、有裂隙，偶见焦斑，略有焦香气。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柳叶白前，段，表面黄白或黄棕，质脆，断面中空，有时节处簇生纤细的根或根痕，杂质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不规则的段，表面棕黄色，根细，直径</w:t>
                  </w:r>
                  <w:r>
                    <w:rPr>
                      <w:rFonts w:ascii="仿宋_GB2312" w:hAnsi="仿宋_GB2312" w:cs="仿宋_GB2312" w:eastAsia="仿宋_GB2312"/>
                      <w:sz w:val="21"/>
                    </w:rPr>
                    <w:t>1～2mm，质脆，气微，味微苦，杂质≤2%。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≥8mm，表面黄白、有的微显紫棕色，种子饱满，味辛凉略似樟脑，验收时破碎开，无霉变，杂质≤2%。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白头翁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≥5mm，外表皮黄棕色或棕褐色，皮部环状裂隙、木部蛛网状纹理，近根头部有白色绒毛，切面多有裂隙。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不规则的薄片，可见爪状分支，切面角质样、半透明，味苦，嚼烂后特别黏牙，过孔径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醋延胡索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厚片（可见碎块），切面黄褐色，质较硬，微具醋香气，杂质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薄片，宽度</w:t>
                  </w:r>
                  <w:r>
                    <w:rPr>
                      <w:rFonts w:ascii="仿宋_GB2312" w:hAnsi="仿宋_GB2312" w:cs="仿宋_GB2312" w:eastAsia="仿宋_GB2312"/>
                      <w:sz w:val="21"/>
                    </w:rPr>
                    <w:t>≥30mm，切面黄白色至淡棕色，角质样，半透明，无酸涩味，无空心。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5～20mm，半透明，有黏性，无酸气、酸味，杂质≤2%。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≥30mm，切面黄棕色，有星点，嚼之粘牙，有沙粒感，味苦。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麸炒苍术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厚片，表面深黄色，断面朱砂点明显，有焦香气，过孔径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醋香附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不规则厚片，表皮棕褐色，可见环节，切面白色或黄棕色，质硬，有醋香气，过孔径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片，切面灰棕色、橙黄色或灰黑色，角质样，过孔径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醋鳖甲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不规则块状，无腐肉、无腹甲，淡黄色，折之易断。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醋龟甲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不规则块状，背甲腹甲，无腐肉，淡黄色，质松脆。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厚片，断面粉性或角质样，过孔径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炒鸡内金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表面暗黄褐色或黄绿色、焦黄色，明显的条状皱纹，杂质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段，表面淡黄色至黄棕色，味甚苦，杂质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酒女贞子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椭圆形或肾形，表面灰黑色，常附有白色粉霜，杂质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≥6mm，表面棕黄色，稍有黏性，不粘手。</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呈圆筒形均匀的段，直径</w:t>
                  </w:r>
                  <w:r>
                    <w:rPr>
                      <w:rFonts w:ascii="仿宋_GB2312" w:hAnsi="仿宋_GB2312" w:cs="仿宋_GB2312" w:eastAsia="仿宋_GB2312"/>
                      <w:sz w:val="21"/>
                    </w:rPr>
                    <w:t>≥3mm，表面灰黄色或灰棕色，杂质≤2%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炒酸枣仁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扁圆形，种仁饱满，表面微鼓起，微具焦斑，过孔径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柏子仁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呈长卵形，表面黄白色或淡黄棕色，顶端略尖，有深褐色小点，无败油味。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≥6mm，半透明，味甘，嚼之发黏。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胡黄连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≥4mm，切面灰黑色或棕黑色，味极苦。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≥8mm，有裂隙，无空心。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薄片，弧状条形片，中果皮厚度</w:t>
                  </w:r>
                  <w:r>
                    <w:rPr>
                      <w:rFonts w:ascii="仿宋_GB2312" w:hAnsi="仿宋_GB2312" w:cs="仿宋_GB2312" w:eastAsia="仿宋_GB2312"/>
                      <w:sz w:val="21"/>
                    </w:rPr>
                    <w:t>≥4mm，呈土黄色，偶有焦斑。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薄片，中果皮厚度大于</w:t>
                  </w:r>
                  <w:r>
                    <w:rPr>
                      <w:rFonts w:ascii="仿宋_GB2312" w:hAnsi="仿宋_GB2312" w:cs="仿宋_GB2312" w:eastAsia="仿宋_GB2312"/>
                      <w:sz w:val="21"/>
                    </w:rPr>
                    <w:t>4mm，直径≥6mm，香气浓，味苦。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大腹皮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大腹毛，中果皮棕毛状，黄白色或淡棕色，疏松质柔。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川木通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厚片，外皮易脱落，边缘不整齐，有放射状纹理及裂隙，气微。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≥10mm，味甜而特殊。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炒六神曲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块，立方形小块表面微棕黄色，质坚脆，有焦香气，杂质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形如麦芽，偶有焦斑，具焦香气，杂质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焦山楂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形如山楂片，直径</w:t>
                  </w:r>
                  <w:r>
                    <w:rPr>
                      <w:rFonts w:ascii="仿宋_GB2312" w:hAnsi="仿宋_GB2312" w:cs="仿宋_GB2312" w:eastAsia="仿宋_GB2312"/>
                      <w:sz w:val="21"/>
                    </w:rPr>
                    <w:t>≥15mm，表面焦褐色，内部黄褐色，有焦香气。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黄连片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薄片，切面鲜黄色或红黄色，味极苦，过孔径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≥10mm，切面黄棕色或黄绿色，无绿色片。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≥8mm，味微甜略苦，嚼之带粘性。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玫瑰花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花蕾，花朵完整，颜色紫红，花托半球形，气香浓郁，杂质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续断片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≥6mm，切面皮部墨绿色或棕褐色，木部灰黄色或黄褐色。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≥20mm，外表皮黑褐色，切面黄绿色或淡黄白色，体轻，质硬，纤维性。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花朵完整、色鲜艳、气清香，味甘微苦，杂质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蜜款冬花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色紫红，撕开后可见白色绒毛，体轻，无花梗。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蜜旋覆花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深黄色，体轻易散碎，气微。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花整齐，色黄，无花梗，杂质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密蒙花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花蕾密聚，色灰黄，密被绒毛，质柔软，杂质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碎块或粗粉，灰白色，断面层状，质酥脆。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麸炒山药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≥18mm，切面黄白色或微黄色，略有焦香气。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≥10mm，外表皮黄褐色，切面淡棕色。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≥8mm，外表皮淡黄色至棕褐色，有纵皱纹，切面皮部淡黄色至棕色，有裂隙，气特异。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黑顺片，直径</w:t>
                  </w:r>
                  <w:r>
                    <w:rPr>
                      <w:rFonts w:ascii="仿宋_GB2312" w:hAnsi="仿宋_GB2312" w:cs="仿宋_GB2312" w:eastAsia="仿宋_GB2312"/>
                      <w:sz w:val="21"/>
                    </w:rPr>
                    <w:t>≥10mm，外皮黑褐色，切面暗黄色，油润具光泽。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≥10mm，表面淡灰黄色，切面有稀疏的放射状纹理，粉性足。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蜜紫菀</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段，表面紫棕色或棕褐色，质柔韧，杂质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20～50mm，宽10～20mm，表面淡棕黄色，偶见黄焦斑，略带黏性，不粘手，杂质≤2%。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炒苍耳子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卵圆形，表面黄褐色，有剌痕，顶部双刺明显，过孔径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前胡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薄片，切面黄白色至淡黄色，气芳香，杂质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3～8mm，外皮极薄，木部占多大部分，有多个环纹，气微香。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厚片，表面浅棕黄色至浅棕色，切面黄白色。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苦参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≥18mm，切面黄白色，纤维性，味极苦。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土茯苓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薄片，折断时粉尘飞扬，切面类白色或淡红棕色，过孔径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丝，皮厚</w:t>
                  </w:r>
                  <w:r>
                    <w:rPr>
                      <w:rFonts w:ascii="仿宋_GB2312" w:hAnsi="仿宋_GB2312" w:cs="仿宋_GB2312" w:eastAsia="仿宋_GB2312"/>
                      <w:sz w:val="21"/>
                    </w:rPr>
                    <w:t>≥3mm，外表面黄棕色，内表面暗黄色，切面纤维性，呈裂片状分层，味极苦。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≥10mm，折断时粉尘飞扬，略呈层片状，迎光可见闪烁小亮点，羊膻气。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地肤子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扁球状五角星形，灰绿色或浅棕色，杂质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蛇床子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颗粒饱满，气香浓厚，味辛凉，杂质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花椒，香气浓，味麻辣且持久，杂质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不规则碎片，表面微有柔毛，断面角质样，无霉变，无虫屑，气特异，杂质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不规则的粒状，透明或半透明，有玻璃样光泽。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透骨草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段，蒴果三角状扁圆形。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≥6mm，表面灰白色或棕黄色，切面灰白色或淡黄棕色或黄白色，角质样。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威灵仙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段，表面黑褐色、棕褐色或棕黑色，有细纵纹，黄白色木部。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片，表面白色、黄白色或者浅棕色，断面粉性或角质，过孔径</w:t>
                  </w:r>
                  <w:r>
                    <w:rPr>
                      <w:rFonts w:ascii="仿宋_GB2312" w:hAnsi="仿宋_GB2312" w:cs="仿宋_GB2312" w:eastAsia="仿宋_GB2312"/>
                      <w:sz w:val="21"/>
                    </w:rPr>
                    <w:t>18mm筛。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内蒙紫草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≥10mm，质硬，切面黄棕色，木部呈放射状排列。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苏木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30mm长，细条，黄红色或棕红色，杂质≤2%。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短圆柱形，直径约</w:t>
                  </w:r>
                  <w:r>
                    <w:rPr>
                      <w:rFonts w:ascii="仿宋_GB2312" w:hAnsi="仿宋_GB2312" w:cs="仿宋_GB2312" w:eastAsia="仿宋_GB2312"/>
                      <w:sz w:val="21"/>
                    </w:rPr>
                    <w:t>20mm，无虫蛀。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肉桂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≥3mm，内表面红棕色，划之显油痕，气香浓烈，味甜辣。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盐小茴香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双悬果，表面微鼓起，深黄绿色，偶见焦斑，味微咸，无干瘪的种子等杂质，杂质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九节菖蒲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段，外形饱满，表面棕黄色，质硬而脆，易折断。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厚片，外表皮棕褐色或灰棕色，有的可见环节及根痕，切面类白色或微红色，气芳香，过孔径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≥10mm，切面棕黄色或金黄色，角质样，气香特异。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高良姜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≥10mm，切面灰棕色至红棕色，中心圆形，约占1/3，气香，味辛辣。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厚片，切面可见较多的纵向纤维，有的呈毛状</w:t>
                  </w:r>
                  <w:r>
                    <w:rPr>
                      <w:rFonts w:ascii="仿宋_GB2312" w:hAnsi="仿宋_GB2312" w:cs="仿宋_GB2312" w:eastAsia="仿宋_GB2312"/>
                      <w:sz w:val="21"/>
                    </w:rPr>
                    <w:t>,断面纤维性,气香特异，味辛辣，过孔径6mm筛。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炮姜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呈不规则膨胀的块状，具指状分枝。表面棕黑色或棕褐色，质轻泡，气香特异，味微辛辣，过孔径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醋乳香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黄白色，半透明，质脆，遇热软化，破碎面有玻璃样或蜡样光泽</w:t>
                  </w:r>
                  <w:r>
                    <w:rPr>
                      <w:rFonts w:ascii="仿宋_GB2312" w:hAnsi="仿宋_GB2312" w:cs="仿宋_GB2312" w:eastAsia="仿宋_GB2312"/>
                      <w:sz w:val="21"/>
                    </w:rPr>
                    <w:t>,具特异香气，略有醋香气，味微苦。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醋没药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表面黄棕色或红棕色，近半透明，部分呈棕黑色，质坚脆，破碎面不整齐，有特异香气，略有醋香气。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羌活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≥10mm，体轻，质脆，气香特异。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独活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≥18mm，切面皮部灰白色至灰褐色，木部灰黄色至黄棕色，有特异香气。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醋莪术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≥20mm，切面棕褐色，角质样，略有醋香气。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醋三棱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≥20mm，切面黄色或黄棕色，微有醋香气。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桑寄生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短段，外表皮红褐色或灰褐色，切面皮部红棕色，木部色较浅，叶多卷曲或破碎，革质。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5～15mm，木部黄白色，髓部白色或黄白色。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烫狗脊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厚片，表面略鼓起，棕褐色，气微，杂质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千年健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≥10mm，切面红褐色，具有众多黄色纤维束，有的呈针刺状，气香。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酒川牛膝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≥6mm，棕黑色，微有酒香气。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豨</w:t>
                  </w:r>
                  <w:r>
                    <w:rPr>
                      <w:rFonts w:ascii="仿宋_GB2312" w:hAnsi="仿宋_GB2312" w:cs="仿宋_GB2312" w:eastAsia="仿宋_GB2312"/>
                      <w:sz w:val="21"/>
                      <w:b/>
                    </w:rPr>
                    <w:t>莶草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段，茎略呈方柱形，灰绿色、黄棕色或紫棕色，气微。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生蒲黄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黄色粉末，体轻，放水中则飘浮水面，手捻有滑腻感。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地枫皮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块片状，外表面灰棕色至深棕色，内表面棕色或棕红色，气微香。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蒲黄炭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黑褐色粉末，体轻，具焦香气，手捻有滑腻感。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醋五灵脂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5～15mm，直径3～6mm，质松，过孔径2mm筛。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不规则片，可见</w:t>
                  </w:r>
                  <w:r>
                    <w:rPr>
                      <w:rFonts w:ascii="仿宋_GB2312" w:hAnsi="仿宋_GB2312" w:cs="仿宋_GB2312" w:eastAsia="仿宋_GB2312"/>
                      <w:sz w:val="21"/>
                    </w:rPr>
                    <w:t>3个以上偏心性半圆形环，韧皮部有树脂状分泌物呈红棕色至黑棕色，髓部偏向一侧。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段，气腥，味咸，条宽，杂质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烫水蛭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不规则的段，略鼓起，黑褐色，附少量白色滑石粉，断面松泡，气微腥，过孔径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醋商陆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≥22mm，数个突起的同心性环轮，微有醋香气。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黄药子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≥20mm，外皮深褐色，切面淡黄色。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炒牛蒡子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形如牛蒡子，略鼓起，微有香气，杂质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炒紫苏子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类球形，表面灰棕色或灰褐色，有微隆起的暗紫色网纹，有焦香气，杂质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炒牵牛子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橘瓣状，稍鼓起，颗粒饱满，黑色、黄色都有，微具香气。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盐沙苑子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肾形而稍扁，表面无花斑，味微咸，嚼之有豆腥味，杂质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盐补骨脂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肾形、略扁，黑褐色，微鼓起，气微香。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盐车前子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椭圆形、略扁，黑褐色，气微香。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盐菟丝子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类球形，棕黄色，微鼓起，略有香气。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葶苈子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扁卵形，粒充实。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（煨）诃子肉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表面焦黄色或棕褐色，质坚实，味微酸涩而后甜。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蔓荆子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4～6mm，表面灰黑色或黑褐色，体轻，基部有灰白色宿萼及短果梗，杂质≤2%。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炒川楝子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厚片，表面焦黄色，偶见焦斑，气焦香，杂质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覆盆子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聚合果，直径</w:t>
                  </w:r>
                  <w:r>
                    <w:rPr>
                      <w:rFonts w:ascii="仿宋_GB2312" w:hAnsi="仿宋_GB2312" w:cs="仿宋_GB2312" w:eastAsia="仿宋_GB2312"/>
                      <w:sz w:val="21"/>
                    </w:rPr>
                    <w:t>≥8mm，表面黄绿或淡棕色，背面密被灰白色绒毛，顶端钝圆，体轻，质硬。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金樱子肉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倒卵形纵剖瓣，表面红棕色，过孔径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胖大海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纺锤形，验收时破碎开，无霉变，过孔径</w:t>
                  </w:r>
                  <w:r>
                    <w:rPr>
                      <w:rFonts w:ascii="仿宋_GB2312" w:hAnsi="仿宋_GB2312" w:cs="仿宋_GB2312" w:eastAsia="仿宋_GB2312"/>
                      <w:sz w:val="21"/>
                    </w:rPr>
                    <w:t>12mm筛。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制吴茱萸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略呈五角状扁球形，表面棕褐色，气芳香浓郁，味辛辣而苦，杂质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麸煨肉豆蔻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饱满，长</w:t>
                  </w:r>
                  <w:r>
                    <w:rPr>
                      <w:rFonts w:ascii="仿宋_GB2312" w:hAnsi="仿宋_GB2312" w:cs="仿宋_GB2312" w:eastAsia="仿宋_GB2312"/>
                      <w:sz w:val="21"/>
                    </w:rPr>
                    <w:t>20～30mm，直径15～25mm，表面棕褐色，有裂隙，气香。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类球形种子团，直径</w:t>
                  </w:r>
                  <w:r>
                    <w:rPr>
                      <w:rFonts w:ascii="仿宋_GB2312" w:hAnsi="仿宋_GB2312" w:cs="仿宋_GB2312" w:eastAsia="仿宋_GB2312"/>
                      <w:sz w:val="21"/>
                    </w:rPr>
                    <w:t>≥18mm，每粒种子上有一条纵沟，气香，味辛。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圆锥状多面体，特异香气，味辛、微苦。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盐益智仁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特异香气，味辛、微咸苦，杂质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亚麻子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扁平卵圆形，表面红棕色，嚼之有豆腥味，杂质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炒火麻仁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富油性，有香气，无虫蛀，无走油。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郁李仁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呈卵形，长</w:t>
                  </w:r>
                  <w:r>
                    <w:rPr>
                      <w:rFonts w:ascii="仿宋_GB2312" w:hAnsi="仿宋_GB2312" w:cs="仿宋_GB2312" w:eastAsia="仿宋_GB2312"/>
                      <w:sz w:val="21"/>
                    </w:rPr>
                    <w:t>5～8</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，表面黄白色或浅棕色，富油性，无走油，杂质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炒苦杏仁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扁心形，表面黄色至棕黄色，有焦斑，有香气，味苦。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扁长卵形，表面黄色至棕黄色，有焦斑，富油性，气微香，味微苦。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葛根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8～12mm立方块，浅黄棕色至棕黄色，纤维性强，气微。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射干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≥12mm，切面淡黄色或鲜黄色，气微。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制天南星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薄片，断面角质状。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板蓝根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≥5mm，切面皮部黄白色，木部黄色，气微，味微甜后苦涩。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扁球形，表面乌黑油润，稍有光泽，种子</w:t>
                  </w:r>
                  <w:r>
                    <w:rPr>
                      <w:rFonts w:ascii="仿宋_GB2312" w:hAnsi="仿宋_GB2312" w:cs="仿宋_GB2312" w:eastAsia="仿宋_GB2312"/>
                      <w:sz w:val="21"/>
                    </w:rPr>
                    <w:t>1～2，肾形，过孔径3mm筛。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蜜桑白皮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丝条状，表面深黄色或黄棕色，纤维性强，气微味甜。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地骨皮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体轻质脆易折断，断面外层黄棕色，内层灰白色，气微。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丝条状，水试显碧蓝色荧光。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海桐皮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宽丝，表面淡棕色，皮厚</w:t>
                  </w:r>
                  <w:r>
                    <w:rPr>
                      <w:rFonts w:ascii="仿宋_GB2312" w:hAnsi="仿宋_GB2312" w:cs="仿宋_GB2312" w:eastAsia="仿宋_GB2312"/>
                      <w:sz w:val="21"/>
                    </w:rPr>
                    <w:t>4mm以上，味微苦。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茯苓皮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不规则的块片，外表面棕褐色或黑褐色，嚼之黏牙，过孔径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厚片，表面焦黑色、内部棕褐色，过孔径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棕榈炭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不规则块状，表面黑褐色，内部焦黄色。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表面黑褐色，质脆，断面焦黄色，气香。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多分枝，小枝扁平，深绿色或黄绿色，气清香。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段，外表皮棕色至褐色，切面灰白色至棕褐色。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蜜枇杷叶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宽丝，表面黄棕色或红棕色，微光泽，略有黏性。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虎杖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≥8mm，皮部与木部较易分离。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砂仁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阳春砂，直径</w:t>
                  </w:r>
                  <w:r>
                    <w:rPr>
                      <w:rFonts w:ascii="仿宋_GB2312" w:hAnsi="仿宋_GB2312" w:cs="仿宋_GB2312" w:eastAsia="仿宋_GB2312"/>
                      <w:sz w:val="21"/>
                    </w:rPr>
                    <w:t>≥10mm，颗粒饱满，气芳香浓烈。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炒冬瓜子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扁平卵形，表面微黄色，偶有焦斑。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炒栀子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不规则碎块，黄褐色，气微，味微酸而苦。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炒瓜蒌子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双边，颜色深，种仁饱满，微鼓起偶有焦斑。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丝或块状，果瓤种子粘结成团，具焦糖气，味微酸、甜，无走油。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皂角刺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厚片，髓部红棕色大于</w:t>
                  </w:r>
                  <w:r>
                    <w:rPr>
                      <w:rFonts w:ascii="仿宋_GB2312" w:hAnsi="仿宋_GB2312" w:cs="仿宋_GB2312" w:eastAsia="仿宋_GB2312"/>
                      <w:sz w:val="21"/>
                    </w:rPr>
                    <w:t>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茺蔚子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三棱形，灰棕色，饱满，杂质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炒王不留行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类球形爆花状，表面白色，质松脆，大多数爆花。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楮实子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球形或卵圆形，红棕色，杂质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青葙子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扁圆形，中间微隆起，表面黑色或红黑色，杂质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炒莱菔子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卵圆形或椭圆形，略鼓起，表面有焦斑，气微香。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球形，淡黄、深黄或棕褐色，有香辣气。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羽状深裂，灰绿色或深黄绿色，偶有短柄，气清香。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醋艾炭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不规则的碎片，黑褐色。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番泻叶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长卵形，黄绿色，叶片完整。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碎片，黄绿色或浅黄棕色。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叶子至少有一面呈紫色，气清香。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大青叶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碎段，叶片暗灰绿色，叶柄淡棕黄色。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泽兰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段、表面黄绿色或带紫色，节处紫色明显，有白色绒毛，茎切面黄白色，中空。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佩兰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短段，叶片绿褐色，切面髓部白色或中空，气芳香，味微苦。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短段，茎黄绿色或棕黄色，叶暗绿色或棕绿色</w:t>
                  </w:r>
                  <w:r>
                    <w:rPr>
                      <w:rFonts w:ascii="仿宋_GB2312" w:hAnsi="仿宋_GB2312" w:cs="仿宋_GB2312" w:eastAsia="仿宋_GB2312"/>
                      <w:sz w:val="21"/>
                    </w:rPr>
                    <w:t>,气香特异，味微苦。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白茅根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圆柱形的段，外表皮黄白色，可见淡棕色稍隆起的节，气微，味微甜。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扁圆柱形段，表面黄白色，中空，有小孔排列成环</w:t>
                  </w:r>
                  <w:r>
                    <w:rPr>
                      <w:rFonts w:ascii="仿宋_GB2312" w:hAnsi="仿宋_GB2312" w:cs="仿宋_GB2312" w:eastAsia="仿宋_GB2312"/>
                      <w:sz w:val="21"/>
                    </w:rPr>
                    <w:t>,气微味甘。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山豆根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≥8mm，有豆腥味，味极苦。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漏芦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厚片，切面有放射状裂隙，气特异，味微苦。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佛手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片或宽丝，受潮后柔韧</w:t>
                  </w:r>
                  <w:r>
                    <w:rPr>
                      <w:rFonts w:ascii="仿宋_GB2312" w:hAnsi="仿宋_GB2312" w:cs="仿宋_GB2312" w:eastAsia="仿宋_GB2312"/>
                      <w:sz w:val="21"/>
                    </w:rPr>
                    <w:t>,气香，味微甜后苦。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宽丝，气香，味酸而苦。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龙眼肉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片状或囊状，棕黄色至棕褐色。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盐胡芦巴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斜方形，表面黄棕色至棕色，焦香气。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椭圆形或球形，长</w:t>
                  </w:r>
                  <w:r>
                    <w:rPr>
                      <w:rFonts w:ascii="仿宋_GB2312" w:hAnsi="仿宋_GB2312" w:cs="仿宋_GB2312" w:eastAsia="仿宋_GB2312"/>
                      <w:sz w:val="21"/>
                    </w:rPr>
                    <w:t>20～35mm，直径15～25mm，肉质柔软，气微味甜，大小均匀。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圆柱形稍弯曲，长</w:t>
                  </w:r>
                  <w:r>
                    <w:rPr>
                      <w:rFonts w:ascii="仿宋_GB2312" w:hAnsi="仿宋_GB2312" w:cs="仿宋_GB2312" w:eastAsia="仿宋_GB2312"/>
                      <w:sz w:val="21"/>
                    </w:rPr>
                    <w:t>15～35mm，直径3～5mm,表面黑褐色，有特异香气，味辛辣。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7～15mm ，髓部白色，占大部分。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≥18mm，表面乌黑色，味极酸。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盐荔枝核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不规则碎块，断面棕褐色，偶见焦斑，味微咸。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盐橘核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略呈卵形，表面有焦斑。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化橘红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丝，气芳香，味苦，微辛。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聚花果，黑褐色，无虫蛀，味微酸而甜。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煅石决明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不规则碎块或粗粉，灰白色，质酥。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蜂房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灰白色，体轻质韧，略有弹性，验收时撕开、无虫蛀。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蝉蜕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35mm，宽约20mm，干净，体型完整，杂质≤2%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炒僵蚕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20～50mm，直径5～7mm，黄棕色或黄白色，虫体完整，气微腥，味咸。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炒蒺藜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分果瓣呈斧状，微黄色，杂质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芒硝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粒状，无色透明或类白色半透明，味咸。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椭圆形，断面角质样，中间有空隙。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柿蒂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扁圆形，外表面黄褐色或红棕色，杂质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薄荷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不规则的段，表面紫棕色或淡绿色，揉搓后有特殊清凉香气，味辛凉，叶不得少于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酒苁蓉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≥20mm，表面黑棕色，质柔润，略有酒香气，味甜，微苦。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段，表面深黄色，微有光泽，略具黏性。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茵陈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绵茵陈，全体密被白色绒毛，绵软如绒，气清香。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干益母草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不规则的段，灰绿色或黄绿色，切面中部有白髓。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穗状，黄绿色，气芳香，味微涩而辛凉。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墨旱莲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段，表面绿褐色或墨绿色，气微，味微咸。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仙鹤草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不规则的段，表面黄绿色至棕黄色，气微，味微苦。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管状的段，表面灰绿色或黄绿色，切面中空，嚼之有沙粒感。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段，表面淡绿色至黄绿色，切面中心红黄色，气微香，味涩、微苦。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金钱草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段，表面棕褐色，用水浸后，对光透视可见黑色条纹。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败酱草（北）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枸骨叶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上表面黄绿色或绿褐色，下表面灰黄色或灰绿色，革质。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伸筋草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不规则的段，黄绿色至淡黄棕色，先端芒状。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干鱼腥草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不规则的段，棕黄色，搓碎具鱼腥气。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白花蛇舌草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不规则的段，表面红棕色或暗棕色，久嚼刺舌。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广藿香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20%，气香特异，味微苦。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段，气清香而浓，味微辛而凉。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丝条状，叶革质，全缘。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半边莲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段，灰黄绿色，节明显，气味特异，味甘而辛。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马齿苋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不规则的段，味微酸。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半枝莲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不规则段，紫灰绿色，果实扁球形。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炙淫羊藿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丝片状，表面浅黄色，显油亮光泽，有羊脂油气。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紫花地丁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皱缩成团，气微，味微苦而稍黏。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辛夷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似毛笔头，密被灰白色或灰绿色绒毛。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不规则块状，气香特异，味辛辣，无霉变。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生石膏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粗颗粒或粗粉，有绢丝样光泽，白色或灰白色。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夏枯草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果穗长大于</w:t>
                  </w:r>
                  <w:r>
                    <w:rPr>
                      <w:rFonts w:ascii="仿宋_GB2312" w:hAnsi="仿宋_GB2312" w:cs="仿宋_GB2312" w:eastAsia="仿宋_GB2312"/>
                      <w:sz w:val="21"/>
                    </w:rPr>
                    <w:t>30mm，残留果穗梗长度小于15mm，淡棕色至棕红色。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谷精草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段，淡黄绿色</w:t>
                  </w:r>
                  <w:r>
                    <w:rPr>
                      <w:rFonts w:ascii="仿宋_GB2312" w:hAnsi="仿宋_GB2312" w:cs="仿宋_GB2312" w:eastAsia="仿宋_GB2312"/>
                      <w:sz w:val="21"/>
                    </w:rPr>
                    <w:t>,质柔软，气微，味淡。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炒白扁豆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扁椭圆形或扁卵圆形，表面微黄色具焦斑，破碎后断面黄白色。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类球形，表面红棕色，过孔径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线形，淡棕黄色，气清香。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幼叶绿色，一长一短，</w:t>
                  </w:r>
                  <w:r>
                    <w:rPr>
                      <w:rFonts w:ascii="仿宋_GB2312" w:hAnsi="仿宋_GB2312" w:cs="仿宋_GB2312" w:eastAsia="仿宋_GB2312"/>
                      <w:sz w:val="21"/>
                    </w:rPr>
                    <w:t>2/3绿色，1/3黄色，杂质≤2%。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灯心草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段，表面淡黄白色，体轻质软。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淡竹叶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不规则的段或片，浅绿色或黄绿色。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萹</w:t>
                  </w:r>
                  <w:r>
                    <w:rPr>
                      <w:rFonts w:ascii="仿宋_GB2312" w:hAnsi="仿宋_GB2312" w:cs="仿宋_GB2312" w:eastAsia="仿宋_GB2312"/>
                      <w:sz w:val="21"/>
                      <w:b/>
                    </w:rPr>
                    <w:t>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段，表面灰绿色或棕红色，切面髓部白色，气微。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瞿麦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段，表面淡绿色或黄绿色，气微。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滑石粉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白色或类白色、微细、无砂性的粉末，手摸有滑腻感。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猪苓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厚片，外表皮黑色或棕黑色，皱缩，切面类白色或黄白色，略呈颗粒状。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≥15mm，色白，质松软，稍有弹性。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海金沙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粉末，棕黄色或浅棕黄色，手捻光滑感。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丝瓜络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段，气微，无霉变。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北刘寄奴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段，表面棕褐色或黑棕色，切面黄白色，中空或有白色髓。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槟榔</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15～30mm，可见大理石样花纹。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多为破粒，直径大于</w:t>
                  </w:r>
                  <w:r>
                    <w:rPr>
                      <w:rFonts w:ascii="仿宋_GB2312" w:hAnsi="仿宋_GB2312" w:cs="仿宋_GB2312" w:eastAsia="仿宋_GB2312"/>
                      <w:sz w:val="21"/>
                    </w:rPr>
                    <w:t>5mm，表面黄色或微黄色。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连珠状，表面黄绿色或黄褐色，背缝线一侧呈黄色，断面黄绿色，有黏性。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椭圆形，长</w:t>
                  </w:r>
                  <w:r>
                    <w:rPr>
                      <w:rFonts w:ascii="仿宋_GB2312" w:hAnsi="仿宋_GB2312" w:cs="仿宋_GB2312" w:eastAsia="仿宋_GB2312"/>
                      <w:sz w:val="21"/>
                    </w:rPr>
                    <w:t>2～6mm，直径约2mm，色泽均匀。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橘络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丝状，类白色。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土鳖虫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扁平卵形，背部紫褐色，腹部平坦，易碎，长</w:t>
                  </w:r>
                  <w:r>
                    <w:rPr>
                      <w:rFonts w:ascii="仿宋_GB2312" w:hAnsi="仿宋_GB2312" w:cs="仿宋_GB2312" w:eastAsia="仿宋_GB2312"/>
                      <w:sz w:val="21"/>
                    </w:rPr>
                    <w:t>20～30mm，宽15～24mm，大小均匀。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鹿角霜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块，表面灰白色，断面外层较质密，白色或灰白色，内层蜂窝状小孔，灰褐色或灰黄色，嚼之有粘牙感。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海绵样不规则块状，灰白色，具多数细孔，质轻。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昆布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段，黑棕褐色，气腥，味咸。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水牛角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极薄片，表面棕黑色或灰黑色，具细顺纹，质坚硬。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炒决明子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菱方形或短圆柱形，表面绿褐色或暗棕色，微鼓起。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钩藤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表面红棕色至紫红色，断面黄棕色，单钩或双钩，光滑，带钩率</w:t>
                  </w:r>
                  <w:r>
                    <w:rPr>
                      <w:rFonts w:ascii="仿宋_GB2312" w:hAnsi="仿宋_GB2312" w:cs="仿宋_GB2312" w:eastAsia="仿宋_GB2312"/>
                      <w:sz w:val="21"/>
                    </w:rPr>
                    <w:t>90%以上。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背面绿褐色，后腹部黄棕色，体型完整，长约</w:t>
                  </w:r>
                  <w:r>
                    <w:rPr>
                      <w:rFonts w:ascii="仿宋_GB2312" w:hAnsi="仿宋_GB2312" w:cs="仿宋_GB2312" w:eastAsia="仿宋_GB2312"/>
                      <w:sz w:val="21"/>
                    </w:rPr>
                    <w:t>60mm，腹部干瘪，外无盐霜及油迹。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蜈蚣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条，头部暗红色或红褐色，药材长度约</w:t>
                  </w:r>
                  <w:r>
                    <w:rPr>
                      <w:rFonts w:ascii="仿宋_GB2312" w:hAnsi="仿宋_GB2312" w:cs="仿宋_GB2312" w:eastAsia="仿宋_GB2312"/>
                      <w:sz w:val="21"/>
                    </w:rPr>
                    <w:t>150mm，环节22，无拼接，有特殊刺鼻臭气。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煅赭石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碎块，暗棕红色，略有醋酸气。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磁石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碎块或粉末状，灰黑色或褐色，条痕黑色，质坚硬，磁性强。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珍珠母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碎块，类白色，内表面具彩色光泽，破碎面显层纹。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煅瓦楞子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碎块或粉末，灰白色至深灰色，质酥脆。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忍冬藤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段，表面棕红色或灰绿色，光滑或被绒毛，切面黄白色，中空，外皮易剥落。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4～7mm，外表面紫红色或紫褐色。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3～20mm，表面灰褐色或褐色。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≥10mm，外表面绿褐色或棕褐色，切面灰黄色，木部有放射状纹理。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沉香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按《中华人民共和国药典》</w:t>
                  </w:r>
                  <w:r>
                    <w:rPr>
                      <w:rFonts w:ascii="仿宋_GB2312" w:hAnsi="仿宋_GB2312" w:cs="仿宋_GB2312" w:eastAsia="仿宋_GB2312"/>
                      <w:sz w:val="21"/>
                    </w:rPr>
                    <w:t>2020版一部执行。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降香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不规则的块状，表面紫红色或红褐色，有油性，气微香，杂质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檀香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小段，气清香，划之显油痕，燃烧香气浓郁。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厚片，外表面红棕色，切面色黄白，过孔径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灰褐色、黄褐色或紫褐色，手撕内有灰褐色棉絮状的丝状物，手捻有细腻感。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厚片，切面棕色，黄白色维管束环列，气特异。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厚片或碎块，表面焦黑色，内部焦褐色。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丁香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研棒状，气芳香浓烈，味辛辣，有麻舌感。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段，叶边缘具不等长的针刺，被灰白色丝状毛。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段，叶齿尖具针刺，被白色柔毛。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椿皮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丝条状或段状，除去粗皮显黄白色，密布梭形小孔或小点。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禹余粮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碎块或粉末，浅棕色至红棕色，表面覆盖黄色粉末，体重，质硬。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酒乌梢蛇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寸段，背部棕褐色或灰黑色，脊部隆起呈屋脊状，蛇肉浅棕黄至黄褐色，质坚硬。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块，棕褐色至黑色，断面角质样，质坚硬，气微。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≥20mm，切面棕黄色至棕褐色，气香特异，油性足。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不规则方块，类白色或微黄色，气微腥。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色黄褐至深棕色，气微腥，过孔径</w:t>
                  </w:r>
                  <w:r>
                    <w:rPr>
                      <w:rFonts w:ascii="仿宋_GB2312" w:hAnsi="仿宋_GB2312" w:cs="仿宋_GB2312" w:eastAsia="仿宋_GB2312"/>
                      <w:sz w:val="21"/>
                    </w:rPr>
                    <w:t>20mm筛，验收撕开无虫蛀，无增重。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上表面绿色，下表面紫色，体轻，手捻易碎，气微。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≥12mm，红棕色，半透明，切面平坦，角质样，气微香而特异，味甘、微苦。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三七粉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灰黄色粉末，气微，味苦回甜。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阴起石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灰绿色，断面纤维状，捻之易成碎粉。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制川乌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不规则的片，黑褐色，断面有光泽，气微。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制草乌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制马钱子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纽扣状，表面棕褐色或深棕色，两面均膨胀鼓起，微有香气。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青礞石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碎状或颗粒，褐黑色或绿褐色，具玻璃样光泽，气微。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紫石英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碎块或粒状，紫色或绿色，半透明至透明，有玻璃样光泽，气微。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赤石脂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块状，粉红色、红色至紫红色，具黏土气。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块状，切面浅黄棕色或红棕色，气微。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不规则的段，表面黑褐色，质地疏松，断面棕黑色。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3～8mm，表面淡棕黄色，微有醋香气。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≥30mm，表面深棕黄色，可见焦斑，微有酒香气。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厚片，表面焦黑色，鼓起，中心部呈棕黑色并有蜂窝状裂隙，质酥脆。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形如藕节，表面黑褐色或焦黑色，气微。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厚片，表面焦黑色，内部深棕色或焦褐色具焦香气，过孔径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段，表面黑褐色，内部棕褐色，气微。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制巴戟天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≥8mm，表面灰黄色或暗灰色，中空，气微。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木蝴蝶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蝶形薄片，表面浅黄白色，体轻。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≥10mm，切面皮部红棕色，气微。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鸡冠花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块段，表面红色，紫红色或黄白色，气微。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野菊花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类球形，棕黄色，气芳香，味苦。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藁本片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厚片，其浓香，过孔径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长段，表面棕褐色，切面皮部深棕色，常成裂片状，气香特异。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片姜黄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厚片，切面黄白色至棕黄色，气香特异。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石榴皮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不规则的块状，外表面红棕色至暗棕色，气微。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厚片，表面棕褐色至黑色，质较柔软，味甜，微酒香气。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枯矾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颗粒或粉末，白色或淡黄白色，气微。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浮小麦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不饱满的瘪粒，大部分能浮于水面。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荜澄茄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≥4mm，表面棕褐色至黑褐色，气芳香，味稍辣。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赤小豆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长圆形稍扁，直径</w:t>
                  </w:r>
                  <w:r>
                    <w:rPr>
                      <w:rFonts w:ascii="仿宋_GB2312" w:hAnsi="仿宋_GB2312" w:cs="仿宋_GB2312" w:eastAsia="仿宋_GB2312"/>
                      <w:sz w:val="21"/>
                    </w:rPr>
                    <w:t>≥3mm，表面紫红色，颗粒饱满，外皮光亮。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徐长卿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≥2mm，表面淡黄白色至棕色，气香。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鹿衔草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不规则的段，棕褐色至黑褐色，气微。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花蕊石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碎块，白色或浅灰白色，质硬，不易破碎，气微。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绵萆</w:t>
                  </w:r>
                  <w:r>
                    <w:rPr>
                      <w:rFonts w:ascii="仿宋_GB2312" w:hAnsi="仿宋_GB2312" w:cs="仿宋_GB2312" w:eastAsia="仿宋_GB2312"/>
                      <w:sz w:val="21"/>
                      <w:b/>
                    </w:rPr>
                    <w:t>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宽丝，切面灰白色至浅灰棕色，气微，味微苦。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椭圆形稍扁，直径</w:t>
                  </w:r>
                  <w:r>
                    <w:rPr>
                      <w:rFonts w:ascii="仿宋_GB2312" w:hAnsi="仿宋_GB2312" w:cs="仿宋_GB2312" w:eastAsia="仿宋_GB2312"/>
                      <w:sz w:val="21"/>
                    </w:rPr>
                    <w:t>≥6mm，表面黑色或灰黑色，杂质≤2%。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络石藤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不规则的段，表面红褐色，中空，叶全缘，革质，气微。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合欢花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皱缩成团，淡黄色或黄褐色，气微香。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干石斛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≥6mm，表面黄绿色，气微。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娑罗子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厚片，表面棕色或棕褐色，味先苦后甜。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车前草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不规则的段，叶表面灰绿色或污绿色，可见穗状花序，气微。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不规则厚片，中间带有朽状木心或有松根脱落残迹。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薤白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卵圆形，直径</w:t>
                  </w:r>
                  <w:r>
                    <w:rPr>
                      <w:rFonts w:ascii="仿宋_GB2312" w:hAnsi="仿宋_GB2312" w:cs="仿宋_GB2312" w:eastAsia="仿宋_GB2312"/>
                      <w:sz w:val="21"/>
                    </w:rPr>
                    <w:t>≥7mm，表面黄白色或淡黄棕色，有蒜臭味。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冬瓜皮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宽丝或碎片，外表面灰绿色或黄白色，气微。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烫骨碎补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扁平长条状，表面黄棕色至深棕色，体膨大鼓起。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宽丝，上表面黄绿色，下表面淡灰棕色，稍有清香气。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纺锤形，直径</w:t>
                  </w:r>
                  <w:r>
                    <w:rPr>
                      <w:rFonts w:ascii="仿宋_GB2312" w:hAnsi="仿宋_GB2312" w:cs="仿宋_GB2312" w:eastAsia="仿宋_GB2312"/>
                      <w:sz w:val="21"/>
                    </w:rPr>
                    <w:t>≥12mm，棕黄色至黑褐色，气微。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龙葵</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段，茎叶色绿，带果实。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阳起石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碎块状，色灰白、暗灰色或浅绿色，具丝样光泽。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玄明粉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白色粉末，气微，味咸。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炒谷芽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类圆球形，表面深黄色，有香气。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九香虫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六角状扁椭圆形，表面棕黑色，气特异。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马鞭草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不规则的段，绿褐色，气微，味苦。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宽丝，外表面橙红色或橙黄色，易折断，具焦糖气，味淡，微酸。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表面淡黄色，幼芽长约</w:t>
                  </w:r>
                  <w:r>
                    <w:rPr>
                      <w:rFonts w:ascii="仿宋_GB2312" w:hAnsi="仿宋_GB2312" w:cs="仿宋_GB2312" w:eastAsia="仿宋_GB2312"/>
                      <w:sz w:val="21"/>
                    </w:rPr>
                    <w:t>5mm，断面白色，粉性，味微甘。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黑芝麻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扁卵圆形，表面黑色，嚼之有香气，杂质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鬼箭羽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干燥茎的翅状物，小薄木片，轻脆易碎。</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多皱褶或破碎，完整者呈扇形，黄绿色或浅棕黄色。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≥3mm，表面深黄色，偶有焦斑，味极苦。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厚片，表面棕黑色，断面棕黑色或乌黑色。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略有姜气，无霉变。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≥18mm，焦黑色。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蚕沙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短圆柱形小颗粒，杂质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五加皮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厚片，外表面灰褐色，气微香，味微辣而苦。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西洋参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≥12mm，外表皮浅黄褐色，切面淡黄白色，气微而特异，味微苦甘。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灵芝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条或片，厚</w:t>
                  </w:r>
                  <w:r>
                    <w:rPr>
                      <w:rFonts w:ascii="仿宋_GB2312" w:hAnsi="仿宋_GB2312" w:cs="仿宋_GB2312" w:eastAsia="仿宋_GB2312"/>
                      <w:sz w:val="21"/>
                    </w:rPr>
                    <w:t>10～20mm，无变色,无霉变。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玉米须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六月雪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果瓤淡黄色或黄棕色，种子多数。</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法半夏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≥9mm，淡黄白色、黄色或棕黄色，气微。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小块，暗褐绿色，体轻，味极苦。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刀豆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扁肾形，表面淡红色至红紫色，饱满，气微，味淡，嚼之有豆腥味。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鹅不食草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不规则的段，灰绿棕色，久嗅有刺激感。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翻白草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不规则的段，暗灰白绿色，气微。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不规则碎片，断面有层纹，质酥脆。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不规则的块，种皮淡黄色，富油性，气微，无走油。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红景天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≥30mm，切面粉红色至紫红色，气芳香。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≥7mm，外表皮红棕色或黄棕色，气微，味微甜，嚼之有豆腥味。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薄片，表面棕色至棕褐色，断面角质样光泽。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绞股蓝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金蝉花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个体完整，长</w:t>
                  </w:r>
                  <w:r>
                    <w:rPr>
                      <w:rFonts w:ascii="仿宋_GB2312" w:hAnsi="仿宋_GB2312" w:cs="仿宋_GB2312" w:eastAsia="仿宋_GB2312"/>
                      <w:sz w:val="21"/>
                    </w:rPr>
                    <w:t>25～30mm，直径10～13mm，杂质≤2%。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金荞麦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≥20mm，外表皮棕褐色，杂质≤2%。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凌霄花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完整花朵，气清香，味微苦、酸，杂质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路路通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≥20mm，蜂窝状小孔，有多数尖刺和喙状小钝刺，体轻，质硬。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w:t>
                  </w:r>
                  <w:r>
                    <w:rPr>
                      <w:rFonts w:ascii="仿宋_GB2312" w:hAnsi="仿宋_GB2312" w:cs="仿宋_GB2312" w:eastAsia="仿宋_GB2312"/>
                      <w:sz w:val="21"/>
                    </w:rPr>
                    <w:t>,白色,质硬，断面层状,气微，过孔径2mm筛。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≥10mm，有扭曲纵纹和网状孔纹，气特异。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生川乌</w:t>
                  </w:r>
                  <w:r>
                    <w:br/>
                  </w:r>
                  <w:r>
                    <w:rPr>
                      <w:rFonts w:ascii="仿宋_GB2312" w:hAnsi="仿宋_GB2312" w:cs="仿宋_GB2312" w:eastAsia="仿宋_GB2312"/>
                      <w:sz w:val="21"/>
                      <w:b/>
                    </w:rPr>
                    <w:t>(毒）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不规则圆锥形或不规则的片，表面棕褐色，质坚实。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石楠藤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锁阳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≥20mm，切面散在黄色三角状维管束，气微。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天葵子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短柱状、略弯曲，直径</w:t>
                  </w:r>
                  <w:r>
                    <w:rPr>
                      <w:rFonts w:ascii="仿宋_GB2312" w:hAnsi="仿宋_GB2312" w:cs="仿宋_GB2312" w:eastAsia="仿宋_GB2312"/>
                      <w:sz w:val="21"/>
                    </w:rPr>
                    <w:t>≥6mm，表面黑灰色，断面黄白色，质软，味甘。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细辛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≥2mm，气辛香，味辛辣、麻舌。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油松节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薄片或块，有松节油香气，体较重，质坚硬，味微苦辛。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肿节风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不规则的段，气微香，味微辛。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煅自然铜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碎粒或粉末状，表面黑褐色，质酥脆。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≥10mm，切面类白色或浅红棕色，体轻，质脆硬，折断有粉尘飞出。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阿胶珠</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类球形，表面棕黄色或灰白色，附有白色粉末。体轻，质酥，易碎，气微，味微甜。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川贝母</w:t>
                  </w:r>
                  <w:r>
                    <w:br/>
                  </w:r>
                  <w:r>
                    <w:rPr>
                      <w:rFonts w:ascii="仿宋_GB2312" w:hAnsi="仿宋_GB2312" w:cs="仿宋_GB2312" w:eastAsia="仿宋_GB2312"/>
                      <w:sz w:val="21"/>
                      <w:b/>
                    </w:rPr>
                    <w:t>（青贝）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类扁球形，外层鳞叶</w:t>
                  </w:r>
                  <w:r>
                    <w:rPr>
                      <w:rFonts w:ascii="仿宋_GB2312" w:hAnsi="仿宋_GB2312" w:cs="仿宋_GB2312" w:eastAsia="仿宋_GB2312"/>
                      <w:sz w:val="21"/>
                    </w:rPr>
                    <w:t>2瓣，大小相近，相对抱合。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罗布麻叶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皱缩卷曲，淡绿色或灰绿色，质脆，气微。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贯叶金丝桃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个体完整，尾部长</w:t>
                  </w:r>
                  <w:r>
                    <w:rPr>
                      <w:rFonts w:ascii="仿宋_GB2312" w:hAnsi="仿宋_GB2312" w:cs="仿宋_GB2312" w:eastAsia="仿宋_GB2312"/>
                      <w:sz w:val="21"/>
                    </w:rPr>
                    <w:t>≥80mm，无虫蛀、无霉变、无断尾，气腥，味微咸。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绒团状，灰绿色至黄绿色，质柔软，气香特异。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新疆紫草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太白米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卵圆形，表面褐色或灰褐色，外壳薄而脆，壳内有一层淡黄棕色半透明薄膜，膜内有</w:t>
                  </w:r>
                  <w:r>
                    <w:rPr>
                      <w:rFonts w:ascii="仿宋_GB2312" w:hAnsi="仿宋_GB2312" w:cs="仿宋_GB2312" w:eastAsia="仿宋_GB2312"/>
                      <w:sz w:val="21"/>
                    </w:rPr>
                    <w:t>2～4瓣黄白色鳞叶相互抱合如米粒状，质硬，断面粉性。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薄片，表面焦黑色，内部焦黄色，气微。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厚片，切面黄白色，有不规则裂隙，气微，味微甘。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松花粉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淡黄色细粉，手捻有滑润感，体轻，易飞扬，气微。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血余炭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不规则块状，乌黑光亮，有多数细孔，质脆，焦发气。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山慈菇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毛慈姑，质坚硬，断面灰白色或黄白色，略呈角质，气微，味淡，带黏性。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贯叶连翘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炒使君子仁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椭圆形，表面黄白色，气香，味微甜。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w:t>
                  </w:r>
                </w:p>
              </w:tc>
              <w:tc>
                <w:tcPr>
                  <w:tcW w:type="dxa" w:w="233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对过孔径筛有要求的药味，通过率</w:t>
                  </w:r>
                  <w:r>
                    <w:rPr>
                      <w:rFonts w:ascii="仿宋_GB2312" w:hAnsi="仿宋_GB2312" w:cs="仿宋_GB2312" w:eastAsia="仿宋_GB2312"/>
                      <w:sz w:val="21"/>
                    </w:rPr>
                    <w:t>≤3%。</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415"/>
              <w:gridCol w:w="162"/>
              <w:gridCol w:w="423"/>
              <w:gridCol w:w="356"/>
              <w:gridCol w:w="493"/>
              <w:gridCol w:w="539"/>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单位</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单价限价金额（元）</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数量</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总金额（元）</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饮片类别</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麸炒山药</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104.80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15,059.34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1,578,218.83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浙贝母</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331.90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12,292.88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4,080,006.87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麸炒枳实</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111.60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10,679.38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1,191,818.81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龙骨</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551.70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7,748.91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4,275,073.65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炒白扁豆</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55.60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7,741.41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430,422.40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天麻</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539.00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5,346.02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2,881,504.78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w:t>
                  </w:r>
                </w:p>
              </w:tc>
              <w:tc>
                <w:tcPr>
                  <w:tcW w:type="dxa" w:w="415"/>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醋莪术</w:t>
                  </w:r>
                  <w:r>
                    <w:rPr>
                      <w:rFonts w:ascii="仿宋_GB2312" w:hAnsi="仿宋_GB2312" w:cs="仿宋_GB2312" w:eastAsia="仿宋_GB2312"/>
                      <w:sz w:val="21"/>
                      <w:b/>
                    </w:rPr>
                    <w:t>●</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54.70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5,076.02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277,658.29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土茯苓</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88.50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4,773.72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422,474.22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白花蛇舌草</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39.80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4,770.19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189,853.56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墨旱莲</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4,084.23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127,019.55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盐巴戟天</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286.40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3,129.21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896,205.74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威灵仙</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236.40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2,272.68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537,261.55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车前草</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30.90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1,836.56</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56,749.70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豆蔻</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136.80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1,618.03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221,346.50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盐橘核</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1,294.04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39,209.41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伸筋草</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35.20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1,194.16</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42,034.43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槐花</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52.80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1,024.19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54,077.23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鬼箭羽</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272.30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982.32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267,485.74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大黄</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978.29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76,110.96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红参</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799.60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879.85</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703,528.06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白前</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133.50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877.22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117,108.87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娑罗子</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79.10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783.45</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61,970.90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地榆炭</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61.30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678.19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41,573.05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银杏叶</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41.60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673.89</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28,033.82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虎杖</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668.41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18,247.59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槐米</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77.00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453.30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34,904.10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炒瓜蒌子</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62.90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423.12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26,614.25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花椒</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104.50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354.08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37,001.36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黑芝麻</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38.70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336.12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13,007.84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赤石脂</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13.80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212.22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2,928.64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侧柏炭</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71.58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1,739.39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千年健</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75.10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38.88</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2,919.89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盐胡芦巴</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27.30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5.95</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162.44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阴起石</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18.00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83.16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合计</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4,651.60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98,362.46</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18,734,355.58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p>
              </w:tc>
            </w:tr>
          </w:tbl>
          <w:p>
            <w:pPr>
              <w:pStyle w:val="null3"/>
              <w:jc w:val="both"/>
            </w:pPr>
            <w:r>
              <w:rPr>
                <w:rFonts w:ascii="仿宋_GB2312" w:hAnsi="仿宋_GB2312" w:cs="仿宋_GB2312" w:eastAsia="仿宋_GB2312"/>
                <w:sz w:val="18"/>
                <w:b/>
              </w:rPr>
              <w:t>注：标</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”中药饮片为本采购包供应商应提供的样品品种。中药饮片样品为送货标准最小包装，并附有效期内的质量检验报告复印件。</w:t>
            </w:r>
          </w:p>
          <w:p>
            <w:pPr>
              <w:pStyle w:val="null3"/>
            </w:pPr>
            <w:r>
              <w:rPr>
                <w:rFonts w:ascii="仿宋_GB2312" w:hAnsi="仿宋_GB2312" w:cs="仿宋_GB2312" w:eastAsia="仿宋_GB2312"/>
                <w:sz w:val="21"/>
                <w:b/>
              </w:rPr>
              <w:t>一、质量要求等</w:t>
            </w:r>
          </w:p>
          <w:p>
            <w:pPr>
              <w:pStyle w:val="null3"/>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w:t>
            </w:r>
            <w:r>
              <w:rPr>
                <w:rFonts w:ascii="仿宋_GB2312" w:hAnsi="仿宋_GB2312" w:cs="仿宋_GB2312" w:eastAsia="仿宋_GB2312"/>
                <w:sz w:val="21"/>
              </w:rPr>
              <w:t>④</w:t>
            </w:r>
            <w:r>
              <w:rPr>
                <w:rFonts w:ascii="仿宋_GB2312" w:hAnsi="仿宋_GB2312" w:cs="仿宋_GB2312" w:eastAsia="仿宋_GB2312"/>
                <w:sz w:val="21"/>
              </w:rPr>
              <w:t>饮片安全指标（硫化物、重金属及农药残留含量等）等检查项目应符合该品种《中国药典》现行版或省级炮制规范及中药饮片标准的描述及规定。</w:t>
            </w:r>
          </w:p>
          <w:p>
            <w:pPr>
              <w:pStyle w:val="null3"/>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w:t>
            </w:r>
            <w:r>
              <w:rPr>
                <w:rFonts w:ascii="仿宋_GB2312" w:hAnsi="仿宋_GB2312" w:cs="仿宋_GB2312" w:eastAsia="仿宋_GB2312"/>
                <w:sz w:val="21"/>
              </w:rPr>
              <w:t>由国家药品监督管理局发布</w:t>
            </w:r>
            <w:r>
              <w:rPr>
                <w:rFonts w:ascii="仿宋_GB2312" w:hAnsi="仿宋_GB2312" w:cs="仿宋_GB2312" w:eastAsia="仿宋_GB2312"/>
                <w:sz w:val="21"/>
              </w:rPr>
              <w:t>实施的《中药饮片标签管理规定》。炮制后的毒性中药饮片须确保毒性成分含量精确控制在安全范围内。</w:t>
            </w:r>
          </w:p>
          <w:p>
            <w:pPr>
              <w:pStyle w:val="null3"/>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投标报价</w:t>
            </w:r>
            <w:r>
              <w:rPr>
                <w:rFonts w:ascii="仿宋_GB2312" w:hAnsi="仿宋_GB2312" w:cs="仿宋_GB2312" w:eastAsia="仿宋_GB2312"/>
                <w:sz w:val="21"/>
              </w:rPr>
              <w:t>包含</w:t>
            </w:r>
            <w:r>
              <w:rPr>
                <w:rFonts w:ascii="仿宋_GB2312" w:hAnsi="仿宋_GB2312" w:cs="仿宋_GB2312" w:eastAsia="仿宋_GB2312"/>
                <w:sz w:val="21"/>
              </w:rPr>
              <w:t>可能会产生的自煎饮片邮寄配送费用。</w:t>
            </w:r>
          </w:p>
          <w:p>
            <w:pPr>
              <w:pStyle w:val="null3"/>
              <w:ind w:firstLine="420"/>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ind w:firstLine="420"/>
            </w:pPr>
            <w:r>
              <w:rPr>
                <w:rFonts w:ascii="仿宋_GB2312" w:hAnsi="仿宋_GB2312" w:cs="仿宋_GB2312" w:eastAsia="仿宋_GB2312"/>
                <w:sz w:val="21"/>
              </w:rPr>
              <w:t>（八）</w:t>
            </w:r>
            <w:r>
              <w:rPr>
                <w:rFonts w:ascii="仿宋_GB2312" w:hAnsi="仿宋_GB2312" w:cs="仿宋_GB2312" w:eastAsia="仿宋_GB2312"/>
                <w:sz w:val="21"/>
              </w:rPr>
              <w:t>具备所投产品的仓储能力。</w:t>
            </w:r>
          </w:p>
          <w:p>
            <w:pPr>
              <w:pStyle w:val="null3"/>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“兼投不兼中”。</w:t>
            </w:r>
          </w:p>
          <w:p>
            <w:pPr>
              <w:pStyle w:val="null3"/>
              <w:ind w:firstLine="420"/>
              <w:jc w:val="both"/>
            </w:pPr>
            <w:r>
              <w:rPr>
                <w:rFonts w:ascii="仿宋_GB2312" w:hAnsi="仿宋_GB2312" w:cs="仿宋_GB2312" w:eastAsia="仿宋_GB2312"/>
                <w:sz w:val="21"/>
              </w:rPr>
              <w:t>（二）付款方式：</w:t>
            </w:r>
            <w:r>
              <w:rPr>
                <w:rFonts w:ascii="仿宋_GB2312" w:hAnsi="仿宋_GB2312" w:cs="仿宋_GB2312" w:eastAsia="仿宋_GB2312"/>
                <w:sz w:val="21"/>
              </w:rPr>
              <w:t>待</w:t>
            </w:r>
            <w:r>
              <w:rPr>
                <w:rFonts w:ascii="仿宋_GB2312" w:hAnsi="仿宋_GB2312" w:cs="仿宋_GB2312" w:eastAsia="仿宋_GB2312"/>
                <w:sz w:val="21"/>
              </w:rPr>
              <w:t>中药</w:t>
            </w:r>
            <w:r>
              <w:rPr>
                <w:rFonts w:ascii="仿宋_GB2312" w:hAnsi="仿宋_GB2312" w:cs="仿宋_GB2312" w:eastAsia="仿宋_GB2312"/>
                <w:sz w:val="21"/>
              </w:rPr>
              <w:t>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30日内，支付发票金额的100.00%。</w:t>
            </w:r>
          </w:p>
          <w:p>
            <w:pPr>
              <w:pStyle w:val="null3"/>
              <w:jc w:val="both"/>
            </w:pPr>
            <w:r>
              <w:rPr>
                <w:rFonts w:ascii="仿宋_GB2312" w:hAnsi="仿宋_GB2312" w:cs="仿宋_GB2312" w:eastAsia="仿宋_GB2312"/>
                <w:sz w:val="21"/>
                <w:b/>
              </w:rPr>
              <w:t>三、验收标准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）按照国家现行的相关标准、招标文件要求、投标文件响应内容及合同约定条款进行验收；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）采购人将严格以采购包内的验收要点为准进行验收，采购包内的验收要点未</w:t>
            </w:r>
            <w:r>
              <w:rPr>
                <w:rFonts w:ascii="仿宋_GB2312" w:hAnsi="仿宋_GB2312" w:cs="仿宋_GB2312" w:eastAsia="仿宋_GB2312"/>
                <w:sz w:val="21"/>
              </w:rPr>
              <w:t>涉及</w:t>
            </w:r>
            <w:r>
              <w:rPr>
                <w:rFonts w:ascii="仿宋_GB2312" w:hAnsi="仿宋_GB2312" w:cs="仿宋_GB2312" w:eastAsia="仿宋_GB2312"/>
                <w:sz w:val="21"/>
              </w:rPr>
              <w:t>的部分按照《中华人民共和国药典》（现行版）或省级炮制规范及中药饮片标准的要求进行验收。</w:t>
            </w:r>
          </w:p>
          <w:p>
            <w:pPr>
              <w:pStyle w:val="null3"/>
            </w:pPr>
            <w:r>
              <w:rPr>
                <w:rFonts w:ascii="仿宋_GB2312" w:hAnsi="仿宋_GB2312" w:cs="仿宋_GB2312" w:eastAsia="仿宋_GB2312"/>
                <w:sz w:val="21"/>
                <w:b/>
              </w:rPr>
              <w:t>按照国家相关标准和招标文件要求验收</w:t>
            </w:r>
          </w:p>
          <w:tbl>
            <w:tblPr>
              <w:tblBorders>
                <w:top w:val="none" w:color="000000" w:sz="4"/>
                <w:left w:val="none" w:color="000000" w:sz="4"/>
                <w:bottom w:val="none" w:color="000000" w:sz="4"/>
                <w:right w:val="none" w:color="000000" w:sz="4"/>
                <w:insideH w:val="none"/>
                <w:insideV w:val="none"/>
              </w:tblBorders>
            </w:tblPr>
            <w:tblGrid>
              <w:gridCol w:w="221"/>
              <w:gridCol w:w="427"/>
              <w:gridCol w:w="1302"/>
              <w:gridCol w:w="60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验收要点</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执行标准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≥8mm，表面淡黄白色，木部之外有一层较宽的深色环。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类纺锤形，体细长，表面红色或暗红色，基部有白色果梗痕。</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厚朴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≥3mm，内表面划之显油痕，气香，味辛辣。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不规则的块片，表面乌黑色，内外一致，有光泽，黏性大，质柔韧气微，味甜。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醋青皮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四花青皮，细丝，略有醋香气，杂质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陈皮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切丝，皮厚</w:t>
                  </w:r>
                  <w:r>
                    <w:rPr>
                      <w:rFonts w:ascii="仿宋_GB2312" w:hAnsi="仿宋_GB2312" w:cs="仿宋_GB2312" w:eastAsia="仿宋_GB2312"/>
                      <w:sz w:val="21"/>
                    </w:rPr>
                    <w:t>1～4mm，外表面橙红色，内表面浅黄白色、粗糙，气香，味辛、苦，杂质≤2%。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浙贝母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≥10mm，外皮黄褐色或灰褐色、略皱缩，切面灰白色或粉白色、富粉性。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≥5mm，表面淡红棕色或暗棕色，凹凸不平，质坚硬，不易折断，断面角质样。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麸炒白术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≥20mm，切面黄棕色、有裂隙，偶见焦斑，略有焦香气。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柳叶白前，段，表面黄白或黄棕，质脆，断面中空，有时节处簇生纤细的根或根痕，杂质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不规则的段，表面棕黄色，根细，直径</w:t>
                  </w:r>
                  <w:r>
                    <w:rPr>
                      <w:rFonts w:ascii="仿宋_GB2312" w:hAnsi="仿宋_GB2312" w:cs="仿宋_GB2312" w:eastAsia="仿宋_GB2312"/>
                      <w:sz w:val="21"/>
                    </w:rPr>
                    <w:t>1～2mm，质脆，气微，味微苦，杂质≤2%。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≥8mm，表面黄白、有的微显紫棕色，种子饱满，味辛凉略似樟脑，验收时破碎开，无霉变，杂质≤2%。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白头翁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≥5mm，外表皮黄棕色或棕褐色，皮部环状裂隙、木部蛛网状纹理，近根头部有白色绒毛，切面多有裂隙。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不规则的薄片，可见爪状分支，切面角质样、半透明，味苦，嚼烂后特别黏牙，过孔径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醋延胡索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厚片（可见碎块），切面黄褐色，质较硬，微具醋香气，杂质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薄片，宽度</w:t>
                  </w:r>
                  <w:r>
                    <w:rPr>
                      <w:rFonts w:ascii="仿宋_GB2312" w:hAnsi="仿宋_GB2312" w:cs="仿宋_GB2312" w:eastAsia="仿宋_GB2312"/>
                      <w:sz w:val="21"/>
                    </w:rPr>
                    <w:t>≥30mm，切面黄白色至淡棕色，角质样，半透明，无酸涩味，无空心。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5～20mm，半透明，有黏性，无酸气、酸味，杂质≤2%。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≥30mm，切面黄棕色，有星点，嚼之粘牙，有沙粒感，味苦。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麸炒苍术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厚片，表面深黄色，断面朱砂点明显，有焦香气，过孔径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醋香附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不规则厚片，表皮棕褐色，可见环节，切面白色或黄棕色，质硬，有醋香气，过孔径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片，切面灰棕色、橙黄色或灰黑色，角质样，过孔径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醋鳖甲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不规则块状，无腐肉、无腹甲，淡黄色，折之易断。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醋龟甲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不规则块状，背甲腹甲，无腐肉，淡黄色，质松脆。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厚片，断面粉性或角质样，过孔径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炒鸡内金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表面暗黄褐色或黄绿色、焦黄色，明显的条状皱纹，杂质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段，表面淡黄色至黄棕色，味甚苦，杂质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酒女贞子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椭圆形或肾形，表面灰黑色，常附有白色粉霜，杂质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≥6mm，表面棕黄色，稍有黏性，不粘手。</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呈圆筒形均匀的段，直径</w:t>
                  </w:r>
                  <w:r>
                    <w:rPr>
                      <w:rFonts w:ascii="仿宋_GB2312" w:hAnsi="仿宋_GB2312" w:cs="仿宋_GB2312" w:eastAsia="仿宋_GB2312"/>
                      <w:sz w:val="21"/>
                    </w:rPr>
                    <w:t>≥3mm，表面灰黄色或灰棕色，杂质≤2%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炒酸枣仁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扁圆形，种仁饱满，表面微鼓起，微具焦斑，过孔径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柏子仁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呈长卵形，表面黄白色或淡黄棕色，顶端略尖，有深褐色小点，无败油味。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≥6mm，半透明，味甘，嚼之发黏。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胡黄连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≥4mm，切面灰黑色或棕黑色，味极苦。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≥8mm，有裂隙，无空心。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薄片，弧状条形片，中果皮厚度</w:t>
                  </w:r>
                  <w:r>
                    <w:rPr>
                      <w:rFonts w:ascii="仿宋_GB2312" w:hAnsi="仿宋_GB2312" w:cs="仿宋_GB2312" w:eastAsia="仿宋_GB2312"/>
                      <w:sz w:val="21"/>
                    </w:rPr>
                    <w:t>≥4mm，呈土黄色，偶有焦斑。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薄片，中果皮厚度大于</w:t>
                  </w:r>
                  <w:r>
                    <w:rPr>
                      <w:rFonts w:ascii="仿宋_GB2312" w:hAnsi="仿宋_GB2312" w:cs="仿宋_GB2312" w:eastAsia="仿宋_GB2312"/>
                      <w:sz w:val="21"/>
                    </w:rPr>
                    <w:t>4mm，直径≥6mm，香气浓，味苦。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大腹皮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大腹毛，中果皮棕毛状，黄白色或淡棕色，疏松质柔。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川木通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厚片，外皮易脱落，边缘不整齐，有放射状纹理及裂隙，气微。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≥10mm，味甜而特殊。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炒六神曲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块，立方形小块表面微棕黄色，质坚脆，有焦香气，杂质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形如麦芽，偶有焦斑，具焦香气，杂质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焦山楂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形如山楂片，直径</w:t>
                  </w:r>
                  <w:r>
                    <w:rPr>
                      <w:rFonts w:ascii="仿宋_GB2312" w:hAnsi="仿宋_GB2312" w:cs="仿宋_GB2312" w:eastAsia="仿宋_GB2312"/>
                      <w:sz w:val="21"/>
                    </w:rPr>
                    <w:t>≥15mm，表面焦褐色，内部黄褐色，有焦香气。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黄连片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薄片，切面鲜黄色或红黄色，味极苦，过孔径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≥10mm，切面黄棕色或黄绿色，无绿色片。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≥8mm，味微甜略苦，嚼之带粘性。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玫瑰花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花蕾，花朵完整，颜色紫红，花托半球形，气香浓郁，杂质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续断片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≥6mm，切面皮部墨绿色或棕褐色，木部灰黄色或黄褐色。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≥20mm，外表皮黑褐色，切面黄绿色或淡黄白色，体轻，质硬，纤维性。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花朵完整、色鲜艳、气清香，味甘微苦，杂质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蜜款冬花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色紫红，撕开后可见白色绒毛，体轻，无花梗。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蜜旋覆花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深黄色，体轻易散碎，气微。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花整齐，色黄，无花梗，杂质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密蒙花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花蕾密聚，色灰黄，密被绒毛，质柔软，杂质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碎块或粗粉，灰白色，断面层状，质酥脆。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麸炒山药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≥18mm，切面黄白色或微黄色，略有焦香气。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≥10mm，外表皮黄褐色，切面淡棕色。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≥8mm，外表皮淡黄色至棕褐色，有纵皱纹，切面皮部淡黄色至棕色，有裂隙，气特异。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黑顺片，直径</w:t>
                  </w:r>
                  <w:r>
                    <w:rPr>
                      <w:rFonts w:ascii="仿宋_GB2312" w:hAnsi="仿宋_GB2312" w:cs="仿宋_GB2312" w:eastAsia="仿宋_GB2312"/>
                      <w:sz w:val="21"/>
                    </w:rPr>
                    <w:t>≥10mm，外皮黑褐色，切面暗黄色，油润具光泽。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≥10mm，表面淡灰黄色，切面有稀疏的放射状纹理，粉性足。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蜜紫菀</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段，表面紫棕色或棕褐色，质柔韧，杂质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20～50mm，宽10～20mm，表面淡棕黄色，偶见黄焦斑，略带黏性，不粘手，杂质≤2%。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炒苍耳子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卵圆形，表面黄褐色，有剌痕，顶部双刺明显，过孔径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前胡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薄片，切面黄白色至淡黄色，气芳香，杂质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3～8mm，外皮极薄，木部占多大部分，有多个环纹，气微香。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厚片，表面浅棕黄色至浅棕色，切面黄白色。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苦参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≥18mm，切面黄白色，纤维性，味极苦。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土茯苓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薄片，折断时粉尘飞扬，切面类白色或淡红棕色，过孔径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丝，皮厚</w:t>
                  </w:r>
                  <w:r>
                    <w:rPr>
                      <w:rFonts w:ascii="仿宋_GB2312" w:hAnsi="仿宋_GB2312" w:cs="仿宋_GB2312" w:eastAsia="仿宋_GB2312"/>
                      <w:sz w:val="21"/>
                    </w:rPr>
                    <w:t>≥3mm，外表面黄棕色，内表面暗黄色，切面纤维性，呈裂片状分层，味极苦。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≥10mm，折断时粉尘飞扬，略呈层片状，迎光可见闪烁小亮点，羊膻气。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地肤子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扁球状五角星形，灰绿色或浅棕色，杂质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蛇床子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颗粒饱满，气香浓厚，味辛凉，杂质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花椒，香气浓，味麻辣且持久，杂质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不规则碎片，表面微有柔毛，断面角质样，无霉变，无虫屑，气特异，杂质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不规则的粒状，透明或半透明，有玻璃样光泽。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透骨草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段，蒴果三角状扁圆形。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≥6mm，表面灰白色或棕黄色，切面灰白色或淡黄棕色或黄白色，角质样。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威灵仙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段，表面黑褐色、棕褐色或棕黑色，有细纵纹，黄白色木部。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片，表面白色、黄白色或者浅棕色，断面粉性或角质，过孔径</w:t>
                  </w:r>
                  <w:r>
                    <w:rPr>
                      <w:rFonts w:ascii="仿宋_GB2312" w:hAnsi="仿宋_GB2312" w:cs="仿宋_GB2312" w:eastAsia="仿宋_GB2312"/>
                      <w:sz w:val="21"/>
                    </w:rPr>
                    <w:t>18mm筛。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内蒙紫草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≥10mm，质硬，切面黄棕色，木部呈放射状排列。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苏木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30mm长，细条，黄红色或棕红色，杂质≤2%。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短圆柱形，直径约</w:t>
                  </w:r>
                  <w:r>
                    <w:rPr>
                      <w:rFonts w:ascii="仿宋_GB2312" w:hAnsi="仿宋_GB2312" w:cs="仿宋_GB2312" w:eastAsia="仿宋_GB2312"/>
                      <w:sz w:val="21"/>
                    </w:rPr>
                    <w:t>20mm，无虫蛀。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肉桂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≥3mm，内表面红棕色，划之显油痕，气香浓烈，味甜辣。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盐小茴香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双悬果，表面微鼓起，深黄绿色，偶见焦斑，味微咸，无干瘪的种子等杂质，杂质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九节菖蒲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段，外形饱满，表面棕黄色，质硬而脆，易折断。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厚片，外表皮棕褐色或灰棕色，有的可见环节及根痕，切面类白色或微红色，气芳香，过孔径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≥10mm，切面棕黄色或金黄色，角质样，气香特异。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高良姜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≥10mm，切面灰棕色至红棕色，中心圆形，约占1/3，气香，味辛辣。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厚片，切面可见较多的纵向纤维，有的呈毛状</w:t>
                  </w:r>
                  <w:r>
                    <w:rPr>
                      <w:rFonts w:ascii="仿宋_GB2312" w:hAnsi="仿宋_GB2312" w:cs="仿宋_GB2312" w:eastAsia="仿宋_GB2312"/>
                      <w:sz w:val="21"/>
                    </w:rPr>
                    <w:t>,断面纤维性,气香特异，味辛辣，过孔径6mm筛。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炮姜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呈不规则膨胀的块状，具指状分枝。表面棕黑色或棕褐色，质轻泡，气香特异，味微辛辣，过孔径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醋乳香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黄白色，半透明，质脆，遇热软化，破碎面有玻璃样或蜡样光泽</w:t>
                  </w:r>
                  <w:r>
                    <w:rPr>
                      <w:rFonts w:ascii="仿宋_GB2312" w:hAnsi="仿宋_GB2312" w:cs="仿宋_GB2312" w:eastAsia="仿宋_GB2312"/>
                      <w:sz w:val="21"/>
                    </w:rPr>
                    <w:t>,具特异香气，略有醋香气，味微苦。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醋没药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表面黄棕色或红棕色，近半透明，部分呈棕黑色，质坚脆，破碎面不整齐，有特异香气，略有醋香气。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羌活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≥10mm，体轻，质脆，气香特异。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独活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≥18mm，切面皮部灰白色至灰褐色，木部灰黄色至黄棕色，有特异香气。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醋莪术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≥20mm，切面棕褐色，角质样，略有醋香气。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醋三棱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≥20mm，切面黄色或黄棕色，微有醋香气。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桑寄生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短段，外表皮红褐色或灰褐色，切面皮部红棕色，木部色较浅，叶多卷曲或破碎，革质。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5～15mm，木部黄白色，髓部白色或黄白色。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烫狗脊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厚片，表面略鼓起，棕褐色，气微，杂质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千年健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≥10mm，切面红褐色，具有众多黄色纤维束，有的呈针刺状，气香。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酒川牛膝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≥6mm，棕黑色，微有酒香气。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豨</w:t>
                  </w:r>
                  <w:r>
                    <w:rPr>
                      <w:rFonts w:ascii="仿宋_GB2312" w:hAnsi="仿宋_GB2312" w:cs="仿宋_GB2312" w:eastAsia="仿宋_GB2312"/>
                      <w:sz w:val="21"/>
                      <w:b/>
                    </w:rPr>
                    <w:t>莶草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段，茎略呈方柱形，灰绿色、黄棕色或紫棕色，气微。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生蒲黄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黄色粉末，体轻，放水中则飘浮水面，手捻有滑腻感。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地枫皮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块片状，外表面灰棕色至深棕色，内表面棕色或棕红色，气微香。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蒲黄炭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黑褐色粉末，体轻，具焦香气，手捻有滑腻感。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醋五灵脂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5～15mm，直径3～6mm，质松，过孔径2mm筛。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不规则片，可见</w:t>
                  </w:r>
                  <w:r>
                    <w:rPr>
                      <w:rFonts w:ascii="仿宋_GB2312" w:hAnsi="仿宋_GB2312" w:cs="仿宋_GB2312" w:eastAsia="仿宋_GB2312"/>
                      <w:sz w:val="21"/>
                    </w:rPr>
                    <w:t>3个以上偏心性半圆形环，韧皮部有树脂状分泌物呈红棕色至黑棕色，髓部偏向一侧。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段，气腥，味咸，条宽，杂质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烫水蛭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不规则的段，略鼓起，黑褐色，附少量白色滑石粉，断面松泡，气微腥，过孔径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醋商陆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≥22mm，数个突起的同心性环轮，微有醋香气。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黄药子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≥20mm，外皮深褐色，切面淡黄色。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炒牛蒡子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形如牛蒡子，略鼓起，微有香气，杂质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炒紫苏子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类球形，表面灰棕色或灰褐色，有微隆起的暗紫色网纹，有焦香气，杂质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炒牵牛子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橘瓣状，稍鼓起，颗粒饱满，黑色、黄色都有，微具香气。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盐沙苑子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肾形而稍扁，表面无花斑，味微咸，嚼之有豆腥味，杂质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盐补骨脂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肾形、略扁，黑褐色，微鼓起，气微香。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盐车前子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椭圆形、略扁，黑褐色，气微香。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盐菟丝子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类球形，棕黄色，微鼓起，略有香气。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葶苈子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扁卵形，粒充实。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（煨）诃子肉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表面焦黄色或棕褐色，质坚实，味微酸涩而后甜。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蔓荆子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4～6mm，表面灰黑色或黑褐色，体轻，基部有灰白色宿萼及短果梗，杂质≤2%。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炒川楝子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厚片，表面焦黄色，偶见焦斑，气焦香，杂质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覆盆子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聚合果，直径</w:t>
                  </w:r>
                  <w:r>
                    <w:rPr>
                      <w:rFonts w:ascii="仿宋_GB2312" w:hAnsi="仿宋_GB2312" w:cs="仿宋_GB2312" w:eastAsia="仿宋_GB2312"/>
                      <w:sz w:val="21"/>
                    </w:rPr>
                    <w:t>≥8mm，表面黄绿或淡棕色，背面密被灰白色绒毛，顶端钝圆，体轻，质硬。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金樱子肉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倒卵形纵剖瓣，表面红棕色，过孔径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胖大海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纺锤形，验收时破碎开，无霉变，过孔径</w:t>
                  </w:r>
                  <w:r>
                    <w:rPr>
                      <w:rFonts w:ascii="仿宋_GB2312" w:hAnsi="仿宋_GB2312" w:cs="仿宋_GB2312" w:eastAsia="仿宋_GB2312"/>
                      <w:sz w:val="21"/>
                    </w:rPr>
                    <w:t>12mm筛。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制吴茱萸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略呈五角状扁球形，表面棕褐色，气芳香浓郁，味辛辣而苦，杂质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麸煨肉豆蔻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饱满，长</w:t>
                  </w:r>
                  <w:r>
                    <w:rPr>
                      <w:rFonts w:ascii="仿宋_GB2312" w:hAnsi="仿宋_GB2312" w:cs="仿宋_GB2312" w:eastAsia="仿宋_GB2312"/>
                      <w:sz w:val="21"/>
                    </w:rPr>
                    <w:t>20～30mm，直径15～25mm，表面棕褐色，有裂隙，气香。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类球形种子团，直径</w:t>
                  </w:r>
                  <w:r>
                    <w:rPr>
                      <w:rFonts w:ascii="仿宋_GB2312" w:hAnsi="仿宋_GB2312" w:cs="仿宋_GB2312" w:eastAsia="仿宋_GB2312"/>
                      <w:sz w:val="21"/>
                    </w:rPr>
                    <w:t>≥18mm，每粒种子上有一条纵沟，气香，味辛。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圆锥状多面体，特异香气，味辛、微苦。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盐益智仁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特异香气，味辛、微咸苦，杂质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亚麻子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扁平卵圆形，表面红棕色，嚼之有豆腥味，杂质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炒火麻仁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富油性，有香气，无虫蛀，无走油。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郁李仁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呈卵形，长</w:t>
                  </w:r>
                  <w:r>
                    <w:rPr>
                      <w:rFonts w:ascii="仿宋_GB2312" w:hAnsi="仿宋_GB2312" w:cs="仿宋_GB2312" w:eastAsia="仿宋_GB2312"/>
                      <w:sz w:val="21"/>
                    </w:rPr>
                    <w:t>5～8</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，表面黄白色或浅棕色，富油性，无走油，杂质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炒苦杏仁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扁心形，表面黄色至棕黄色，有焦斑，有香气，味苦。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扁长卵形，表面黄色至棕黄色，有焦斑，富油性，气微香，味微苦。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葛根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8～12mm立方块，浅黄棕色至棕黄色，纤维性强，气微。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射干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≥12mm，切面淡黄色或鲜黄色，气微。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制天南星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薄片，断面角质状。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板蓝根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≥5mm，切面皮部黄白色，木部黄色，气微，味微甜后苦涩。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扁球形，表面乌黑油润，稍有光泽，种子</w:t>
                  </w:r>
                  <w:r>
                    <w:rPr>
                      <w:rFonts w:ascii="仿宋_GB2312" w:hAnsi="仿宋_GB2312" w:cs="仿宋_GB2312" w:eastAsia="仿宋_GB2312"/>
                      <w:sz w:val="21"/>
                    </w:rPr>
                    <w:t>1～2，肾形，过孔径3mm筛。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蜜桑白皮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丝条状，表面深黄色或黄棕色，纤维性强，气微味甜。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地骨皮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体轻质脆易折断，断面外层黄棕色，内层灰白色，气微。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丝条状，水试显碧蓝色荧光。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海桐皮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宽丝，表面淡棕色，皮厚</w:t>
                  </w:r>
                  <w:r>
                    <w:rPr>
                      <w:rFonts w:ascii="仿宋_GB2312" w:hAnsi="仿宋_GB2312" w:cs="仿宋_GB2312" w:eastAsia="仿宋_GB2312"/>
                      <w:sz w:val="21"/>
                    </w:rPr>
                    <w:t>4mm以上，味微苦。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茯苓皮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不规则的块片，外表面棕褐色或黑褐色，嚼之黏牙，过孔径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厚片，表面焦黑色、内部棕褐色，过孔径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棕榈炭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不规则块状，表面黑褐色，内部焦黄色。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表面黑褐色，质脆，断面焦黄色，气香。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多分枝，小枝扁平，深绿色或黄绿色，气清香。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段，外表皮棕色至褐色，切面灰白色至棕褐色。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蜜枇杷叶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宽丝，表面黄棕色或红棕色，微光泽，略有黏性。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虎杖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≥8mm，皮部与木部较易分离。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砂仁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阳春砂，直径</w:t>
                  </w:r>
                  <w:r>
                    <w:rPr>
                      <w:rFonts w:ascii="仿宋_GB2312" w:hAnsi="仿宋_GB2312" w:cs="仿宋_GB2312" w:eastAsia="仿宋_GB2312"/>
                      <w:sz w:val="21"/>
                    </w:rPr>
                    <w:t>≥10mm，颗粒饱满，气芳香浓烈。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炒冬瓜子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扁平卵形，表面微黄色，偶有焦斑。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炒栀子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不规则碎块，黄褐色，气微，味微酸而苦。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炒瓜蒌子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双边，颜色深，种仁饱满，微鼓起偶有焦斑。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丝或块状，果瓤种子粘结成团，具焦糖气，味微酸、甜，无走油。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皂角刺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厚片，髓部红棕色大于</w:t>
                  </w:r>
                  <w:r>
                    <w:rPr>
                      <w:rFonts w:ascii="仿宋_GB2312" w:hAnsi="仿宋_GB2312" w:cs="仿宋_GB2312" w:eastAsia="仿宋_GB2312"/>
                      <w:sz w:val="21"/>
                    </w:rPr>
                    <w:t>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茺蔚子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三棱形，灰棕色，饱满，杂质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炒王不留行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类球形爆花状，表面白色，质松脆，大多数爆花。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楮实子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球形或卵圆形，红棕色，杂质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青葙子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扁圆形，中间微隆起，表面黑色或红黑色，杂质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炒莱菔子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卵圆形或椭圆形，略鼓起，表面有焦斑，气微香。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球形，淡黄、深黄或棕褐色，有香辣气。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羽状深裂，灰绿色或深黄绿色，偶有短柄，气清香。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醋艾炭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不规则的碎片，黑褐色。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番泻叶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长卵形，黄绿色，叶片完整。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碎片，黄绿色或浅黄棕色。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叶子至少有一面呈紫色，气清香。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大青叶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碎段，叶片暗灰绿色，叶柄淡棕黄色。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泽兰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段、表面黄绿色或带紫色，节处紫色明显，有白色绒毛，茎切面黄白色，中空。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佩兰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短段，叶片绿褐色，切面髓部白色或中空，气芳香，味微苦。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短段，茎黄绿色或棕黄色，叶暗绿色或棕绿色</w:t>
                  </w:r>
                  <w:r>
                    <w:rPr>
                      <w:rFonts w:ascii="仿宋_GB2312" w:hAnsi="仿宋_GB2312" w:cs="仿宋_GB2312" w:eastAsia="仿宋_GB2312"/>
                      <w:sz w:val="21"/>
                    </w:rPr>
                    <w:t>,气香特异，味微苦。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白茅根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圆柱形的段，外表皮黄白色，可见淡棕色稍隆起的节，气微，味微甜。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扁圆柱形段，表面黄白色，中空，有小孔排列成环</w:t>
                  </w:r>
                  <w:r>
                    <w:rPr>
                      <w:rFonts w:ascii="仿宋_GB2312" w:hAnsi="仿宋_GB2312" w:cs="仿宋_GB2312" w:eastAsia="仿宋_GB2312"/>
                      <w:sz w:val="21"/>
                    </w:rPr>
                    <w:t>,气微味甘。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山豆根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≥8mm，有豆腥味，味极苦。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漏芦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厚片，切面有放射状裂隙，气特异，味微苦。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佛手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片或宽丝，受潮后柔韧</w:t>
                  </w:r>
                  <w:r>
                    <w:rPr>
                      <w:rFonts w:ascii="仿宋_GB2312" w:hAnsi="仿宋_GB2312" w:cs="仿宋_GB2312" w:eastAsia="仿宋_GB2312"/>
                      <w:sz w:val="21"/>
                    </w:rPr>
                    <w:t>,气香，味微甜后苦。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宽丝，气香，味酸而苦。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龙眼肉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片状或囊状，棕黄色至棕褐色。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盐胡芦巴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斜方形，表面黄棕色至棕色，焦香气。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椭圆形或球形，长</w:t>
                  </w:r>
                  <w:r>
                    <w:rPr>
                      <w:rFonts w:ascii="仿宋_GB2312" w:hAnsi="仿宋_GB2312" w:cs="仿宋_GB2312" w:eastAsia="仿宋_GB2312"/>
                      <w:sz w:val="21"/>
                    </w:rPr>
                    <w:t>20～35mm，直径15～25mm，肉质柔软，气微味甜，大小均匀。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圆柱形稍弯曲，长</w:t>
                  </w:r>
                  <w:r>
                    <w:rPr>
                      <w:rFonts w:ascii="仿宋_GB2312" w:hAnsi="仿宋_GB2312" w:cs="仿宋_GB2312" w:eastAsia="仿宋_GB2312"/>
                      <w:sz w:val="21"/>
                    </w:rPr>
                    <w:t>15～35mm，直径3～5mm,表面黑褐色，有特异香气，味辛辣。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7～15mm ，髓部白色，占大部分。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≥18mm，表面乌黑色，味极酸。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盐荔枝核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不规则碎块，断面棕褐色，偶见焦斑，味微咸。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盐橘核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略呈卵形，表面有焦斑。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化橘红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丝，气芳香，味苦，微辛。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聚花果，黑褐色，无虫蛀，味微酸而甜。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煅石决明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不规则碎块或粗粉，灰白色，质酥。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蜂房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灰白色，体轻质韧，略有弹性，验收时撕开、无虫蛀。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蝉蜕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35mm，宽约20mm，干净，体型完整，杂质≤2%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炒僵蚕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20～50mm，直径5～7mm，黄棕色或黄白色，虫体完整，气微腥，味咸。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炒蒺藜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分果瓣呈斧状，微黄色，杂质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芒硝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粒状，无色透明或类白色半透明，味咸。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椭圆形，断面角质样，中间有空隙。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柿蒂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扁圆形，外表面黄褐色或红棕色，杂质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薄荷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不规则的段，表面紫棕色或淡绿色，揉搓后有特殊清凉香气，味辛凉，叶不得少于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酒苁蓉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≥20mm，表面黑棕色，质柔润，略有酒香气，味甜，微苦。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段，表面深黄色，微有光泽，略具黏性。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茵陈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绵茵陈，全体密被白色绒毛，绵软如绒，气清香。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干益母草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不规则的段，灰绿色或黄绿色，切面中部有白髓。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穗状，黄绿色，气芳香，味微涩而辛凉。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墨旱莲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段，表面绿褐色或墨绿色，气微，味微咸。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仙鹤草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不规则的段，表面黄绿色至棕黄色，气微，味微苦。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管状的段，表面灰绿色或黄绿色，切面中空，嚼之有沙粒感。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段，表面淡绿色至黄绿色，切面中心红黄色，气微香，味涩、微苦。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金钱草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段，表面棕褐色，用水浸后，对光透视可见黑色条纹。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败酱草（北）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枸骨叶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上表面黄绿色或绿褐色，下表面灰黄色或灰绿色，革质。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伸筋草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不规则的段，黄绿色至淡黄棕色，先端芒状。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干鱼腥草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不规则的段，棕黄色，搓碎具鱼腥气。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白花蛇舌草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不规则的段，表面红棕色或暗棕色，久嚼刺舌。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广藿香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20%，气香特异，味微苦。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段，气清香而浓，味微辛而凉。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丝条状，叶革质，全缘。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半边莲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段，灰黄绿色，节明显，气味特异，味甘而辛。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马齿苋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不规则的段，味微酸。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半枝莲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不规则段，紫灰绿色，果实扁球形。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炙淫羊藿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丝片状，表面浅黄色，显油亮光泽，有羊脂油气。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紫花地丁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皱缩成团，气微，味微苦而稍黏。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辛夷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似毛笔头，密被灰白色或灰绿色绒毛。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不规则块状，气香特异，味辛辣，无霉变。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生石膏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粗颗粒或粗粉，有绢丝样光泽，白色或灰白色。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夏枯草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果穗长大于</w:t>
                  </w:r>
                  <w:r>
                    <w:rPr>
                      <w:rFonts w:ascii="仿宋_GB2312" w:hAnsi="仿宋_GB2312" w:cs="仿宋_GB2312" w:eastAsia="仿宋_GB2312"/>
                      <w:sz w:val="21"/>
                    </w:rPr>
                    <w:t>30mm，残留果穗梗长度小于15mm，淡棕色至棕红色。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谷精草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段，淡黄绿色</w:t>
                  </w:r>
                  <w:r>
                    <w:rPr>
                      <w:rFonts w:ascii="仿宋_GB2312" w:hAnsi="仿宋_GB2312" w:cs="仿宋_GB2312" w:eastAsia="仿宋_GB2312"/>
                      <w:sz w:val="21"/>
                    </w:rPr>
                    <w:t>,质柔软，气微，味淡。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炒白扁豆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扁椭圆形或扁卵圆形，表面微黄色具焦斑，破碎后断面黄白色。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类球形，表面红棕色，过孔径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线形，淡棕黄色，气清香。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幼叶绿色，一长一短，</w:t>
                  </w:r>
                  <w:r>
                    <w:rPr>
                      <w:rFonts w:ascii="仿宋_GB2312" w:hAnsi="仿宋_GB2312" w:cs="仿宋_GB2312" w:eastAsia="仿宋_GB2312"/>
                      <w:sz w:val="21"/>
                    </w:rPr>
                    <w:t>2/3绿色，1/3黄色，杂质≤2%。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灯心草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段，表面淡黄白色，体轻质软。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淡竹叶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不规则的段或片，浅绿色或黄绿色。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萹</w:t>
                  </w:r>
                  <w:r>
                    <w:rPr>
                      <w:rFonts w:ascii="仿宋_GB2312" w:hAnsi="仿宋_GB2312" w:cs="仿宋_GB2312" w:eastAsia="仿宋_GB2312"/>
                      <w:sz w:val="21"/>
                      <w:b/>
                    </w:rPr>
                    <w:t>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段，表面灰绿色或棕红色，切面髓部白色，气微。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瞿麦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段，表面淡绿色或黄绿色，气微。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滑石粉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白色或类白色、微细、无砂性的粉末，手摸有滑腻感。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猪苓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厚片，外表皮黑色或棕黑色，皱缩，切面类白色或黄白色，略呈颗粒状。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≥15mm，色白，质松软，稍有弹性。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海金沙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粉末，棕黄色或浅棕黄色，手捻光滑感。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丝瓜络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段，气微，无霉变。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北刘寄奴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段，表面棕褐色或黑棕色，切面黄白色，中空或有白色髓。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槟榔</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15～30mm，可见大理石样花纹。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多为破粒，直径大于</w:t>
                  </w:r>
                  <w:r>
                    <w:rPr>
                      <w:rFonts w:ascii="仿宋_GB2312" w:hAnsi="仿宋_GB2312" w:cs="仿宋_GB2312" w:eastAsia="仿宋_GB2312"/>
                      <w:sz w:val="21"/>
                    </w:rPr>
                    <w:t>5mm，表面黄色或微黄色。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连珠状，表面黄绿色或黄褐色，背缝线一侧呈黄色，断面黄绿色，有黏性。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椭圆形，长</w:t>
                  </w:r>
                  <w:r>
                    <w:rPr>
                      <w:rFonts w:ascii="仿宋_GB2312" w:hAnsi="仿宋_GB2312" w:cs="仿宋_GB2312" w:eastAsia="仿宋_GB2312"/>
                      <w:sz w:val="21"/>
                    </w:rPr>
                    <w:t>2～6mm，直径约2mm，色泽均匀。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橘络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丝状，类白色。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土鳖虫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扁平卵形，背部紫褐色，腹部平坦，易碎，长</w:t>
                  </w:r>
                  <w:r>
                    <w:rPr>
                      <w:rFonts w:ascii="仿宋_GB2312" w:hAnsi="仿宋_GB2312" w:cs="仿宋_GB2312" w:eastAsia="仿宋_GB2312"/>
                      <w:sz w:val="21"/>
                    </w:rPr>
                    <w:t>20～30mm，宽15～24mm，大小均匀。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鹿角霜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块，表面灰白色，断面外层较质密，白色或灰白色，内层蜂窝状小孔，灰褐色或灰黄色，嚼之有粘牙感。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海绵样不规则块状，灰白色，具多数细孔，质轻。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昆布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段，黑棕褐色，气腥，味咸。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水牛角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极薄片，表面棕黑色或灰黑色，具细顺纹，质坚硬。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炒决明子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菱方形或短圆柱形，表面绿褐色或暗棕色，微鼓起。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钩藤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表面红棕色至紫红色，断面黄棕色，单钩或双钩，光滑，带钩率</w:t>
                  </w:r>
                  <w:r>
                    <w:rPr>
                      <w:rFonts w:ascii="仿宋_GB2312" w:hAnsi="仿宋_GB2312" w:cs="仿宋_GB2312" w:eastAsia="仿宋_GB2312"/>
                      <w:sz w:val="21"/>
                    </w:rPr>
                    <w:t>90%以上。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背面绿褐色，后腹部黄棕色，体型完整，长约</w:t>
                  </w:r>
                  <w:r>
                    <w:rPr>
                      <w:rFonts w:ascii="仿宋_GB2312" w:hAnsi="仿宋_GB2312" w:cs="仿宋_GB2312" w:eastAsia="仿宋_GB2312"/>
                      <w:sz w:val="21"/>
                    </w:rPr>
                    <w:t>60mm，腹部干瘪，外无盐霜及油迹。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蜈蚣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条，头部暗红色或红褐色，药材长度约</w:t>
                  </w:r>
                  <w:r>
                    <w:rPr>
                      <w:rFonts w:ascii="仿宋_GB2312" w:hAnsi="仿宋_GB2312" w:cs="仿宋_GB2312" w:eastAsia="仿宋_GB2312"/>
                      <w:sz w:val="21"/>
                    </w:rPr>
                    <w:t>150mm，环节22，无拼接，有特殊刺鼻臭气。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煅赭石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碎块，暗棕红色，略有醋酸气。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磁石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碎块或粉末状，灰黑色或褐色，条痕黑色，质坚硬，磁性强。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珍珠母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碎块，类白色，内表面具彩色光泽，破碎面显层纹。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煅瓦楞子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碎块或粉末，灰白色至深灰色，质酥脆。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忍冬藤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段，表面棕红色或灰绿色，光滑或被绒毛，切面黄白色，中空，外皮易剥落。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4～7mm，外表面紫红色或紫褐色。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3～20mm，表面灰褐色或褐色。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≥10mm，外表面绿褐色或棕褐色，切面灰黄色，木部有放射状纹理。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沉香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按《中华人民共和国药典》</w:t>
                  </w:r>
                  <w:r>
                    <w:rPr>
                      <w:rFonts w:ascii="仿宋_GB2312" w:hAnsi="仿宋_GB2312" w:cs="仿宋_GB2312" w:eastAsia="仿宋_GB2312"/>
                      <w:sz w:val="21"/>
                    </w:rPr>
                    <w:t>2020版一部执行。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降香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不规则的块状，表面紫红色或红褐色，有油性，气微香，杂质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檀香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小段，气清香，划之显油痕，燃烧香气浓郁。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厚片，外表面红棕色，切面色黄白，过孔径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灰褐色、黄褐色或紫褐色，手撕内有灰褐色棉絮状的丝状物，手捻有细腻感。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厚片，切面棕色，黄白色维管束环列，气特异。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厚片或碎块，表面焦黑色，内部焦褐色。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丁香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研棒状，气芳香浓烈，味辛辣，有麻舌感。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段，叶边缘具不等长的针刺，被灰白色丝状毛。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段，叶齿尖具针刺，被白色柔毛。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椿皮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丝条状或段状，除去粗皮显黄白色，密布梭形小孔或小点。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禹余粮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碎块或粉末，浅棕色至红棕色，表面覆盖黄色粉末，体重，质硬。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酒乌梢蛇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寸段，背部棕褐色或灰黑色，脊部隆起呈屋脊状，蛇肉浅棕黄至黄褐色，质坚硬。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块，棕褐色至黑色，断面角质样，质坚硬，气微。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≥20mm，切面棕黄色至棕褐色，气香特异，油性足。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不规则方块，类白色或微黄色，气微腥。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色黄褐至深棕色，气微腥，过孔径</w:t>
                  </w:r>
                  <w:r>
                    <w:rPr>
                      <w:rFonts w:ascii="仿宋_GB2312" w:hAnsi="仿宋_GB2312" w:cs="仿宋_GB2312" w:eastAsia="仿宋_GB2312"/>
                      <w:sz w:val="21"/>
                    </w:rPr>
                    <w:t>20mm筛，验收撕开无虫蛀，无增重。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上表面绿色，下表面紫色，体轻，手捻易碎，气微。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≥12mm，红棕色，半透明，切面平坦，角质样，气微香而特异，味甘、微苦。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三七粉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灰黄色粉末，气微，味苦回甜。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阴起石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灰绿色，断面纤维状，捻之易成碎粉。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制川乌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不规则的片，黑褐色，断面有光泽，气微。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制草乌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制马钱子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纽扣状，表面棕褐色或深棕色，两面均膨胀鼓起，微有香气。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青礞石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碎状或颗粒，褐黑色或绿褐色，具玻璃样光泽，气微。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紫石英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碎块或粒状，紫色或绿色，半透明至透明，有玻璃样光泽，气微。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赤石脂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块状，粉红色、红色至紫红色，具黏土气。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块状，切面浅黄棕色或红棕色，气微。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不规则的段，表面黑褐色，质地疏松，断面棕黑色。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3～8mm，表面淡棕黄色，微有醋香气。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≥30mm，表面深棕黄色，可见焦斑，微有酒香气。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厚片，表面焦黑色，鼓起，中心部呈棕黑色并有蜂窝状裂隙，质酥脆。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形如藕节，表面黑褐色或焦黑色，气微。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厚片，表面焦黑色，内部深棕色或焦褐色具焦香气，过孔径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段，表面黑褐色，内部棕褐色，气微。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制巴戟天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≥8mm，表面灰黄色或暗灰色，中空，气微。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木蝴蝶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蝶形薄片，表面浅黄白色，体轻。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≥10mm，切面皮部红棕色，气微。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鸡冠花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块段，表面红色，紫红色或黄白色，气微。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野菊花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类球形，棕黄色，气芳香，味苦。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藁本片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厚片，其浓香，过孔径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长段，表面棕褐色，切面皮部深棕色，常成裂片状，气香特异。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片姜黄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厚片，切面黄白色至棕黄色，气香特异。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石榴皮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不规则的块状，外表面红棕色至暗棕色，气微。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厚片，表面棕褐色至黑色，质较柔软，味甜，微酒香气。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枯矾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颗粒或粉末，白色或淡黄白色，气微。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浮小麦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不饱满的瘪粒，大部分能浮于水面。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荜澄茄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≥4mm，表面棕褐色至黑褐色，气芳香，味稍辣。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赤小豆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长圆形稍扁，直径</w:t>
                  </w:r>
                  <w:r>
                    <w:rPr>
                      <w:rFonts w:ascii="仿宋_GB2312" w:hAnsi="仿宋_GB2312" w:cs="仿宋_GB2312" w:eastAsia="仿宋_GB2312"/>
                      <w:sz w:val="21"/>
                    </w:rPr>
                    <w:t>≥3mm，表面紫红色，颗粒饱满，外皮光亮。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徐长卿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≥2mm，表面淡黄白色至棕色，气香。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鹿衔草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不规则的段，棕褐色至黑褐色，气微。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花蕊石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碎块，白色或浅灰白色，质硬，不易破碎，气微。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绵萆</w:t>
                  </w:r>
                  <w:r>
                    <w:rPr>
                      <w:rFonts w:ascii="仿宋_GB2312" w:hAnsi="仿宋_GB2312" w:cs="仿宋_GB2312" w:eastAsia="仿宋_GB2312"/>
                      <w:sz w:val="21"/>
                      <w:b/>
                    </w:rPr>
                    <w:t>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宽丝，切面灰白色至浅灰棕色，气微，味微苦。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椭圆形稍扁，直径</w:t>
                  </w:r>
                  <w:r>
                    <w:rPr>
                      <w:rFonts w:ascii="仿宋_GB2312" w:hAnsi="仿宋_GB2312" w:cs="仿宋_GB2312" w:eastAsia="仿宋_GB2312"/>
                      <w:sz w:val="21"/>
                    </w:rPr>
                    <w:t>≥6mm，表面黑色或灰黑色，杂质≤2%。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络石藤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不规则的段，表面红褐色，中空，叶全缘，革质，气微。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合欢花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皱缩成团，淡黄色或黄褐色，气微香。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干石斛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≥6mm，表面黄绿色，气微。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娑罗子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厚片，表面棕色或棕褐色，味先苦后甜。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车前草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不规则的段，叶表面灰绿色或污绿色，可见穗状花序，气微。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不规则厚片，中间带有朽状木心或有松根脱落残迹。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薤白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卵圆形，直径</w:t>
                  </w:r>
                  <w:r>
                    <w:rPr>
                      <w:rFonts w:ascii="仿宋_GB2312" w:hAnsi="仿宋_GB2312" w:cs="仿宋_GB2312" w:eastAsia="仿宋_GB2312"/>
                      <w:sz w:val="21"/>
                    </w:rPr>
                    <w:t>≥7mm，表面黄白色或淡黄棕色，有蒜臭味。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冬瓜皮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宽丝或碎片，外表面灰绿色或黄白色，气微。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烫骨碎补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扁平长条状，表面黄棕色至深棕色，体膨大鼓起。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宽丝，上表面黄绿色，下表面淡灰棕色，稍有清香气。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纺锤形，直径</w:t>
                  </w:r>
                  <w:r>
                    <w:rPr>
                      <w:rFonts w:ascii="仿宋_GB2312" w:hAnsi="仿宋_GB2312" w:cs="仿宋_GB2312" w:eastAsia="仿宋_GB2312"/>
                      <w:sz w:val="21"/>
                    </w:rPr>
                    <w:t>≥12mm，棕黄色至黑褐色，气微。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龙葵</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段，茎叶色绿，带果实。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阳起石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碎块状，色灰白、暗灰色或浅绿色，具丝样光泽。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玄明粉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白色粉末，气微，味咸。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炒谷芽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类圆球形，表面深黄色，有香气。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九香虫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六角状扁椭圆形，表面棕黑色，气特异。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马鞭草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不规则的段，绿褐色，气微，味苦。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宽丝，外表面橙红色或橙黄色，易折断，具焦糖气，味淡，微酸。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表面淡黄色，幼芽长约</w:t>
                  </w:r>
                  <w:r>
                    <w:rPr>
                      <w:rFonts w:ascii="仿宋_GB2312" w:hAnsi="仿宋_GB2312" w:cs="仿宋_GB2312" w:eastAsia="仿宋_GB2312"/>
                      <w:sz w:val="21"/>
                    </w:rPr>
                    <w:t>5mm，断面白色，粉性，味微甘。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黑芝麻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扁卵圆形，表面黑色，嚼之有香气，杂质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鬼箭羽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干燥茎的翅状物，小薄木片，轻脆易碎。</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多皱褶或破碎，完整者呈扇形，黄绿色或浅棕黄色。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≥3mm，表面深黄色，偶有焦斑，味极苦。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厚片，表面棕黑色，断面棕黑色或乌黑色。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略有姜气，无霉变。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≥18mm，焦黑色。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蚕沙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短圆柱形小颗粒，杂质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五加皮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厚片，外表面灰褐色，气微香，味微辣而苦。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西洋参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≥12mm，外表皮浅黄褐色，切面淡黄白色，气微而特异，味微苦甘。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灵芝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条或片，厚</w:t>
                  </w:r>
                  <w:r>
                    <w:rPr>
                      <w:rFonts w:ascii="仿宋_GB2312" w:hAnsi="仿宋_GB2312" w:cs="仿宋_GB2312" w:eastAsia="仿宋_GB2312"/>
                      <w:sz w:val="21"/>
                    </w:rPr>
                    <w:t>10～20mm，无变色,无霉变。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玉米须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六月雪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果瓤淡黄色或黄棕色，种子多数。</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法半夏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≥9mm，淡黄白色、黄色或棕黄色，气微。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小块，暗褐绿色，体轻，味极苦。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刀豆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扁肾形，表面淡红色至红紫色，饱满，气微，味淡，嚼之有豆腥味。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鹅不食草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不规则的段，灰绿棕色，久嗅有刺激感。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翻白草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不规则的段，暗灰白绿色，气微。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不规则碎片，断面有层纹，质酥脆。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不规则的块，种皮淡黄色，富油性，气微，无走油。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红景天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≥30mm，切面粉红色至紫红色，气芳香。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≥7mm，外表皮红棕色或黄棕色，气微，味微甜，嚼之有豆腥味。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薄片，表面棕色至棕褐色，断面角质样光泽。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绞股蓝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金蝉花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个体完整，长</w:t>
                  </w:r>
                  <w:r>
                    <w:rPr>
                      <w:rFonts w:ascii="仿宋_GB2312" w:hAnsi="仿宋_GB2312" w:cs="仿宋_GB2312" w:eastAsia="仿宋_GB2312"/>
                      <w:sz w:val="21"/>
                    </w:rPr>
                    <w:t>25～30mm，直径10～13mm，杂质≤2%。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金荞麦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≥20mm，外表皮棕褐色，杂质≤2%。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凌霄花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完整花朵，气清香，味微苦、酸，杂质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路路通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≥20mm，蜂窝状小孔，有多数尖刺和喙状小钝刺，体轻，质硬。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w:t>
                  </w:r>
                  <w:r>
                    <w:rPr>
                      <w:rFonts w:ascii="仿宋_GB2312" w:hAnsi="仿宋_GB2312" w:cs="仿宋_GB2312" w:eastAsia="仿宋_GB2312"/>
                      <w:sz w:val="21"/>
                    </w:rPr>
                    <w:t>,白色,质硬，断面层状,气微，过孔径2mm筛。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≥10mm，有扭曲纵纹和网状孔纹，气特异。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生川乌</w:t>
                  </w:r>
                  <w:r>
                    <w:br/>
                  </w:r>
                  <w:r>
                    <w:rPr>
                      <w:rFonts w:ascii="仿宋_GB2312" w:hAnsi="仿宋_GB2312" w:cs="仿宋_GB2312" w:eastAsia="仿宋_GB2312"/>
                      <w:sz w:val="21"/>
                      <w:b/>
                    </w:rPr>
                    <w:t>(毒）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不规则圆锥形或不规则的片，表面棕褐色，质坚实。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石楠藤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锁阳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≥20mm，切面散在黄色三角状维管束，气微。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天葵子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短柱状、略弯曲，直径</w:t>
                  </w:r>
                  <w:r>
                    <w:rPr>
                      <w:rFonts w:ascii="仿宋_GB2312" w:hAnsi="仿宋_GB2312" w:cs="仿宋_GB2312" w:eastAsia="仿宋_GB2312"/>
                      <w:sz w:val="21"/>
                    </w:rPr>
                    <w:t>≥6mm，表面黑灰色，断面黄白色，质软，味甘。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细辛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≥2mm，气辛香，味辛辣、麻舌。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油松节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薄片或块，有松节油香气，体较重，质坚硬，味微苦辛。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肿节风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不规则的段，气微香，味微辛。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煅自然铜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碎粒或粉末状，表面黑褐色，质酥脆。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≥10mm，切面类白色或浅红棕色，体轻，质脆硬，折断有粉尘飞出。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阿胶珠</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类球形，表面棕黄色或灰白色，附有白色粉末。体轻，质酥，易碎，气微，味微甜。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川贝母</w:t>
                  </w:r>
                  <w:r>
                    <w:br/>
                  </w:r>
                  <w:r>
                    <w:rPr>
                      <w:rFonts w:ascii="仿宋_GB2312" w:hAnsi="仿宋_GB2312" w:cs="仿宋_GB2312" w:eastAsia="仿宋_GB2312"/>
                      <w:sz w:val="21"/>
                      <w:b/>
                    </w:rPr>
                    <w:t>（青贝）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类扁球形，外层鳞叶</w:t>
                  </w:r>
                  <w:r>
                    <w:rPr>
                      <w:rFonts w:ascii="仿宋_GB2312" w:hAnsi="仿宋_GB2312" w:cs="仿宋_GB2312" w:eastAsia="仿宋_GB2312"/>
                      <w:sz w:val="21"/>
                    </w:rPr>
                    <w:t>2瓣，大小相近，相对抱合。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罗布麻叶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皱缩卷曲，淡绿色或灰绿色，质脆，气微。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贯叶金丝桃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个体完整，尾部长</w:t>
                  </w:r>
                  <w:r>
                    <w:rPr>
                      <w:rFonts w:ascii="仿宋_GB2312" w:hAnsi="仿宋_GB2312" w:cs="仿宋_GB2312" w:eastAsia="仿宋_GB2312"/>
                      <w:sz w:val="21"/>
                    </w:rPr>
                    <w:t>≥80mm，无虫蛀、无霉变、无断尾，气腥，味微咸。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绒团状，灰绿色至黄绿色，质柔软，气香特异。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新疆紫草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太白米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卵圆形，表面褐色或灰褐色，外壳薄而脆，壳内有一层淡黄棕色半透明薄膜，膜内有</w:t>
                  </w:r>
                  <w:r>
                    <w:rPr>
                      <w:rFonts w:ascii="仿宋_GB2312" w:hAnsi="仿宋_GB2312" w:cs="仿宋_GB2312" w:eastAsia="仿宋_GB2312"/>
                      <w:sz w:val="21"/>
                    </w:rPr>
                    <w:t>2～4瓣黄白色鳞叶相互抱合如米粒状，质硬，断面粉性。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薄片，表面焦黑色，内部焦黄色，气微。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厚片，切面黄白色，有不规则裂隙，气微，味微甘。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松花粉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淡黄色细粉，手捻有滑润感，体轻，易飞扬，气微。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血余炭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不规则块状，乌黑光亮，有多数细孔，质脆，焦发气。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山慈菇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毛慈姑，质坚硬，断面灰白色或黄白色，略呈角质，气微，味淡，带黏性。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贯叶连翘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炒使君子仁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椭圆形，表面黄白色，气香，味微甜。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w:t>
                  </w:r>
                </w:p>
              </w:tc>
              <w:tc>
                <w:tcPr>
                  <w:tcW w:type="dxa" w:w="233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对过孔径筛有要求的药味，通过率不得</w:t>
                  </w:r>
                  <w:r>
                    <w:rPr>
                      <w:rFonts w:ascii="仿宋_GB2312" w:hAnsi="仿宋_GB2312" w:cs="仿宋_GB2312" w:eastAsia="仿宋_GB2312"/>
                      <w:sz w:val="21"/>
                    </w:rPr>
                    <w:t>≤3%。</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437"/>
              <w:gridCol w:w="170"/>
              <w:gridCol w:w="359"/>
              <w:gridCol w:w="374"/>
              <w:gridCol w:w="473"/>
              <w:gridCol w:w="603"/>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序号</w:t>
                  </w:r>
                </w:p>
              </w:tc>
              <w:tc>
                <w:tcPr>
                  <w:tcW w:type="dxa" w:w="4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单位</w:t>
                  </w:r>
                </w:p>
              </w:tc>
              <w:tc>
                <w:tcPr>
                  <w:tcW w:type="dxa" w:w="3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单价限价金额（元）</w:t>
                  </w:r>
                </w:p>
              </w:tc>
              <w:tc>
                <w:tcPr>
                  <w:tcW w:type="dxa" w:w="3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数量</w:t>
                  </w:r>
                </w:p>
              </w:tc>
              <w:tc>
                <w:tcPr>
                  <w:tcW w:type="dxa" w:w="4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总金额（元）</w:t>
                  </w:r>
                </w:p>
              </w:tc>
              <w:tc>
                <w:tcPr>
                  <w:tcW w:type="dxa" w:w="6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饮片类别</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w:t>
                  </w:r>
                </w:p>
              </w:tc>
              <w:tc>
                <w:tcPr>
                  <w:tcW w:type="dxa" w:w="437"/>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麸炒白术</w:t>
                  </w:r>
                  <w:r>
                    <w:rPr>
                      <w:rFonts w:ascii="仿宋_GB2312" w:hAnsi="仿宋_GB2312" w:cs="仿宋_GB2312" w:eastAsia="仿宋_GB2312"/>
                      <w:sz w:val="21"/>
                      <w:b/>
                    </w:rPr>
                    <w:t>●</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484.30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34,486.71</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16,701,913.65</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w:t>
                  </w:r>
                </w:p>
              </w:tc>
              <w:tc>
                <w:tcPr>
                  <w:tcW w:type="dxa" w:w="437"/>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炒鸡内金</w:t>
                  </w:r>
                  <w:r>
                    <w:rPr>
                      <w:rFonts w:ascii="仿宋_GB2312" w:hAnsi="仿宋_GB2312" w:cs="仿宋_GB2312" w:eastAsia="仿宋_GB2312"/>
                      <w:sz w:val="21"/>
                      <w:b/>
                    </w:rPr>
                    <w:t>●</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34.30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10,779.55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369,738.57</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w:t>
                  </w:r>
                </w:p>
              </w:tc>
              <w:tc>
                <w:tcPr>
                  <w:tcW w:type="dxa" w:w="437"/>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炒六神曲</w:t>
                  </w:r>
                  <w:r>
                    <w:rPr>
                      <w:rFonts w:ascii="仿宋_GB2312" w:hAnsi="仿宋_GB2312" w:cs="仿宋_GB2312" w:eastAsia="仿宋_GB2312"/>
                      <w:sz w:val="21"/>
                      <w:b/>
                    </w:rPr>
                    <w:t>●</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26.30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9,667.63</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254,258.67</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w:t>
                  </w:r>
                </w:p>
              </w:tc>
              <w:tc>
                <w:tcPr>
                  <w:tcW w:type="dxa" w:w="437"/>
                  <w:tcBorders>
                    <w:top w:val="none" w:color="000000" w:sz="4"/>
                    <w:left w:val="none" w:color="000000" w:sz="4"/>
                    <w:bottom w:val="single" w:color="000000" w:sz="4"/>
                    <w:right w:val="single" w:color="000000" w:sz="4"/>
                  </w:tcBorders>
                  <w:shd w:fill="F1F1F1"/>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炒莱菔子</w:t>
                  </w:r>
                  <w:r>
                    <w:rPr>
                      <w:rFonts w:ascii="仿宋_GB2312" w:hAnsi="仿宋_GB2312" w:cs="仿宋_GB2312" w:eastAsia="仿宋_GB2312"/>
                      <w:sz w:val="21"/>
                      <w:b/>
                    </w:rPr>
                    <w:t>●</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42.00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8,229.25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345,628.50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磁石</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12.70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4,691.86</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59,586.62</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乌梅</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46.30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4,432.57</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205,227.99</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桑寄生</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24.40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4,057.97</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99,014.47</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广藿香</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34.90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3,245.19</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113,257.13</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茵陈</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44.80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3,157.19</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141,442.11</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泽兰</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20.30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2,408.84</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48,899.45</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佩兰</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25.00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2,303.79</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57,594.75</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煅石决明</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27.70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2,269.70</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62,870.69</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滑石</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14.70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1,966.65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28,909.76</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炒王不留行</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34.00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1,908.92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64,903.28</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赤小豆</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25.60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669.90</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17,149.44</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豨莶草</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24.00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582.88</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13,989.12</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紫石英</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18.60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524.49</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9,755.51</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半边莲</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74.00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427.05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31,601.70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茯苓皮</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21.60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413.85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8,939.16</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艾绒</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42.80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360.00</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15,408.00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绞股蓝</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63.10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352.05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22,214.36</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荜澄茄</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58.10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302.52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17,576.41</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鸡冠花</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43.90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287.98</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12,642.32</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海桐皮</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42.90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193.95</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8,320.46</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六月雪</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24.30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113.67</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2,762.18</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乌梅炭</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63.10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96.42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6,084.10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鹅不食草</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58.60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85.43</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5,006.20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刀豆</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29.00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85.16</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2,469.64</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阳起石</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18.40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76.40</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1,405.76</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禹余粮</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13.70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74.52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1,020.92</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小蓟炭</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30.20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57.41</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1,733.78</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黄药子</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29.00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35.32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1,024.28</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w:t>
                  </w: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罗布麻叶</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52.10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18.00</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937.80</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c>
                <w:tcPr>
                  <w:tcW w:type="dxa" w:w="4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合计</w:t>
                  </w:r>
                </w:p>
              </w:tc>
              <w:tc>
                <w:tcPr>
                  <w:tcW w:type="dxa" w:w="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p>
              </w:tc>
              <w:tc>
                <w:tcPr>
                  <w:tcW w:type="dxa" w:w="3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1,604.70</w:t>
                  </w:r>
                </w:p>
              </w:tc>
              <w:tc>
                <w:tcPr>
                  <w:tcW w:type="dxa" w:w="3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98,362.82</w:t>
                  </w:r>
                </w:p>
              </w:tc>
              <w:tc>
                <w:tcPr>
                  <w:tcW w:type="dxa" w:w="4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18,733,286.78</w:t>
                  </w:r>
                </w:p>
              </w:tc>
              <w:tc>
                <w:tcPr>
                  <w:tcW w:type="dxa" w:w="6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18"/>
                <w:b/>
              </w:rPr>
              <w:t>注：标</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”中药饮片为本采购包供应商应提供的样品品种。中药饮片样品为送货标准最小包装，并附有效期内的质量检验报告复印件。</w:t>
            </w:r>
          </w:p>
          <w:p>
            <w:pPr>
              <w:pStyle w:val="null3"/>
            </w:pPr>
            <w:r>
              <w:rPr>
                <w:rFonts w:ascii="仿宋_GB2312" w:hAnsi="仿宋_GB2312" w:cs="仿宋_GB2312" w:eastAsia="仿宋_GB2312"/>
                <w:sz w:val="21"/>
                <w:b/>
              </w:rPr>
              <w:t>一、质量要求等</w:t>
            </w:r>
          </w:p>
          <w:p>
            <w:pPr>
              <w:pStyle w:val="null3"/>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w:t>
            </w:r>
            <w:r>
              <w:rPr>
                <w:rFonts w:ascii="仿宋_GB2312" w:hAnsi="仿宋_GB2312" w:cs="仿宋_GB2312" w:eastAsia="仿宋_GB2312"/>
                <w:sz w:val="21"/>
              </w:rPr>
              <w:t>④</w:t>
            </w:r>
            <w:r>
              <w:rPr>
                <w:rFonts w:ascii="仿宋_GB2312" w:hAnsi="仿宋_GB2312" w:cs="仿宋_GB2312" w:eastAsia="仿宋_GB2312"/>
                <w:sz w:val="21"/>
              </w:rPr>
              <w:t>饮片安全指标（硫化物、重金属及农药残留含量等）等检查项目应符合该品种《中国药典》现行版或省级炮制规范及中药饮片标准的描述及规定。</w:t>
            </w:r>
          </w:p>
          <w:p>
            <w:pPr>
              <w:pStyle w:val="null3"/>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w:t>
            </w:r>
            <w:r>
              <w:rPr>
                <w:rFonts w:ascii="仿宋_GB2312" w:hAnsi="仿宋_GB2312" w:cs="仿宋_GB2312" w:eastAsia="仿宋_GB2312"/>
                <w:sz w:val="21"/>
              </w:rPr>
              <w:t>由国家药品监督管理局发布</w:t>
            </w:r>
            <w:r>
              <w:rPr>
                <w:rFonts w:ascii="仿宋_GB2312" w:hAnsi="仿宋_GB2312" w:cs="仿宋_GB2312" w:eastAsia="仿宋_GB2312"/>
                <w:sz w:val="21"/>
              </w:rPr>
              <w:t>实施的《中药饮片标签管理规定》。炮制后的毒性中药饮片须确保毒性成分含量精确控制在安全范围内。</w:t>
            </w:r>
          </w:p>
          <w:p>
            <w:pPr>
              <w:pStyle w:val="null3"/>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投标报价</w:t>
            </w:r>
            <w:r>
              <w:rPr>
                <w:rFonts w:ascii="仿宋_GB2312" w:hAnsi="仿宋_GB2312" w:cs="仿宋_GB2312" w:eastAsia="仿宋_GB2312"/>
                <w:sz w:val="21"/>
              </w:rPr>
              <w:t>包含</w:t>
            </w:r>
            <w:r>
              <w:rPr>
                <w:rFonts w:ascii="仿宋_GB2312" w:hAnsi="仿宋_GB2312" w:cs="仿宋_GB2312" w:eastAsia="仿宋_GB2312"/>
                <w:sz w:val="21"/>
              </w:rPr>
              <w:t>可能会产生的自煎饮片邮寄配送费用。</w:t>
            </w:r>
          </w:p>
          <w:p>
            <w:pPr>
              <w:pStyle w:val="null3"/>
              <w:ind w:firstLine="420"/>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ind w:firstLine="420"/>
            </w:pPr>
            <w:r>
              <w:rPr>
                <w:rFonts w:ascii="仿宋_GB2312" w:hAnsi="仿宋_GB2312" w:cs="仿宋_GB2312" w:eastAsia="仿宋_GB2312"/>
                <w:sz w:val="21"/>
              </w:rPr>
              <w:t>（八）</w:t>
            </w:r>
            <w:r>
              <w:rPr>
                <w:rFonts w:ascii="仿宋_GB2312" w:hAnsi="仿宋_GB2312" w:cs="仿宋_GB2312" w:eastAsia="仿宋_GB2312"/>
                <w:sz w:val="21"/>
              </w:rPr>
              <w:t>具备所投产品的仓储能力。</w:t>
            </w:r>
          </w:p>
          <w:p>
            <w:pPr>
              <w:pStyle w:val="null3"/>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“兼投不兼中”。</w:t>
            </w:r>
          </w:p>
          <w:p>
            <w:pPr>
              <w:pStyle w:val="null3"/>
              <w:ind w:firstLine="420"/>
              <w:jc w:val="both"/>
            </w:pPr>
            <w:r>
              <w:rPr>
                <w:rFonts w:ascii="仿宋_GB2312" w:hAnsi="仿宋_GB2312" w:cs="仿宋_GB2312" w:eastAsia="仿宋_GB2312"/>
                <w:sz w:val="21"/>
              </w:rPr>
              <w:t>（二）付款方式：</w:t>
            </w:r>
            <w:r>
              <w:rPr>
                <w:rFonts w:ascii="仿宋_GB2312" w:hAnsi="仿宋_GB2312" w:cs="仿宋_GB2312" w:eastAsia="仿宋_GB2312"/>
                <w:sz w:val="21"/>
              </w:rPr>
              <w:t>待</w:t>
            </w:r>
            <w:r>
              <w:rPr>
                <w:rFonts w:ascii="仿宋_GB2312" w:hAnsi="仿宋_GB2312" w:cs="仿宋_GB2312" w:eastAsia="仿宋_GB2312"/>
                <w:sz w:val="21"/>
              </w:rPr>
              <w:t>中药</w:t>
            </w:r>
            <w:r>
              <w:rPr>
                <w:rFonts w:ascii="仿宋_GB2312" w:hAnsi="仿宋_GB2312" w:cs="仿宋_GB2312" w:eastAsia="仿宋_GB2312"/>
                <w:sz w:val="21"/>
              </w:rPr>
              <w:t>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30日内，支付发票金额的100.00%。</w:t>
            </w:r>
          </w:p>
          <w:p>
            <w:pPr>
              <w:pStyle w:val="null3"/>
              <w:jc w:val="both"/>
            </w:pPr>
            <w:r>
              <w:rPr>
                <w:rFonts w:ascii="仿宋_GB2312" w:hAnsi="仿宋_GB2312" w:cs="仿宋_GB2312" w:eastAsia="仿宋_GB2312"/>
                <w:sz w:val="21"/>
                <w:b/>
              </w:rPr>
              <w:t>三、验收标准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）按照国家现行的相关标准、招标文件要求、投标文件响应内容及合同约定条款进行验收；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）采购人将严格以采购包内的验收要点为准进行验收，采购包内的验收要点未</w:t>
            </w:r>
            <w:r>
              <w:rPr>
                <w:rFonts w:ascii="仿宋_GB2312" w:hAnsi="仿宋_GB2312" w:cs="仿宋_GB2312" w:eastAsia="仿宋_GB2312"/>
                <w:sz w:val="21"/>
              </w:rPr>
              <w:t>涉及</w:t>
            </w:r>
            <w:r>
              <w:rPr>
                <w:rFonts w:ascii="仿宋_GB2312" w:hAnsi="仿宋_GB2312" w:cs="仿宋_GB2312" w:eastAsia="仿宋_GB2312"/>
                <w:sz w:val="21"/>
              </w:rPr>
              <w:t>的部分按照《中华人民共和国药典》（现行版）或省级炮制规范及中药饮片标准的要求进行验收。</w:t>
            </w:r>
          </w:p>
          <w:p>
            <w:pPr>
              <w:pStyle w:val="null3"/>
            </w:pPr>
            <w:r>
              <w:rPr>
                <w:rFonts w:ascii="仿宋_GB2312" w:hAnsi="仿宋_GB2312" w:cs="仿宋_GB2312" w:eastAsia="仿宋_GB2312"/>
                <w:sz w:val="21"/>
                <w:b/>
              </w:rPr>
              <w:t>按照国家相关标准和招标文件要求验收</w:t>
            </w:r>
          </w:p>
          <w:tbl>
            <w:tblPr>
              <w:tblBorders>
                <w:top w:val="none" w:color="000000" w:sz="4"/>
                <w:left w:val="none" w:color="000000" w:sz="4"/>
                <w:bottom w:val="none" w:color="000000" w:sz="4"/>
                <w:right w:val="none" w:color="000000" w:sz="4"/>
                <w:insideH w:val="none"/>
                <w:insideV w:val="none"/>
              </w:tblBorders>
            </w:tblPr>
            <w:tblGrid>
              <w:gridCol w:w="221"/>
              <w:gridCol w:w="427"/>
              <w:gridCol w:w="1302"/>
              <w:gridCol w:w="60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验收要点</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执行标准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≥8mm，表面淡黄白色，木部之外有一层较宽的深色环。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类纺锤形，体细长，表面红色或暗红色，基部有白色果梗痕。</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厚朴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≥3mm，内表面划之显油痕，气香，味辛辣。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不规则的块片，表面乌黑色，内外一致，有光泽，黏性大，质柔韧气微，味甜。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醋青皮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四花青皮，细丝，略有醋香气，杂质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陈皮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切丝，皮厚</w:t>
                  </w:r>
                  <w:r>
                    <w:rPr>
                      <w:rFonts w:ascii="仿宋_GB2312" w:hAnsi="仿宋_GB2312" w:cs="仿宋_GB2312" w:eastAsia="仿宋_GB2312"/>
                      <w:sz w:val="21"/>
                    </w:rPr>
                    <w:t>1～4mm，外表面橙红色，内表面浅黄白色、粗糙，气香，味辛、苦，杂质≤2%。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浙贝母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≥10mm，外皮黄褐色或灰褐色、略皱缩，切面灰白色或粉白色、富粉性。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≥5mm，表面淡红棕色或暗棕色，凹凸不平，质坚硬，不易折断，断面角质样。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麸炒白术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≥20mm，切面黄棕色、有裂隙，偶见焦斑，略有焦香气。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柳叶白前，段，表面黄白或黄棕，质脆，断面中空，有时节处簇生纤细的根或根痕，杂质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不规则的段，表面棕黄色，根细，直径</w:t>
                  </w:r>
                  <w:r>
                    <w:rPr>
                      <w:rFonts w:ascii="仿宋_GB2312" w:hAnsi="仿宋_GB2312" w:cs="仿宋_GB2312" w:eastAsia="仿宋_GB2312"/>
                      <w:sz w:val="21"/>
                    </w:rPr>
                    <w:t>1～2mm，质脆，气微，味微苦，杂质≤2%。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≥8mm，表面黄白、有的微显紫棕色，种子饱满，味辛凉略似樟脑，验收时破碎开，无霉变，杂质≤2%。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白头翁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≥5mm，外表皮黄棕色或棕褐色，皮部环状裂隙、木部蛛网状纹理，近根头部有白色绒毛，切面多有裂隙。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不规则的薄片，可见爪状分支，切面角质样、半透明，味苦，嚼烂后特别黏牙，过孔径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醋延胡索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厚片（可见碎块），切面黄褐色，质较硬，微具醋香气，杂质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薄片，宽度</w:t>
                  </w:r>
                  <w:r>
                    <w:rPr>
                      <w:rFonts w:ascii="仿宋_GB2312" w:hAnsi="仿宋_GB2312" w:cs="仿宋_GB2312" w:eastAsia="仿宋_GB2312"/>
                      <w:sz w:val="21"/>
                    </w:rPr>
                    <w:t>≥30mm，切面黄白色至淡棕色，角质样，半透明，无酸涩味，无空心。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5～20mm，半透明，有黏性，无酸气、酸味，杂质≤2%。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≥30mm，切面黄棕色，有星点，嚼之粘牙，有沙粒感，味苦。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麸炒苍术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厚片，表面深黄色，断面朱砂点明显，有焦香气，过孔径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醋香附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不规则厚片，表皮棕褐色，可见环节，切面白色或黄棕色，质硬，有醋香气，过孔径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片，切面灰棕色、橙黄色或灰黑色，角质样，过孔径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醋鳖甲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不规则块状，无腐肉、无腹甲，淡黄色，折之易断。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醋龟甲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不规则块状，背甲腹甲，无腐肉，淡黄色，质松脆。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厚片，断面粉性或角质样，过孔径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炒鸡内金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表面暗黄褐色或黄绿色、焦黄色，明显的条状皱纹，杂质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段，表面淡黄色至黄棕色，味甚苦，杂质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酒女贞子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椭圆形或肾形，表面灰黑色，常附有白色粉霜，杂质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≥6mm，表面棕黄色，稍有黏性，不粘手。</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呈圆筒形均匀的段，直径</w:t>
                  </w:r>
                  <w:r>
                    <w:rPr>
                      <w:rFonts w:ascii="仿宋_GB2312" w:hAnsi="仿宋_GB2312" w:cs="仿宋_GB2312" w:eastAsia="仿宋_GB2312"/>
                      <w:sz w:val="21"/>
                    </w:rPr>
                    <w:t>≥3mm，表面灰黄色或灰棕色，杂质≤2%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炒酸枣仁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扁圆形，种仁饱满，表面微鼓起，微具焦斑，过孔径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柏子仁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呈长卵形，表面黄白色或淡黄棕色，顶端略尖，有深褐色小点，无败油味。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≥6mm，半透明，味甘，嚼之发黏。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胡黄连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≥4mm，切面灰黑色或棕黑色，味极苦。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≥8mm，有裂隙，无空心。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薄片，弧状条形片，中果皮厚度</w:t>
                  </w:r>
                  <w:r>
                    <w:rPr>
                      <w:rFonts w:ascii="仿宋_GB2312" w:hAnsi="仿宋_GB2312" w:cs="仿宋_GB2312" w:eastAsia="仿宋_GB2312"/>
                      <w:sz w:val="21"/>
                    </w:rPr>
                    <w:t>≥4mm，呈土黄色，偶有焦斑。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薄片，中果皮厚度大于</w:t>
                  </w:r>
                  <w:r>
                    <w:rPr>
                      <w:rFonts w:ascii="仿宋_GB2312" w:hAnsi="仿宋_GB2312" w:cs="仿宋_GB2312" w:eastAsia="仿宋_GB2312"/>
                      <w:sz w:val="21"/>
                    </w:rPr>
                    <w:t>4mm，直径≥6mm，香气浓，味苦。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大腹皮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大腹毛，中果皮棕毛状，黄白色或淡棕色，疏松质柔。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川木通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厚片，外皮易脱落，边缘不整齐，有放射状纹理及裂隙，气微。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≥10mm，味甜而特殊。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炒六神曲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块，立方形小块表面微棕黄色，质坚脆，有焦香气，杂质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形如麦芽，偶有焦斑，具焦香气，杂质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焦山楂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形如山楂片，直径</w:t>
                  </w:r>
                  <w:r>
                    <w:rPr>
                      <w:rFonts w:ascii="仿宋_GB2312" w:hAnsi="仿宋_GB2312" w:cs="仿宋_GB2312" w:eastAsia="仿宋_GB2312"/>
                      <w:sz w:val="21"/>
                    </w:rPr>
                    <w:t>≥15mm，表面焦褐色，内部黄褐色，有焦香气。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黄连片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薄片，切面鲜黄色或红黄色，味极苦，过孔径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≥10mm，切面黄棕色或黄绿色，无绿色片。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≥8mm，味微甜略苦，嚼之带粘性。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玫瑰花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花蕾，花朵完整，颜色紫红，花托半球形，气香浓郁，杂质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续断片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≥6mm，切面皮部墨绿色或棕褐色，木部灰黄色或黄褐色。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≥20mm，外表皮黑褐色，切面黄绿色或淡黄白色，体轻，质硬，纤维性。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花朵完整、色鲜艳、气清香，味甘微苦，杂质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蜜款冬花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色紫红，撕开后可见白色绒毛，体轻，无花梗。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蜜旋覆花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深黄色，体轻易散碎，气微。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花整齐，色黄，无花梗，杂质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密蒙花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花蕾密聚，色灰黄，密被绒毛，质柔软，杂质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碎块或粗粉，灰白色，断面层状，质酥脆。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麸炒山药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≥18mm，切面黄白色或微黄色，略有焦香气。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≥10mm，外表皮黄褐色，切面淡棕色。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≥8mm，外表皮淡黄色至棕褐色，有纵皱纹，切面皮部淡黄色至棕色，有裂隙，气特异。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黑顺片，直径</w:t>
                  </w:r>
                  <w:r>
                    <w:rPr>
                      <w:rFonts w:ascii="仿宋_GB2312" w:hAnsi="仿宋_GB2312" w:cs="仿宋_GB2312" w:eastAsia="仿宋_GB2312"/>
                      <w:sz w:val="21"/>
                    </w:rPr>
                    <w:t>≥10mm，外皮黑褐色，切面暗黄色，油润具光泽。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≥10mm，表面淡灰黄色，切面有稀疏的放射状纹理，粉性足。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蜜紫菀</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段，表面紫棕色或棕褐色，质柔韧，杂质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20～50mm，宽10～20mm，表面淡棕黄色，偶见黄焦斑，略带黏性，不粘手，杂质≤2%。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炒苍耳子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卵圆形，表面黄褐色，有剌痕，顶部双刺明显，过孔径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前胡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薄片，切面黄白色至淡黄色，气芳香，杂质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3～8mm，外皮极薄，木部占多大部分，有多个环纹，气微香。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厚片，表面浅棕黄色至浅棕色，切面黄白色。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苦参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≥18mm，切面黄白色，纤维性，味极苦。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土茯苓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薄片，折断时粉尘飞扬，切面类白色或淡红棕色，过孔径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丝，皮厚</w:t>
                  </w:r>
                  <w:r>
                    <w:rPr>
                      <w:rFonts w:ascii="仿宋_GB2312" w:hAnsi="仿宋_GB2312" w:cs="仿宋_GB2312" w:eastAsia="仿宋_GB2312"/>
                      <w:sz w:val="21"/>
                    </w:rPr>
                    <w:t>≥3mm，外表面黄棕色，内表面暗黄色，切面纤维性，呈裂片状分层，味极苦。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≥10mm，折断时粉尘飞扬，略呈层片状，迎光可见闪烁小亮点，羊膻气。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地肤子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扁球状五角星形，灰绿色或浅棕色，杂质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蛇床子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颗粒饱满，气香浓厚，味辛凉，杂质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花椒，香气浓，味麻辣且持久，杂质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不规则碎片，表面微有柔毛，断面角质样，无霉变，无虫屑，气特异，杂质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不规则的粒状，透明或半透明，有玻璃样光泽。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透骨草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段，蒴果三角状扁圆形。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≥6mm，表面灰白色或棕黄色，切面灰白色或淡黄棕色或黄白色，角质样。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威灵仙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段，表面黑褐色、棕褐色或棕黑色，有细纵纹，黄白色木部。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片，表面白色、黄白色或者浅棕色，断面粉性或角质，过孔径</w:t>
                  </w:r>
                  <w:r>
                    <w:rPr>
                      <w:rFonts w:ascii="仿宋_GB2312" w:hAnsi="仿宋_GB2312" w:cs="仿宋_GB2312" w:eastAsia="仿宋_GB2312"/>
                      <w:sz w:val="21"/>
                    </w:rPr>
                    <w:t>18mm筛。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内蒙紫草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≥10mm，质硬，切面黄棕色，木部呈放射状排列。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苏木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30mm长，细条，黄红色或棕红色，杂质≤2%。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短圆柱形，直径约</w:t>
                  </w:r>
                  <w:r>
                    <w:rPr>
                      <w:rFonts w:ascii="仿宋_GB2312" w:hAnsi="仿宋_GB2312" w:cs="仿宋_GB2312" w:eastAsia="仿宋_GB2312"/>
                      <w:sz w:val="21"/>
                    </w:rPr>
                    <w:t>20mm，无虫蛀。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肉桂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≥3mm，内表面红棕色，划之显油痕，气香浓烈，味甜辣。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盐小茴香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双悬果，表面微鼓起，深黄绿色，偶见焦斑，味微咸，无干瘪的种子等杂质，杂质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九节菖蒲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段，外形饱满，表面棕黄色，质硬而脆，易折断。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厚片，外表皮棕褐色或灰棕色，有的可见环节及根痕，切面类白色或微红色，气芳香，过孔径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≥10mm，切面棕黄色或金黄色，角质样，气香特异。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高良姜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≥10mm，切面灰棕色至红棕色，中心圆形，约占1/3，气香，味辛辣。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厚片，切面可见较多的纵向纤维，有的呈毛状</w:t>
                  </w:r>
                  <w:r>
                    <w:rPr>
                      <w:rFonts w:ascii="仿宋_GB2312" w:hAnsi="仿宋_GB2312" w:cs="仿宋_GB2312" w:eastAsia="仿宋_GB2312"/>
                      <w:sz w:val="21"/>
                    </w:rPr>
                    <w:t>,断面纤维性,气香特异，味辛辣，过孔径6mm筛。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炮姜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呈不规则膨胀的块状，具指状分枝。表面棕黑色或棕褐色，质轻泡，气香特异，味微辛辣，过孔径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醋乳香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黄白色，半透明，质脆，遇热软化，破碎面有玻璃样或蜡样光泽</w:t>
                  </w:r>
                  <w:r>
                    <w:rPr>
                      <w:rFonts w:ascii="仿宋_GB2312" w:hAnsi="仿宋_GB2312" w:cs="仿宋_GB2312" w:eastAsia="仿宋_GB2312"/>
                      <w:sz w:val="21"/>
                    </w:rPr>
                    <w:t>,具特异香气，略有醋香气，味微苦。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醋没药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表面黄棕色或红棕色，近半透明，部分呈棕黑色，质坚脆，破碎面不整齐，有特异香气，略有醋香气。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羌活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≥10mm，体轻，质脆，气香特异。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独活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≥18mm，切面皮部灰白色至灰褐色，木部灰黄色至黄棕色，有特异香气。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醋莪术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≥20mm，切面棕褐色，角质样，略有醋香气。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醋三棱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≥20mm，切面黄色或黄棕色，微有醋香气。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桑寄生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短段，外表皮红褐色或灰褐色，切面皮部红棕色，木部色较浅，叶多卷曲或破碎，革质。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5～15mm，木部黄白色，髓部白色或黄白色。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烫狗脊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厚片，表面略鼓起，棕褐色，气微，杂质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千年健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≥10mm，切面红褐色，具有众多黄色纤维束，有的呈针刺状，气香。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酒川牛膝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≥6mm，棕黑色，微有酒香气。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豨</w:t>
                  </w:r>
                  <w:r>
                    <w:rPr>
                      <w:rFonts w:ascii="仿宋_GB2312" w:hAnsi="仿宋_GB2312" w:cs="仿宋_GB2312" w:eastAsia="仿宋_GB2312"/>
                      <w:sz w:val="21"/>
                      <w:b/>
                    </w:rPr>
                    <w:t>莶草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段，茎略呈方柱形，灰绿色、黄棕色或紫棕色，气微。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生蒲黄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黄色粉末，体轻，放水中则飘浮水面，手捻有滑腻感。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地枫皮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块片状，外表面灰棕色至深棕色，内表面棕色或棕红色，气微香。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蒲黄炭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黑褐色粉末，体轻，具焦香气，手捻有滑腻感。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醋五灵脂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5～15mm，直径3～6mm，质松，过孔径2mm筛。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不规则片，可见</w:t>
                  </w:r>
                  <w:r>
                    <w:rPr>
                      <w:rFonts w:ascii="仿宋_GB2312" w:hAnsi="仿宋_GB2312" w:cs="仿宋_GB2312" w:eastAsia="仿宋_GB2312"/>
                      <w:sz w:val="21"/>
                    </w:rPr>
                    <w:t>3个以上偏心性半圆形环，韧皮部有树脂状分泌物呈红棕色至黑棕色，髓部偏向一侧。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段，气腥，味咸，条宽，杂质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烫水蛭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不规则的段，略鼓起，黑褐色，附少量白色滑石粉，断面松泡，气微腥，过孔径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醋商陆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≥22mm，数个突起的同心性环轮，微有醋香气。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黄药子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≥20mm，外皮深褐色，切面淡黄色。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炒牛蒡子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形如牛蒡子，略鼓起，微有香气，杂质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炒紫苏子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类球形，表面灰棕色或灰褐色，有微隆起的暗紫色网纹，有焦香气，杂质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炒牵牛子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橘瓣状，稍鼓起，颗粒饱满，黑色、黄色都有，微具香气。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盐沙苑子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肾形而稍扁，表面无花斑，味微咸，嚼之有豆腥味，杂质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盐补骨脂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肾形、略扁，黑褐色，微鼓起，气微香。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盐车前子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椭圆形、略扁，黑褐色，气微香。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盐菟丝子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类球形，棕黄色，微鼓起，略有香气。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葶苈子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扁卵形，粒充实。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（煨）诃子肉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表面焦黄色或棕褐色，质坚实，味微酸涩而后甜。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蔓荆子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4～6mm，表面灰黑色或黑褐色，体轻，基部有灰白色宿萼及短果梗，杂质≤2%。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炒川楝子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厚片，表面焦黄色，偶见焦斑，气焦香，杂质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覆盆子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聚合果，直径</w:t>
                  </w:r>
                  <w:r>
                    <w:rPr>
                      <w:rFonts w:ascii="仿宋_GB2312" w:hAnsi="仿宋_GB2312" w:cs="仿宋_GB2312" w:eastAsia="仿宋_GB2312"/>
                      <w:sz w:val="21"/>
                    </w:rPr>
                    <w:t>≥8mm，表面黄绿或淡棕色，背面密被灰白色绒毛，顶端钝圆，体轻，质硬。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金樱子肉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倒卵形纵剖瓣，表面红棕色，过孔径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胖大海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纺锤形，验收时破碎开，无霉变，过孔径</w:t>
                  </w:r>
                  <w:r>
                    <w:rPr>
                      <w:rFonts w:ascii="仿宋_GB2312" w:hAnsi="仿宋_GB2312" w:cs="仿宋_GB2312" w:eastAsia="仿宋_GB2312"/>
                      <w:sz w:val="21"/>
                    </w:rPr>
                    <w:t>12mm筛。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制吴茱萸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略呈五角状扁球形，表面棕褐色，气芳香浓郁，味辛辣而苦，杂质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麸煨肉豆蔻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饱满，长</w:t>
                  </w:r>
                  <w:r>
                    <w:rPr>
                      <w:rFonts w:ascii="仿宋_GB2312" w:hAnsi="仿宋_GB2312" w:cs="仿宋_GB2312" w:eastAsia="仿宋_GB2312"/>
                      <w:sz w:val="21"/>
                    </w:rPr>
                    <w:t>20～30mm，直径15～25mm，表面棕褐色，有裂隙，气香。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类球形种子团，直径</w:t>
                  </w:r>
                  <w:r>
                    <w:rPr>
                      <w:rFonts w:ascii="仿宋_GB2312" w:hAnsi="仿宋_GB2312" w:cs="仿宋_GB2312" w:eastAsia="仿宋_GB2312"/>
                      <w:sz w:val="21"/>
                    </w:rPr>
                    <w:t>≥18mm，每粒种子上有一条纵沟，气香，味辛。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圆锥状多面体，特异香气，味辛、微苦。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盐益智仁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特异香气，味辛、微咸苦，杂质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亚麻子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扁平卵圆形，表面红棕色，嚼之有豆腥味，杂质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炒火麻仁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富油性，有香气，无虫蛀，无走油。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郁李仁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呈卵形，长</w:t>
                  </w:r>
                  <w:r>
                    <w:rPr>
                      <w:rFonts w:ascii="仿宋_GB2312" w:hAnsi="仿宋_GB2312" w:cs="仿宋_GB2312" w:eastAsia="仿宋_GB2312"/>
                      <w:sz w:val="21"/>
                    </w:rPr>
                    <w:t>5～8</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，表面黄白色或浅棕色，富油性，无走油，杂质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炒苦杏仁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扁心形，表面黄色至棕黄色，有焦斑，有香气，味苦。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扁长卵形，表面黄色至棕黄色，有焦斑，富油性，气微香，味微苦。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葛根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8～12mm立方块，浅黄棕色至棕黄色，纤维性强，气微。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射干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≥12mm，切面淡黄色或鲜黄色，气微。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制天南星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薄片，断面角质状。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板蓝根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≥5mm，切面皮部黄白色，木部黄色，气微，味微甜后苦涩。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扁球形，表面乌黑油润，稍有光泽，种子</w:t>
                  </w:r>
                  <w:r>
                    <w:rPr>
                      <w:rFonts w:ascii="仿宋_GB2312" w:hAnsi="仿宋_GB2312" w:cs="仿宋_GB2312" w:eastAsia="仿宋_GB2312"/>
                      <w:sz w:val="21"/>
                    </w:rPr>
                    <w:t>1～2，肾形，过孔径3mm筛。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蜜桑白皮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丝条状，表面深黄色或黄棕色，纤维性强，气微味甜。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地骨皮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体轻质脆易折断，断面外层黄棕色，内层灰白色，气微。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丝条状，水试显碧蓝色荧光。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海桐皮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宽丝，表面淡棕色，皮厚</w:t>
                  </w:r>
                  <w:r>
                    <w:rPr>
                      <w:rFonts w:ascii="仿宋_GB2312" w:hAnsi="仿宋_GB2312" w:cs="仿宋_GB2312" w:eastAsia="仿宋_GB2312"/>
                      <w:sz w:val="21"/>
                    </w:rPr>
                    <w:t>4mm以上，味微苦。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茯苓皮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不规则的块片，外表面棕褐色或黑褐色，嚼之黏牙，过孔径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厚片，表面焦黑色、内部棕褐色，过孔径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棕榈炭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不规则块状，表面黑褐色，内部焦黄色。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表面黑褐色，质脆，断面焦黄色，气香。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多分枝，小枝扁平，深绿色或黄绿色，气清香。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段，外表皮棕色至褐色，切面灰白色至棕褐色。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蜜枇杷叶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宽丝，表面黄棕色或红棕色，微光泽，略有黏性。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虎杖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≥8mm，皮部与木部较易分离。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砂仁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阳春砂，直径</w:t>
                  </w:r>
                  <w:r>
                    <w:rPr>
                      <w:rFonts w:ascii="仿宋_GB2312" w:hAnsi="仿宋_GB2312" w:cs="仿宋_GB2312" w:eastAsia="仿宋_GB2312"/>
                      <w:sz w:val="21"/>
                    </w:rPr>
                    <w:t>≥10mm，颗粒饱满，气芳香浓烈。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炒冬瓜子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扁平卵形，表面微黄色，偶有焦斑。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炒栀子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不规则碎块，黄褐色，气微，味微酸而苦。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炒瓜蒌子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双边，颜色深，种仁饱满，微鼓起偶有焦斑。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丝或块状，果瓤种子粘结成团，具焦糖气，味微酸、甜，无走油。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皂角刺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厚片，髓部红棕色大于</w:t>
                  </w:r>
                  <w:r>
                    <w:rPr>
                      <w:rFonts w:ascii="仿宋_GB2312" w:hAnsi="仿宋_GB2312" w:cs="仿宋_GB2312" w:eastAsia="仿宋_GB2312"/>
                      <w:sz w:val="21"/>
                    </w:rPr>
                    <w:t>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茺蔚子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三棱形，灰棕色，饱满，杂质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炒王不留行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类球形爆花状，表面白色，质松脆，大多数爆花。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楮实子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球形或卵圆形，红棕色，杂质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青葙子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扁圆形，中间微隆起，表面黑色或红黑色，杂质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炒莱菔子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卵圆形或椭圆形，略鼓起，表面有焦斑，气微香。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球形，淡黄、深黄或棕褐色，有香辣气。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羽状深裂，灰绿色或深黄绿色，偶有短柄，气清香。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醋艾炭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不规则的碎片，黑褐色。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番泻叶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长卵形，黄绿色，叶片完整。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碎片，黄绿色或浅黄棕色。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叶子至少有一面呈紫色，气清香。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大青叶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碎段，叶片暗灰绿色，叶柄淡棕黄色。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泽兰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段、表面黄绿色或带紫色，节处紫色明显，有白色绒毛，茎切面黄白色，中空。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佩兰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短段，叶片绿褐色，切面髓部白色或中空，气芳香，味微苦。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短段，茎黄绿色或棕黄色，叶暗绿色或棕绿色</w:t>
                  </w:r>
                  <w:r>
                    <w:rPr>
                      <w:rFonts w:ascii="仿宋_GB2312" w:hAnsi="仿宋_GB2312" w:cs="仿宋_GB2312" w:eastAsia="仿宋_GB2312"/>
                      <w:sz w:val="21"/>
                    </w:rPr>
                    <w:t>,气香特异，味微苦。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白茅根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圆柱形的段，外表皮黄白色，可见淡棕色稍隆起的节，气微，味微甜。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扁圆柱形段，表面黄白色，中空，有小孔排列成环</w:t>
                  </w:r>
                  <w:r>
                    <w:rPr>
                      <w:rFonts w:ascii="仿宋_GB2312" w:hAnsi="仿宋_GB2312" w:cs="仿宋_GB2312" w:eastAsia="仿宋_GB2312"/>
                      <w:sz w:val="21"/>
                    </w:rPr>
                    <w:t>,气微味甘。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山豆根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≥8mm，有豆腥味，味极苦。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漏芦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厚片，切面有放射状裂隙，气特异，味微苦。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佛手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片或宽丝，受潮后柔韧</w:t>
                  </w:r>
                  <w:r>
                    <w:rPr>
                      <w:rFonts w:ascii="仿宋_GB2312" w:hAnsi="仿宋_GB2312" w:cs="仿宋_GB2312" w:eastAsia="仿宋_GB2312"/>
                      <w:sz w:val="21"/>
                    </w:rPr>
                    <w:t>,气香，味微甜后苦。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宽丝，气香，味酸而苦。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龙眼肉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片状或囊状，棕黄色至棕褐色。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盐胡芦巴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斜方形，表面黄棕色至棕色，焦香气。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椭圆形或球形，长</w:t>
                  </w:r>
                  <w:r>
                    <w:rPr>
                      <w:rFonts w:ascii="仿宋_GB2312" w:hAnsi="仿宋_GB2312" w:cs="仿宋_GB2312" w:eastAsia="仿宋_GB2312"/>
                      <w:sz w:val="21"/>
                    </w:rPr>
                    <w:t>20～35mm，直径15～25mm，肉质柔软，气微味甜，大小均匀。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圆柱形稍弯曲，长</w:t>
                  </w:r>
                  <w:r>
                    <w:rPr>
                      <w:rFonts w:ascii="仿宋_GB2312" w:hAnsi="仿宋_GB2312" w:cs="仿宋_GB2312" w:eastAsia="仿宋_GB2312"/>
                      <w:sz w:val="21"/>
                    </w:rPr>
                    <w:t>15～35mm，直径3～5mm,表面黑褐色，有特异香气，味辛辣。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7～15mm ，髓部白色，占大部分。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≥18mm，表面乌黑色，味极酸。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盐荔枝核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不规则碎块，断面棕褐色，偶见焦斑，味微咸。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盐橘核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略呈卵形，表面有焦斑。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化橘红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丝，气芳香，味苦，微辛。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聚花果，黑褐色，无虫蛀，味微酸而甜。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煅石决明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不规则碎块或粗粉，灰白色，质酥。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蜂房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灰白色，体轻质韧，略有弹性，验收时撕开、无虫蛀。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蝉蜕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35mm，宽约20mm，干净，体型完整，杂质≤2%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炒僵蚕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20～50mm，直径5～7mm，黄棕色或黄白色，虫体完整，气微腥，味咸。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炒蒺藜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分果瓣呈斧状，微黄色，杂质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芒硝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粒状，无色透明或类白色半透明，味咸。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椭圆形，断面角质样，中间有空隙。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柿蒂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扁圆形，外表面黄褐色或红棕色，杂质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薄荷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不规则的段，表面紫棕色或淡绿色，揉搓后有特殊清凉香气，味辛凉，叶不得少于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酒苁蓉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≥20mm，表面黑棕色，质柔润，略有酒香气，味甜，微苦。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段，表面深黄色，微有光泽，略具黏性。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茵陈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绵茵陈，全体密被白色绒毛，绵软如绒，气清香。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干益母草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不规则的段，灰绿色或黄绿色，切面中部有白髓。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穗状，黄绿色，气芳香，味微涩而辛凉。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墨旱莲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段，表面绿褐色或墨绿色，气微，味微咸。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仙鹤草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不规则的段，表面黄绿色至棕黄色，气微，味微苦。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管状的段，表面灰绿色或黄绿色，切面中空，嚼之有沙粒感。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段，表面淡绿色至黄绿色，切面中心红黄色，气微香，味涩、微苦。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金钱草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段，表面棕褐色，用水浸后，对光透视可见黑色条纹。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败酱草（北）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枸骨叶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上表面黄绿色或绿褐色，下表面灰黄色或灰绿色，革质。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伸筋草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不规则的段，黄绿色至淡黄棕色，先端芒状。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干鱼腥草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不规则的段，棕黄色，搓碎具鱼腥气。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白花蛇舌草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不规则的段，表面红棕色或暗棕色，久嚼刺舌。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广藿香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20%，气香特异，味微苦。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段，气清香而浓，味微辛而凉。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丝条状，叶革质，全缘。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半边莲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段，灰黄绿色，节明显，气味特异，味甘而辛。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马齿苋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不规则的段，味微酸。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半枝莲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不规则段，紫灰绿色，果实扁球形。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炙淫羊藿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丝片状，表面浅黄色，显油亮光泽，有羊脂油气。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紫花地丁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皱缩成团，气微，味微苦而稍黏。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辛夷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似毛笔头，密被灰白色或灰绿色绒毛。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不规则块状，气香特异，味辛辣，无霉变。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生石膏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粗颗粒或粗粉，有绢丝样光泽，白色或灰白色。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夏枯草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果穗长大于</w:t>
                  </w:r>
                  <w:r>
                    <w:rPr>
                      <w:rFonts w:ascii="仿宋_GB2312" w:hAnsi="仿宋_GB2312" w:cs="仿宋_GB2312" w:eastAsia="仿宋_GB2312"/>
                      <w:sz w:val="21"/>
                    </w:rPr>
                    <w:t>30mm，残留果穗梗长度小于15mm，淡棕色至棕红色。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谷精草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段，淡黄绿色</w:t>
                  </w:r>
                  <w:r>
                    <w:rPr>
                      <w:rFonts w:ascii="仿宋_GB2312" w:hAnsi="仿宋_GB2312" w:cs="仿宋_GB2312" w:eastAsia="仿宋_GB2312"/>
                      <w:sz w:val="21"/>
                    </w:rPr>
                    <w:t>,质柔软，气微，味淡。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炒白扁豆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扁椭圆形或扁卵圆形，表面微黄色具焦斑，破碎后断面黄白色。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类球形，表面红棕色，过孔径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线形，淡棕黄色，气清香。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幼叶绿色，一长一短，</w:t>
                  </w:r>
                  <w:r>
                    <w:rPr>
                      <w:rFonts w:ascii="仿宋_GB2312" w:hAnsi="仿宋_GB2312" w:cs="仿宋_GB2312" w:eastAsia="仿宋_GB2312"/>
                      <w:sz w:val="21"/>
                    </w:rPr>
                    <w:t>2/3绿色，1/3黄色，杂质≤2%。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灯心草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段，表面淡黄白色，体轻质软。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淡竹叶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不规则的段或片，浅绿色或黄绿色。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萹</w:t>
                  </w:r>
                  <w:r>
                    <w:rPr>
                      <w:rFonts w:ascii="仿宋_GB2312" w:hAnsi="仿宋_GB2312" w:cs="仿宋_GB2312" w:eastAsia="仿宋_GB2312"/>
                      <w:sz w:val="21"/>
                      <w:b/>
                    </w:rPr>
                    <w:t>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段，表面灰绿色或棕红色，切面髓部白色，气微。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瞿麦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段，表面淡绿色或黄绿色，气微。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滑石粉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白色或类白色、微细、无砂性的粉末，手摸有滑腻感。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猪苓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厚片，外表皮黑色或棕黑色，皱缩，切面类白色或黄白色，略呈颗粒状。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≥15mm，色白，质松软，稍有弹性。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海金沙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粉末，棕黄色或浅棕黄色，手捻光滑感。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丝瓜络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段，气微，无霉变。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北刘寄奴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段，表面棕褐色或黑棕色，切面黄白色，中空或有白色髓。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槟榔</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15～30mm，可见大理石样花纹。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多为破粒，直径大于</w:t>
                  </w:r>
                  <w:r>
                    <w:rPr>
                      <w:rFonts w:ascii="仿宋_GB2312" w:hAnsi="仿宋_GB2312" w:cs="仿宋_GB2312" w:eastAsia="仿宋_GB2312"/>
                      <w:sz w:val="21"/>
                    </w:rPr>
                    <w:t>5mm，表面黄色或微黄色。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连珠状，表面黄绿色或黄褐色，背缝线一侧呈黄色，断面黄绿色，有黏性。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椭圆形，长</w:t>
                  </w:r>
                  <w:r>
                    <w:rPr>
                      <w:rFonts w:ascii="仿宋_GB2312" w:hAnsi="仿宋_GB2312" w:cs="仿宋_GB2312" w:eastAsia="仿宋_GB2312"/>
                      <w:sz w:val="21"/>
                    </w:rPr>
                    <w:t>2～6mm，直径约2mm，色泽均匀。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橘络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丝状，类白色。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土鳖虫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扁平卵形，背部紫褐色，腹部平坦，易碎，长</w:t>
                  </w:r>
                  <w:r>
                    <w:rPr>
                      <w:rFonts w:ascii="仿宋_GB2312" w:hAnsi="仿宋_GB2312" w:cs="仿宋_GB2312" w:eastAsia="仿宋_GB2312"/>
                      <w:sz w:val="21"/>
                    </w:rPr>
                    <w:t>20～30mm，宽15～24mm，大小均匀。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鹿角霜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块，表面灰白色，断面外层较质密，白色或灰白色，内层蜂窝状小孔，灰褐色或灰黄色，嚼之有粘牙感。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海绵样不规则块状，灰白色，具多数细孔，质轻。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昆布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段，黑棕褐色，气腥，味咸。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水牛角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极薄片，表面棕黑色或灰黑色，具细顺纹，质坚硬。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炒决明子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菱方形或短圆柱形，表面绿褐色或暗棕色，微鼓起。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钩藤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表面红棕色至紫红色，断面黄棕色，单钩或双钩，光滑，带钩率</w:t>
                  </w:r>
                  <w:r>
                    <w:rPr>
                      <w:rFonts w:ascii="仿宋_GB2312" w:hAnsi="仿宋_GB2312" w:cs="仿宋_GB2312" w:eastAsia="仿宋_GB2312"/>
                      <w:sz w:val="21"/>
                    </w:rPr>
                    <w:t>90%以上。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背面绿褐色，后腹部黄棕色，体型完整，长约</w:t>
                  </w:r>
                  <w:r>
                    <w:rPr>
                      <w:rFonts w:ascii="仿宋_GB2312" w:hAnsi="仿宋_GB2312" w:cs="仿宋_GB2312" w:eastAsia="仿宋_GB2312"/>
                      <w:sz w:val="21"/>
                    </w:rPr>
                    <w:t>60mm，腹部干瘪，外无盐霜及油迹。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蜈蚣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条，头部暗红色或红褐色，药材长度约</w:t>
                  </w:r>
                  <w:r>
                    <w:rPr>
                      <w:rFonts w:ascii="仿宋_GB2312" w:hAnsi="仿宋_GB2312" w:cs="仿宋_GB2312" w:eastAsia="仿宋_GB2312"/>
                      <w:sz w:val="21"/>
                    </w:rPr>
                    <w:t>150mm，环节22，无拼接，有特殊刺鼻臭气。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煅赭石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碎块，暗棕红色，略有醋酸气。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磁石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碎块或粉末状，灰黑色或褐色，条痕黑色，质坚硬，磁性强。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珍珠母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碎块，类白色，内表面具彩色光泽，破碎面显层纹。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煅瓦楞子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碎块或粉末，灰白色至深灰色，质酥脆。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忍冬藤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段，表面棕红色或灰绿色，光滑或被绒毛，切面黄白色，中空，外皮易剥落。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4～7mm，外表面紫红色或紫褐色。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3～20mm，表面灰褐色或褐色。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≥10mm，外表面绿褐色或棕褐色，切面灰黄色，木部有放射状纹理。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沉香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按《中华人民共和国药典》</w:t>
                  </w:r>
                  <w:r>
                    <w:rPr>
                      <w:rFonts w:ascii="仿宋_GB2312" w:hAnsi="仿宋_GB2312" w:cs="仿宋_GB2312" w:eastAsia="仿宋_GB2312"/>
                      <w:sz w:val="21"/>
                    </w:rPr>
                    <w:t>2020版一部执行。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降香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不规则的块状，表面紫红色或红褐色，有油性，气微香，杂质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檀香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小段，气清香，划之显油痕，燃烧香气浓郁。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厚片，外表面红棕色，切面色黄白，过孔径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灰褐色、黄褐色或紫褐色，手撕内有灰褐色棉絮状的丝状物，手捻有细腻感。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厚片，切面棕色，黄白色维管束环列，气特异。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厚片或碎块，表面焦黑色，内部焦褐色。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丁香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研棒状，气芳香浓烈，味辛辣，有麻舌感。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段，叶边缘具不等长的针刺，被灰白色丝状毛。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段，叶齿尖具针刺，被白色柔毛。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椿皮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丝条状或段状，除去粗皮显黄白色，密布梭形小孔或小点。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禹余粮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碎块或粉末，浅棕色至红棕色，表面覆盖黄色粉末，体重，质硬。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酒乌梢蛇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寸段，背部棕褐色或灰黑色，脊部隆起呈屋脊状，蛇肉浅棕黄至黄褐色，质坚硬。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块，棕褐色至黑色，断面角质样，质坚硬，气微。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≥20mm，切面棕黄色至棕褐色，气香特异，油性足。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不规则方块，类白色或微黄色，气微腥。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色黄褐至深棕色，气微腥，过孔径</w:t>
                  </w:r>
                  <w:r>
                    <w:rPr>
                      <w:rFonts w:ascii="仿宋_GB2312" w:hAnsi="仿宋_GB2312" w:cs="仿宋_GB2312" w:eastAsia="仿宋_GB2312"/>
                      <w:sz w:val="21"/>
                    </w:rPr>
                    <w:t>20mm筛，验收撕开无虫蛀，无增重。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上表面绿色，下表面紫色，体轻，手捻易碎，气微。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≥12mm，红棕色，半透明，切面平坦，角质样，气微香而特异，味甘、微苦。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三七粉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灰黄色粉末，气微，味苦回甜。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阴起石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灰绿色，断面纤维状，捻之易成碎粉。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制川乌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不规则的片，黑褐色，断面有光泽，气微。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制草乌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制马钱子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纽扣状，表面棕褐色或深棕色，两面均膨胀鼓起，微有香气。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青礞石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碎状或颗粒，褐黑色或绿褐色，具玻璃样光泽，气微。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紫石英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碎块或粒状，紫色或绿色，半透明至透明，有玻璃样光泽，气微。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赤石脂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块状，粉红色、红色至紫红色，具黏土气。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块状，切面浅黄棕色或红棕色，气微。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不规则的段，表面黑褐色，质地疏松，断面棕黑色。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3～8mm，表面淡棕黄色，微有醋香气。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≥30mm，表面深棕黄色，可见焦斑，微有酒香气。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厚片，表面焦黑色，鼓起，中心部呈棕黑色并有蜂窝状裂隙，质酥脆。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形如藕节，表面黑褐色或焦黑色，气微。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厚片，表面焦黑色，内部深棕色或焦褐色具焦香气，过孔径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段，表面黑褐色，内部棕褐色，气微。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制巴戟天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≥8mm，表面灰黄色或暗灰色，中空，气微。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木蝴蝶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蝶形薄片，表面浅黄白色，体轻。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≥10mm，切面皮部红棕色，气微。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鸡冠花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块段，表面红色，紫红色或黄白色，气微。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野菊花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类球形，棕黄色，气芳香，味苦。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藁本片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厚片，其浓香，过孔径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长段，表面棕褐色，切面皮部深棕色，常成裂片状，气香特异。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片姜黄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厚片，切面黄白色至棕黄色，气香特异。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石榴皮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不规则的块状，外表面红棕色至暗棕色，气微。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厚片，表面棕褐色至黑色，质较柔软，味甜，微酒香气。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枯矾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颗粒或粉末，白色或淡黄白色，气微。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浮小麦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不饱满的瘪粒，大部分能浮于水面。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荜澄茄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≥4mm，表面棕褐色至黑褐色，气芳香，味稍辣。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赤小豆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长圆形稍扁，直径</w:t>
                  </w:r>
                  <w:r>
                    <w:rPr>
                      <w:rFonts w:ascii="仿宋_GB2312" w:hAnsi="仿宋_GB2312" w:cs="仿宋_GB2312" w:eastAsia="仿宋_GB2312"/>
                      <w:sz w:val="21"/>
                    </w:rPr>
                    <w:t>≥3mm，表面紫红色，颗粒饱满，外皮光亮。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徐长卿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≥2mm，表面淡黄白色至棕色，气香。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鹿衔草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不规则的段，棕褐色至黑褐色，气微。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花蕊石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碎块，白色或浅灰白色，质硬，不易破碎，气微。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绵萆</w:t>
                  </w:r>
                  <w:r>
                    <w:rPr>
                      <w:rFonts w:ascii="仿宋_GB2312" w:hAnsi="仿宋_GB2312" w:cs="仿宋_GB2312" w:eastAsia="仿宋_GB2312"/>
                      <w:sz w:val="21"/>
                      <w:b/>
                    </w:rPr>
                    <w:t>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宽丝，切面灰白色至浅灰棕色，气微，味微苦。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椭圆形稍扁，直径</w:t>
                  </w:r>
                  <w:r>
                    <w:rPr>
                      <w:rFonts w:ascii="仿宋_GB2312" w:hAnsi="仿宋_GB2312" w:cs="仿宋_GB2312" w:eastAsia="仿宋_GB2312"/>
                      <w:sz w:val="21"/>
                    </w:rPr>
                    <w:t>≥6mm，表面黑色或灰黑色，杂质≤2%。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络石藤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不规则的段，表面红褐色，中空，叶全缘，革质，气微。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合欢花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皱缩成团，淡黄色或黄褐色，气微香。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干石斛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≥6mm，表面黄绿色，气微。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娑罗子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厚片，表面棕色或棕褐色，味先苦后甜。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车前草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不规则的段，叶表面灰绿色或污绿色，可见穗状花序，气微。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不规则厚片，中间带有朽状木心或有松根脱落残迹。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薤白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卵圆形，直径</w:t>
                  </w:r>
                  <w:r>
                    <w:rPr>
                      <w:rFonts w:ascii="仿宋_GB2312" w:hAnsi="仿宋_GB2312" w:cs="仿宋_GB2312" w:eastAsia="仿宋_GB2312"/>
                      <w:sz w:val="21"/>
                    </w:rPr>
                    <w:t>≥7mm，表面黄白色或淡黄棕色，有蒜臭味。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冬瓜皮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宽丝或碎片，外表面灰绿色或黄白色，气微。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烫骨碎补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扁平长条状，表面黄棕色至深棕色，体膨大鼓起。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宽丝，上表面黄绿色，下表面淡灰棕色，稍有清香气。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纺锤形，直径</w:t>
                  </w:r>
                  <w:r>
                    <w:rPr>
                      <w:rFonts w:ascii="仿宋_GB2312" w:hAnsi="仿宋_GB2312" w:cs="仿宋_GB2312" w:eastAsia="仿宋_GB2312"/>
                      <w:sz w:val="21"/>
                    </w:rPr>
                    <w:t>≥12mm，棕黄色至黑褐色，气微。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龙葵</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段，茎叶色绿，带果实。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阳起石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碎块状，色灰白、暗灰色或浅绿色，具丝样光泽。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玄明粉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白色粉末，气微，味咸。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炒谷芽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类圆球形，表面深黄色，有香气。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九香虫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六角状扁椭圆形，表面棕黑色，气特异。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马鞭草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不规则的段，绿褐色，气微，味苦。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宽丝，外表面橙红色或橙黄色，易折断，具焦糖气，味淡，微酸。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表面淡黄色，幼芽长约</w:t>
                  </w:r>
                  <w:r>
                    <w:rPr>
                      <w:rFonts w:ascii="仿宋_GB2312" w:hAnsi="仿宋_GB2312" w:cs="仿宋_GB2312" w:eastAsia="仿宋_GB2312"/>
                      <w:sz w:val="21"/>
                    </w:rPr>
                    <w:t>5mm，断面白色，粉性，味微甘。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黑芝麻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扁卵圆形，表面黑色，嚼之有香气，杂质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鬼箭羽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干燥茎的翅状物，小薄木片，轻脆易碎。</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多皱褶或破碎，完整者呈扇形，黄绿色或浅棕黄色。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≥3mm，表面深黄色，偶有焦斑，味极苦。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厚片，表面棕黑色，断面棕黑色或乌黑色。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略有姜气，无霉变。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≥18mm，焦黑色。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蚕沙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短圆柱形小颗粒，杂质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五加皮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厚片，外表面灰褐色，气微香，味微辣而苦。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西洋参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≥12mm，外表皮浅黄褐色，切面淡黄白色，气微而特异，味微苦甘。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灵芝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条或片，厚</w:t>
                  </w:r>
                  <w:r>
                    <w:rPr>
                      <w:rFonts w:ascii="仿宋_GB2312" w:hAnsi="仿宋_GB2312" w:cs="仿宋_GB2312" w:eastAsia="仿宋_GB2312"/>
                      <w:sz w:val="21"/>
                    </w:rPr>
                    <w:t>10～20mm，无变色,无霉变。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玉米须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六月雪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果瓤淡黄色或黄棕色，种子多数。</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法半夏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≥9mm，淡黄白色、黄色或棕黄色，气微。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小块，暗褐绿色，体轻，味极苦。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刀豆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扁肾形，表面淡红色至红紫色，饱满，气微，味淡，嚼之有豆腥味。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鹅不食草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不规则的段，灰绿棕色，久嗅有刺激感。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翻白草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不规则的段，暗灰白绿色，气微。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不规则碎片，断面有层纹，质酥脆。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不规则的块，种皮淡黄色，富油性，气微，无走油。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红景天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≥30mm，切面粉红色至紫红色，气芳香。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≥7mm，外表皮红棕色或黄棕色，气微，味微甜，嚼之有豆腥味。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薄片，表面棕色至棕褐色，断面角质样光泽。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绞股蓝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金蝉花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个体完整，长</w:t>
                  </w:r>
                  <w:r>
                    <w:rPr>
                      <w:rFonts w:ascii="仿宋_GB2312" w:hAnsi="仿宋_GB2312" w:cs="仿宋_GB2312" w:eastAsia="仿宋_GB2312"/>
                      <w:sz w:val="21"/>
                    </w:rPr>
                    <w:t>25～30mm，直径10～13mm，杂质≤2%。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金荞麦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≥20mm，外表皮棕褐色，杂质≤2%。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凌霄花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完整花朵，气清香，味微苦、酸，杂质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路路通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≥20mm，蜂窝状小孔，有多数尖刺和喙状小钝刺，体轻，质硬。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w:t>
                  </w:r>
                  <w:r>
                    <w:rPr>
                      <w:rFonts w:ascii="仿宋_GB2312" w:hAnsi="仿宋_GB2312" w:cs="仿宋_GB2312" w:eastAsia="仿宋_GB2312"/>
                      <w:sz w:val="21"/>
                    </w:rPr>
                    <w:t>,白色,质硬，断面层状,气微，过孔径2mm筛。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≥10mm，有扭曲纵纹和网状孔纹，气特异。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生川乌</w:t>
                  </w:r>
                  <w:r>
                    <w:br/>
                  </w:r>
                  <w:r>
                    <w:rPr>
                      <w:rFonts w:ascii="仿宋_GB2312" w:hAnsi="仿宋_GB2312" w:cs="仿宋_GB2312" w:eastAsia="仿宋_GB2312"/>
                      <w:sz w:val="21"/>
                      <w:b/>
                    </w:rPr>
                    <w:t>(毒）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不规则圆锥形或不规则的片，表面棕褐色，质坚实。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石楠藤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锁阳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≥20mm，切面散在黄色三角状维管束，气微。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天葵子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短柱状、略弯曲，直径</w:t>
                  </w:r>
                  <w:r>
                    <w:rPr>
                      <w:rFonts w:ascii="仿宋_GB2312" w:hAnsi="仿宋_GB2312" w:cs="仿宋_GB2312" w:eastAsia="仿宋_GB2312"/>
                      <w:sz w:val="21"/>
                    </w:rPr>
                    <w:t>≥6mm，表面黑灰色，断面黄白色，质软，味甘。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细辛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≥2mm，气辛香，味辛辣、麻舌。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油松节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薄片或块，有松节油香气，体较重，质坚硬，味微苦辛。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肿节风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不规则的段，气微香，味微辛。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煅自然铜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碎粒或粉末状，表面黑褐色，质酥脆。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≥10mm，切面类白色或浅红棕色，体轻，质脆硬，折断有粉尘飞出。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阿胶珠</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类球形，表面棕黄色或灰白色，附有白色粉末。体轻，质酥，易碎，气微，味微甜。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川贝母</w:t>
                  </w:r>
                  <w:r>
                    <w:br/>
                  </w:r>
                  <w:r>
                    <w:rPr>
                      <w:rFonts w:ascii="仿宋_GB2312" w:hAnsi="仿宋_GB2312" w:cs="仿宋_GB2312" w:eastAsia="仿宋_GB2312"/>
                      <w:sz w:val="21"/>
                      <w:b/>
                    </w:rPr>
                    <w:t>（青贝）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类扁球形，外层鳞叶</w:t>
                  </w:r>
                  <w:r>
                    <w:rPr>
                      <w:rFonts w:ascii="仿宋_GB2312" w:hAnsi="仿宋_GB2312" w:cs="仿宋_GB2312" w:eastAsia="仿宋_GB2312"/>
                      <w:sz w:val="21"/>
                    </w:rPr>
                    <w:t>2瓣，大小相近，相对抱合。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罗布麻叶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皱缩卷曲，淡绿色或灰绿色，质脆，气微。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贯叶金丝桃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个体完整，尾部长</w:t>
                  </w:r>
                  <w:r>
                    <w:rPr>
                      <w:rFonts w:ascii="仿宋_GB2312" w:hAnsi="仿宋_GB2312" w:cs="仿宋_GB2312" w:eastAsia="仿宋_GB2312"/>
                      <w:sz w:val="21"/>
                    </w:rPr>
                    <w:t>≥80mm，无虫蛀、无霉变、无断尾，气腥，味微咸。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绒团状，灰绿色至黄绿色，质柔软，气香特异。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新疆紫草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太白米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卵圆形，表面褐色或灰褐色，外壳薄而脆，壳内有一层淡黄棕色半透明薄膜，膜内有</w:t>
                  </w:r>
                  <w:r>
                    <w:rPr>
                      <w:rFonts w:ascii="仿宋_GB2312" w:hAnsi="仿宋_GB2312" w:cs="仿宋_GB2312" w:eastAsia="仿宋_GB2312"/>
                      <w:sz w:val="21"/>
                    </w:rPr>
                    <w:t>2～4瓣黄白色鳞叶相互抱合如米粒状，质硬，断面粉性。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薄片，表面焦黑色，内部焦黄色，气微。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厚片，切面黄白色，有不规则裂隙，气微，味微甘。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松花粉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淡黄色细粉，手捻有滑润感，体轻，易飞扬，气微。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血余炭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不规则块状，乌黑光亮，有多数细孔，质脆，焦发气。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山慈菇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毛慈姑，质坚硬，断面灰白色或黄白色，略呈角质，气微，味淡，带黏性。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贯叶连翘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炒使君子仁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椭圆形，表面黄白色，气香，味微甜。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w:t>
                  </w:r>
                </w:p>
              </w:tc>
              <w:tc>
                <w:tcPr>
                  <w:tcW w:type="dxa" w:w="233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对过孔径筛有要求的药味，通过率</w:t>
                  </w:r>
                  <w:r>
                    <w:rPr>
                      <w:rFonts w:ascii="仿宋_GB2312" w:hAnsi="仿宋_GB2312" w:cs="仿宋_GB2312" w:eastAsia="仿宋_GB2312"/>
                      <w:sz w:val="21"/>
                    </w:rPr>
                    <w:t>≤3%。</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428"/>
              <w:gridCol w:w="126"/>
              <w:gridCol w:w="364"/>
              <w:gridCol w:w="369"/>
              <w:gridCol w:w="468"/>
              <w:gridCol w:w="634"/>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单位</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单价限价金额（元）</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数量</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采购预算</w:t>
                  </w:r>
                </w:p>
                <w:p>
                  <w:pPr>
                    <w:pStyle w:val="null3"/>
                    <w:jc w:val="center"/>
                  </w:pPr>
                  <w:r>
                    <w:rPr>
                      <w:rFonts w:ascii="仿宋_GB2312" w:hAnsi="仿宋_GB2312" w:cs="仿宋_GB2312" w:eastAsia="仿宋_GB2312"/>
                      <w:sz w:val="21"/>
                      <w:b/>
                    </w:rPr>
                    <w:t>总金额（元）</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饮片类别</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麸炒苍术</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203.30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7,475.76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1,519,822.01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防风</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879.80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7,042.76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6,196,220.25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浮小麦</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6,952.04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135,564.78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枸杞子</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95.90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6,845.83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656,515.10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芦根</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5,865.09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261,583.01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金樱子肉</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86.60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5,413.69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468,825.55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酒女贞子</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4,992.84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77,389.02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炒桃仁</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114.90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4,525.36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519,963.86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醋北柴胡</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315.10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3,330.53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1,049,450.00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干鱼腥草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3,329.23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111,196.28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酒苁蓉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225.40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3,295.24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742,747.10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薤白</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103.70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2,845.09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295,035.83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炒冬瓜子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116.70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2,791.04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325,714.37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金荞麦</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2,776.83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132,454.79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炒蒺藜</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79.90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2,293.47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183,248.25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炒牛蒡子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62.10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2,227.20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138,309.12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荷叶</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29.00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2,149.12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62,324.48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佛手</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125.00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2,111.98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263,997.50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煅赭石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2,001.48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22,616.72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矿物类饮片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烫骨碎补</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147.50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1,938.19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285,883.03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醋三棱</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1,855.69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95,939.17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地榆</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52.70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1,524.10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80,320.07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葶苈子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100.30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1,521.44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152,600.43</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桑枝</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1,362.15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20,296.04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炒芥子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36.30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1,235.21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44,838.12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麸煨肉豆蔻</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166.30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1,151.14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191,434.58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酒大黄</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86.50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1,026.21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88,767.17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盐小茴香</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976.62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39,455.45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防己</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791.40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934.56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739,610.78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炮姜</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59.30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932.45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55,294.29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槟榔</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885.97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41,994.98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w:t>
                  </w:r>
                </w:p>
              </w:tc>
              <w:tc>
                <w:tcPr>
                  <w:tcW w:type="dxa" w:w="428"/>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bottom"/>
                </w:tcPr>
                <w:p>
                  <w:pPr>
                    <w:pStyle w:val="null3"/>
                    <w:jc w:val="center"/>
                  </w:pPr>
                  <w:r>
                    <w:rPr>
                      <w:rFonts w:ascii="仿宋_GB2312" w:hAnsi="仿宋_GB2312" w:cs="仿宋_GB2312" w:eastAsia="仿宋_GB2312"/>
                      <w:sz w:val="21"/>
                      <w:b/>
                    </w:rPr>
                    <w:t>全蝎</w:t>
                  </w:r>
                  <w:r>
                    <w:rPr>
                      <w:rFonts w:ascii="仿宋_GB2312" w:hAnsi="仿宋_GB2312" w:cs="仿宋_GB2312" w:eastAsia="仿宋_GB2312"/>
                      <w:sz w:val="21"/>
                      <w:b/>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4,249.30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763.89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3,245,997.78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透骨草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736.05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24,510.47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秦艽</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189.30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696.51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131,849.34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萹蓄</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21.40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478.94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10,249.32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蛤蚧</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对</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64.50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25,800.00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五倍子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143.70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331.34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47,613.56</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密蒙花</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72.90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206.23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15,034.17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青葙子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123.30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190.80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23,525.64</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翻白草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174.05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8,980.98</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灯心草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324.80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143.24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46,524.35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胡黄连</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801.50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111.73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89,551.60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白薇</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75.80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105.03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7,961.27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何首乌</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95.20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93.00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8,853.60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荆芥穗</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131.90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91.48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12,066.21</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醋艾炭</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42.10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75.12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3,162.55</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漏芦</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116.60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49.18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5,734.39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红芪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220.10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46.85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10,311.69</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地枫皮</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141.60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32.95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4,665.72</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贯叶连翘</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69.70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1,394.00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新疆紫草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1,151.00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6,906.00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松花粉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112.50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675.00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53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生川乌</w:t>
                  </w:r>
                  <w:r>
                    <w:rPr>
                      <w:rFonts w:ascii="仿宋_GB2312" w:hAnsi="仿宋_GB2312" w:cs="仿宋_GB2312" w:eastAsia="仿宋_GB2312"/>
                      <w:sz w:val="21"/>
                    </w:rPr>
                    <w:t>(毒）</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kg</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281.40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3.00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844.20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植物类饮片</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rPr>
                    <w:t>合计</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12,717.60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98,369.70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21"/>
                    </w:rPr>
                    <w:t>18,731,623.97</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18"/>
                <w:b/>
              </w:rPr>
              <w:t>注：标</w:t>
            </w:r>
            <w:r>
              <w:rPr>
                <w:rFonts w:ascii="仿宋_GB2312" w:hAnsi="仿宋_GB2312" w:cs="仿宋_GB2312" w:eastAsia="仿宋_GB2312"/>
                <w:sz w:val="18"/>
                <w:b/>
              </w:rPr>
              <w:t>“</w:t>
            </w:r>
            <w:r>
              <w:rPr>
                <w:rFonts w:ascii="仿宋_GB2312" w:hAnsi="仿宋_GB2312" w:cs="仿宋_GB2312" w:eastAsia="仿宋_GB2312"/>
                <w:sz w:val="18"/>
                <w:b/>
              </w:rPr>
              <w:t>●</w:t>
            </w:r>
            <w:r>
              <w:rPr>
                <w:rFonts w:ascii="仿宋_GB2312" w:hAnsi="仿宋_GB2312" w:cs="仿宋_GB2312" w:eastAsia="仿宋_GB2312"/>
                <w:sz w:val="18"/>
                <w:b/>
              </w:rPr>
              <w:t>”中药饮片为本采购包供应商应提供的样品品种。中药饮片样品为送货标准最小包装，并附有效期内的质量检验报告复印件。</w:t>
            </w:r>
          </w:p>
          <w:p>
            <w:pPr>
              <w:pStyle w:val="null3"/>
            </w:pPr>
            <w:r>
              <w:rPr>
                <w:rFonts w:ascii="仿宋_GB2312" w:hAnsi="仿宋_GB2312" w:cs="仿宋_GB2312" w:eastAsia="仿宋_GB2312"/>
                <w:sz w:val="21"/>
                <w:b/>
              </w:rPr>
              <w:t>一、质量要求等</w:t>
            </w:r>
          </w:p>
          <w:p>
            <w:pPr>
              <w:pStyle w:val="null3"/>
              <w:ind w:firstLine="420"/>
              <w:jc w:val="both"/>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ind w:firstLine="420"/>
              <w:jc w:val="both"/>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w:t>
            </w:r>
            <w:r>
              <w:rPr>
                <w:rFonts w:ascii="仿宋_GB2312" w:hAnsi="仿宋_GB2312" w:cs="仿宋_GB2312" w:eastAsia="仿宋_GB2312"/>
                <w:sz w:val="21"/>
              </w:rPr>
              <w:t>④</w:t>
            </w:r>
            <w:r>
              <w:rPr>
                <w:rFonts w:ascii="仿宋_GB2312" w:hAnsi="仿宋_GB2312" w:cs="仿宋_GB2312" w:eastAsia="仿宋_GB2312"/>
                <w:sz w:val="21"/>
              </w:rPr>
              <w:t>饮片安全指标（硫化物、重金属及农药残留含量等）等检查项目应符合该品种《中国药典》现行版或省级炮制规范及中药饮片标准的描述及规定。</w:t>
            </w:r>
          </w:p>
          <w:p>
            <w:pPr>
              <w:pStyle w:val="null3"/>
              <w:ind w:firstLine="420"/>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w:t>
            </w:r>
            <w:r>
              <w:rPr>
                <w:rFonts w:ascii="仿宋_GB2312" w:hAnsi="仿宋_GB2312" w:cs="仿宋_GB2312" w:eastAsia="仿宋_GB2312"/>
                <w:sz w:val="21"/>
              </w:rPr>
              <w:t>GMP）要求。投标人应承诺其炮制工艺严格遵循法定标准，并对关键工艺参数进行监控和记录。</w:t>
            </w:r>
          </w:p>
          <w:p>
            <w:pPr>
              <w:pStyle w:val="null3"/>
              <w:ind w:firstLine="420"/>
              <w:jc w:val="both"/>
            </w:pPr>
            <w:r>
              <w:rPr>
                <w:rFonts w:ascii="仿宋_GB2312" w:hAnsi="仿宋_GB2312" w:cs="仿宋_GB2312" w:eastAsia="仿宋_GB2312"/>
                <w:sz w:val="21"/>
              </w:rPr>
              <w:t>（四）涉及《国家重点保护野生动物名录》或相关法律法规规定野生动物物种制成的中药饮片，其包装和标识必须符合</w:t>
            </w:r>
            <w:r>
              <w:rPr>
                <w:rFonts w:ascii="仿宋_GB2312" w:hAnsi="仿宋_GB2312" w:cs="仿宋_GB2312" w:eastAsia="仿宋_GB2312"/>
                <w:sz w:val="21"/>
              </w:rPr>
              <w:t>由国家药品监督管理局发布</w:t>
            </w:r>
            <w:r>
              <w:rPr>
                <w:rFonts w:ascii="仿宋_GB2312" w:hAnsi="仿宋_GB2312" w:cs="仿宋_GB2312" w:eastAsia="仿宋_GB2312"/>
                <w:sz w:val="21"/>
              </w:rPr>
              <w:t>实施的《中药饮片标签管理规定》。炮制后的毒性中药饮片须确保毒性成分含量精确控制在安全范围内。</w:t>
            </w:r>
          </w:p>
          <w:p>
            <w:pPr>
              <w:pStyle w:val="null3"/>
              <w:ind w:firstLine="420"/>
              <w:jc w:val="both"/>
            </w:pPr>
            <w:r>
              <w:rPr>
                <w:rFonts w:ascii="仿宋_GB2312" w:hAnsi="仿宋_GB2312" w:cs="仿宋_GB2312" w:eastAsia="仿宋_GB2312"/>
                <w:sz w:val="21"/>
              </w:rPr>
              <w:t>（五）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投标报价</w:t>
            </w:r>
            <w:r>
              <w:rPr>
                <w:rFonts w:ascii="仿宋_GB2312" w:hAnsi="仿宋_GB2312" w:cs="仿宋_GB2312" w:eastAsia="仿宋_GB2312"/>
                <w:sz w:val="21"/>
              </w:rPr>
              <w:t>包含</w:t>
            </w:r>
            <w:r>
              <w:rPr>
                <w:rFonts w:ascii="仿宋_GB2312" w:hAnsi="仿宋_GB2312" w:cs="仿宋_GB2312" w:eastAsia="仿宋_GB2312"/>
                <w:sz w:val="21"/>
              </w:rPr>
              <w:t>可能会产生的自煎饮片邮寄配送费用。</w:t>
            </w:r>
          </w:p>
          <w:p>
            <w:pPr>
              <w:pStyle w:val="null3"/>
              <w:ind w:firstLine="420"/>
            </w:pPr>
            <w:r>
              <w:rPr>
                <w:rFonts w:ascii="仿宋_GB2312" w:hAnsi="仿宋_GB2312" w:cs="仿宋_GB2312" w:eastAsia="仿宋_GB2312"/>
                <w:sz w:val="21"/>
              </w:rPr>
              <w:t>（七）供应商制定服务方案，促进医院中医药学科高水平发展，保证服务方案的履行，方案内容包括但不限于人员人才支持、调剂工具支持、中药饮片各库房间车辆运输配送服务等（中药饮片一级库在院外，二级库在院内，一二级库之间的运输配送服务）。</w:t>
            </w:r>
          </w:p>
          <w:p>
            <w:pPr>
              <w:pStyle w:val="null3"/>
              <w:ind w:firstLine="420"/>
            </w:pPr>
            <w:r>
              <w:rPr>
                <w:rFonts w:ascii="仿宋_GB2312" w:hAnsi="仿宋_GB2312" w:cs="仿宋_GB2312" w:eastAsia="仿宋_GB2312"/>
                <w:sz w:val="21"/>
              </w:rPr>
              <w:t>（八）</w:t>
            </w:r>
            <w:r>
              <w:rPr>
                <w:rFonts w:ascii="仿宋_GB2312" w:hAnsi="仿宋_GB2312" w:cs="仿宋_GB2312" w:eastAsia="仿宋_GB2312"/>
                <w:sz w:val="21"/>
              </w:rPr>
              <w:t>具备所投产品的仓储能力。</w:t>
            </w:r>
          </w:p>
          <w:p>
            <w:pPr>
              <w:pStyle w:val="null3"/>
            </w:pPr>
            <w:r>
              <w:rPr>
                <w:rFonts w:ascii="仿宋_GB2312" w:hAnsi="仿宋_GB2312" w:cs="仿宋_GB2312" w:eastAsia="仿宋_GB2312"/>
                <w:sz w:val="21"/>
                <w:b/>
              </w:rPr>
              <w:t>二、商务要求</w:t>
            </w:r>
          </w:p>
          <w:p>
            <w:pPr>
              <w:pStyle w:val="null3"/>
              <w:ind w:firstLine="420"/>
              <w:jc w:val="both"/>
            </w:pPr>
            <w:r>
              <w:rPr>
                <w:rFonts w:ascii="仿宋_GB2312" w:hAnsi="仿宋_GB2312" w:cs="仿宋_GB2312" w:eastAsia="仿宋_GB2312"/>
                <w:sz w:val="21"/>
              </w:rPr>
              <w:t>（一）本采购包投标人</w:t>
            </w:r>
            <w:r>
              <w:rPr>
                <w:rFonts w:ascii="仿宋_GB2312" w:hAnsi="仿宋_GB2312" w:cs="仿宋_GB2312" w:eastAsia="仿宋_GB2312"/>
                <w:sz w:val="21"/>
              </w:rPr>
              <w:t>“兼投不兼中”。</w:t>
            </w:r>
          </w:p>
          <w:p>
            <w:pPr>
              <w:pStyle w:val="null3"/>
              <w:ind w:firstLine="420"/>
              <w:jc w:val="both"/>
            </w:pPr>
            <w:r>
              <w:rPr>
                <w:rFonts w:ascii="仿宋_GB2312" w:hAnsi="仿宋_GB2312" w:cs="仿宋_GB2312" w:eastAsia="仿宋_GB2312"/>
                <w:sz w:val="21"/>
              </w:rPr>
              <w:t>（二）付款方式：</w:t>
            </w:r>
            <w:r>
              <w:rPr>
                <w:rFonts w:ascii="仿宋_GB2312" w:hAnsi="仿宋_GB2312" w:cs="仿宋_GB2312" w:eastAsia="仿宋_GB2312"/>
                <w:sz w:val="21"/>
              </w:rPr>
              <w:t>待</w:t>
            </w:r>
            <w:r>
              <w:rPr>
                <w:rFonts w:ascii="仿宋_GB2312" w:hAnsi="仿宋_GB2312" w:cs="仿宋_GB2312" w:eastAsia="仿宋_GB2312"/>
                <w:sz w:val="21"/>
              </w:rPr>
              <w:t>中药</w:t>
            </w:r>
            <w:r>
              <w:rPr>
                <w:rFonts w:ascii="仿宋_GB2312" w:hAnsi="仿宋_GB2312" w:cs="仿宋_GB2312" w:eastAsia="仿宋_GB2312"/>
                <w:sz w:val="21"/>
              </w:rPr>
              <w:t>饮片送达甲方指定地点，根据初验结果进行入库、使用，在第九个月对第一个月饮片进行最终验收，第十个月对第二个月饮片进行最终验收，以此类推，最终验收合格后，对当月验收饮片进行据实结算，达到付款条件起</w:t>
            </w:r>
            <w:r>
              <w:rPr>
                <w:rFonts w:ascii="仿宋_GB2312" w:hAnsi="仿宋_GB2312" w:cs="仿宋_GB2312" w:eastAsia="仿宋_GB2312"/>
                <w:sz w:val="21"/>
              </w:rPr>
              <w:t>30日内，支付发票金额的100.00%。</w:t>
            </w:r>
          </w:p>
          <w:p>
            <w:pPr>
              <w:pStyle w:val="null3"/>
              <w:jc w:val="both"/>
            </w:pPr>
            <w:r>
              <w:rPr>
                <w:rFonts w:ascii="仿宋_GB2312" w:hAnsi="仿宋_GB2312" w:cs="仿宋_GB2312" w:eastAsia="仿宋_GB2312"/>
                <w:sz w:val="21"/>
                <w:b/>
              </w:rPr>
              <w:t>三、验收标准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）按照国家现行的相关标准、招标文件要求、投标文件响应内容及合同约定条款进行验收；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）采购人将严格以采购包内的验收要点为准进行验收，采购包内的验收要点未</w:t>
            </w:r>
            <w:r>
              <w:rPr>
                <w:rFonts w:ascii="仿宋_GB2312" w:hAnsi="仿宋_GB2312" w:cs="仿宋_GB2312" w:eastAsia="仿宋_GB2312"/>
                <w:sz w:val="21"/>
              </w:rPr>
              <w:t>涉及</w:t>
            </w:r>
            <w:r>
              <w:rPr>
                <w:rFonts w:ascii="仿宋_GB2312" w:hAnsi="仿宋_GB2312" w:cs="仿宋_GB2312" w:eastAsia="仿宋_GB2312"/>
                <w:sz w:val="21"/>
              </w:rPr>
              <w:t>的部分按照《中华人民共和国药典》（现行版）或省级炮制规范及中药饮片标准的要求进行验收。</w:t>
            </w:r>
          </w:p>
          <w:p>
            <w:pPr>
              <w:pStyle w:val="null3"/>
            </w:pPr>
            <w:r>
              <w:rPr>
                <w:rFonts w:ascii="仿宋_GB2312" w:hAnsi="仿宋_GB2312" w:cs="仿宋_GB2312" w:eastAsia="仿宋_GB2312"/>
                <w:sz w:val="21"/>
                <w:b/>
              </w:rPr>
              <w:t>按照国家相关标准和招标文件要求验收</w:t>
            </w:r>
          </w:p>
          <w:tbl>
            <w:tblPr>
              <w:tblBorders>
                <w:top w:val="none" w:color="000000" w:sz="4"/>
                <w:left w:val="none" w:color="000000" w:sz="4"/>
                <w:bottom w:val="none" w:color="000000" w:sz="4"/>
                <w:right w:val="none" w:color="000000" w:sz="4"/>
                <w:insideH w:val="none"/>
                <w:insideV w:val="none"/>
              </w:tblBorders>
            </w:tblPr>
            <w:tblGrid>
              <w:gridCol w:w="221"/>
              <w:gridCol w:w="427"/>
              <w:gridCol w:w="1302"/>
              <w:gridCol w:w="60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验收要点</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执行标准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≥8mm，表面淡黄白色，木部之外有一层较宽的深色环。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类纺锤形，体细长，表面红色或暗红色，基部有白色果梗痕。</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厚朴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≥3mm，内表面划之显油痕，气香，味辛辣。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不规则的块片，表面乌黑色，内外一致，有光泽，黏性大，质柔韧气微，味甜。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醋青皮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四花青皮，细丝，略有醋香气，杂质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陈皮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切丝，皮厚</w:t>
                  </w:r>
                  <w:r>
                    <w:rPr>
                      <w:rFonts w:ascii="仿宋_GB2312" w:hAnsi="仿宋_GB2312" w:cs="仿宋_GB2312" w:eastAsia="仿宋_GB2312"/>
                      <w:sz w:val="21"/>
                    </w:rPr>
                    <w:t>1～4mm，外表面橙红色，内表面浅黄白色、粗糙，气香，味辛、苦，杂质≤2%。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浙贝母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≥10mm，外皮黄褐色或灰褐色、略皱缩，切面灰白色或粉白色、富粉性。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土贝母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≥5mm，表面淡红棕色或暗棕色，凹凸不平，质坚硬，不易折断，断面角质样。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麸炒白术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≥20mm，切面黄棕色、有裂隙，偶见焦斑，略有焦香气。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柳叶白前，段，表面黄白或黄棕，质脆，断面中空，有时节处簇生纤细的根或根痕，杂质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不规则的段，表面棕黄色，根细，直径</w:t>
                  </w:r>
                  <w:r>
                    <w:rPr>
                      <w:rFonts w:ascii="仿宋_GB2312" w:hAnsi="仿宋_GB2312" w:cs="仿宋_GB2312" w:eastAsia="仿宋_GB2312"/>
                      <w:sz w:val="21"/>
                    </w:rPr>
                    <w:t>1～2mm，质脆，气微，味微苦，杂质≤2%。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≥8mm，表面黄白、有的微显紫棕色，种子饱满，味辛凉略似樟脑，验收时破碎开，无霉变，杂质≤2%。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白头翁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≥5mm，外表皮黄棕色或棕褐色，皮部环状裂隙、木部蛛网状纹理，近根头部有白色绒毛，切面多有裂隙。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不规则的薄片，可见爪状分支，切面角质样、半透明，味苦，嚼烂后特别黏牙，过孔径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醋延胡索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厚片（可见碎块），切面黄褐色，质较硬，微具醋香气，杂质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薄片，宽度</w:t>
                  </w:r>
                  <w:r>
                    <w:rPr>
                      <w:rFonts w:ascii="仿宋_GB2312" w:hAnsi="仿宋_GB2312" w:cs="仿宋_GB2312" w:eastAsia="仿宋_GB2312"/>
                      <w:sz w:val="21"/>
                    </w:rPr>
                    <w:t>≥30mm，切面黄白色至淡棕色，角质样，半透明，无酸涩味，无空心。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天冬</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5～20mm，半透明，有黏性，无酸气、酸味，杂质≤2%。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≥30mm，切面黄棕色，有星点，嚼之粘牙，有沙粒感，味苦。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麸炒苍术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厚片，表面深黄色，断面朱砂点明显，有焦香气，过孔径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醋香附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不规则厚片，表皮棕褐色，可见环节，切面白色或黄棕色，质硬，有醋香气，过孔径</w:t>
                  </w:r>
                  <w:r>
                    <w:rPr>
                      <w:rFonts w:ascii="仿宋_GB2312" w:hAnsi="仿宋_GB2312" w:cs="仿宋_GB2312" w:eastAsia="仿宋_GB2312"/>
                      <w:sz w:val="21"/>
                    </w:rPr>
                    <w:t>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片，切面灰棕色、橙黄色或灰黑色，角质样，过孔径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醋鳖甲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不规则块状，无腐肉、无腹甲，淡黄色，折之易断。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醋龟甲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不规则块状，背甲腹甲，无腐肉，淡黄色，质松脆。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厚片，断面粉性或角质样，过孔径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炒鸡内金</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表面暗黄褐色或黄绿色、焦黄色，明显的条状皱纹，杂质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段，表面淡黄色至黄棕色，味甚苦，杂质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酒女贞子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椭圆形或肾形，表面灰黑色，常附有白色粉霜，杂质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≥6mm，表面棕黄色，稍有黏性，不粘手。</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制远志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呈圆筒形均匀的段，直径</w:t>
                  </w:r>
                  <w:r>
                    <w:rPr>
                      <w:rFonts w:ascii="仿宋_GB2312" w:hAnsi="仿宋_GB2312" w:cs="仿宋_GB2312" w:eastAsia="仿宋_GB2312"/>
                      <w:sz w:val="21"/>
                    </w:rPr>
                    <w:t>≥3mm，表面灰黄色或灰棕色，杂质≤2%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炒酸枣仁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扁圆形，种仁饱满，表面微鼓起，微具焦斑，过孔径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柏子仁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呈长卵形，表面黄白色或淡黄棕色，顶端略尖，有深褐色小点，无败油味。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≥6mm，半透明，味甘，嚼之发黏。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胡黄连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≥4mm，切面灰黑色或棕黑色，味极苦。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≥8mm，有裂隙，无空心。</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薄片，弧状条形片，中果皮厚度</w:t>
                  </w:r>
                  <w:r>
                    <w:rPr>
                      <w:rFonts w:ascii="仿宋_GB2312" w:hAnsi="仿宋_GB2312" w:cs="仿宋_GB2312" w:eastAsia="仿宋_GB2312"/>
                      <w:sz w:val="21"/>
                    </w:rPr>
                    <w:t>≥4mm，呈土黄色，偶有焦斑。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麸炒枳实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薄片，中果皮厚度大于</w:t>
                  </w:r>
                  <w:r>
                    <w:rPr>
                      <w:rFonts w:ascii="仿宋_GB2312" w:hAnsi="仿宋_GB2312" w:cs="仿宋_GB2312" w:eastAsia="仿宋_GB2312"/>
                      <w:sz w:val="21"/>
                    </w:rPr>
                    <w:t>4mm，直径≥6mm，香气浓，味苦。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大腹皮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大腹毛，中果皮棕毛状，黄白色或淡棕色，疏松质柔。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川木通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厚片，外皮易脱落，边缘不整齐，有放射状纹理及裂隙，气微。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甘草片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≥10mm，味甜而特殊。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炒六神曲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块，立方形小块表面微棕黄色，质坚脆，有焦香气，杂质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形如麦芽，偶有焦斑，具焦香气，杂质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焦山楂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形如山楂片，直径</w:t>
                  </w:r>
                  <w:r>
                    <w:rPr>
                      <w:rFonts w:ascii="仿宋_GB2312" w:hAnsi="仿宋_GB2312" w:cs="仿宋_GB2312" w:eastAsia="仿宋_GB2312"/>
                      <w:sz w:val="21"/>
                    </w:rPr>
                    <w:t>≥15mm，表面焦褐色，内部黄褐色，有焦香气。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黄连片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薄片，切面鲜黄色或红黄色，味极苦，过孔径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≥10mm，切面黄棕色或黄绿色，无绿色片。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知母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≥8mm，味微甜略苦，嚼之带粘性。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玫瑰花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花蕾，花朵完整，颜色紫红，花托半球形，气香浓郁，杂质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续断片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≥6mm，切面皮部墨绿色或棕褐色，木部灰黄色或黄褐色。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≥20mm，外表皮黑褐色，切面黄绿色或淡黄白色，体轻，质硬，纤维性。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花朵完整、色鲜艳、气清香，味甘微苦，杂质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蜜款冬花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色紫红，撕开后可见白色绒毛，体轻，无花梗。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蜜旋覆花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深黄色，体轻易散碎，气微。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花整齐，色黄，无花梗，杂质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密蒙花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花蕾密聚，色灰黄，密被绒毛，质柔软，杂质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碎块或粗粉，灰白色，断面层状，质酥脆。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麸炒山药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≥18mm，切面黄白色或微黄色，略有焦香气。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≥10mm，外表皮黄褐色，切面淡棕色。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≥8mm，外表皮淡黄色至棕褐色，有纵皱纹，切面皮部淡黄色至棕色，有裂隙，气特异。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黑顺片，直径</w:t>
                  </w:r>
                  <w:r>
                    <w:rPr>
                      <w:rFonts w:ascii="仿宋_GB2312" w:hAnsi="仿宋_GB2312" w:cs="仿宋_GB2312" w:eastAsia="仿宋_GB2312"/>
                      <w:sz w:val="21"/>
                    </w:rPr>
                    <w:t>≥10mm，外皮黑褐色，切面暗黄色，油润具光泽。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≥10mm，表面淡灰黄色，切面有稀疏的放射状纹理，粉性足。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蜜紫菀</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段，表面紫棕色或棕褐色，质柔韧，杂质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蜜百合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20～50mm，宽10～20mm，表面淡棕黄色，偶见黄焦斑，略带黏性，不粘手，杂质≤2%。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炒苍耳子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卵圆形，表面黄褐色，有剌痕，顶部双刺明显，过孔径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前胡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薄片，切面黄白色至淡黄色，气芳香，杂质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3～8mm，外皮极薄，木部占多大部分，有多个环纹，气微香。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厚片，表面浅棕黄色至浅棕色，切面黄白色。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苦参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≥18mm，切面黄白色，纤维性，味极苦。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土茯苓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薄片，折断时粉尘飞扬，切面类白色或淡红棕色，过孔径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丝，皮厚</w:t>
                  </w:r>
                  <w:r>
                    <w:rPr>
                      <w:rFonts w:ascii="仿宋_GB2312" w:hAnsi="仿宋_GB2312" w:cs="仿宋_GB2312" w:eastAsia="仿宋_GB2312"/>
                      <w:sz w:val="21"/>
                    </w:rPr>
                    <w:t>≥3mm，外表面黄棕色，内表面暗黄色，切面纤维性，呈裂片状分层，味极苦。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≥10mm，折断时粉尘飞扬，略呈层片状，迎光可见闪烁小亮点，羊膻气。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地肤子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扁球状五角星形，灰绿色或浅棕色，杂质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蛇床子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颗粒饱满，气香浓厚，味辛凉，杂质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花椒，香气浓，味麻辣且持久，杂质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不规则碎片，表面微有柔毛，断面角质样，无霉变，无虫屑，气特异，杂质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不规则的粒状，透明或半透明，有玻璃样光泽。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透骨草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段，蒴果三角状扁圆形。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百部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≥6mm，表面灰白色或棕黄色，切面灰白色或淡黄棕色或黄白色，角质样。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威灵仙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段，表面黑褐色、棕褐色或棕黑色，有细纵纹，黄白色木部。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片，表面白色、黄白色或者浅棕色，断面粉性或角质，过孔径</w:t>
                  </w:r>
                  <w:r>
                    <w:rPr>
                      <w:rFonts w:ascii="仿宋_GB2312" w:hAnsi="仿宋_GB2312" w:cs="仿宋_GB2312" w:eastAsia="仿宋_GB2312"/>
                      <w:sz w:val="21"/>
                    </w:rPr>
                    <w:t>18mm筛。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内蒙紫草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≥10mm，质硬，切面黄棕色，木部呈放射状排列。</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苏木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30mm长，细条，黄红色或棕红色，杂质≤2%。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短圆柱形，直径约</w:t>
                  </w:r>
                  <w:r>
                    <w:rPr>
                      <w:rFonts w:ascii="仿宋_GB2312" w:hAnsi="仿宋_GB2312" w:cs="仿宋_GB2312" w:eastAsia="仿宋_GB2312"/>
                      <w:sz w:val="21"/>
                    </w:rPr>
                    <w:t>20mm，无虫蛀。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肉桂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≥3mm，内表面红棕色，划之显油痕，气香浓烈，味甜辣。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盐小茴香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双悬果，表面微鼓起，深黄绿色，偶见焦斑，味微咸，无干瘪的种子等杂质，杂质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九节菖蒲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段，外形饱满，表面棕黄色，质硬而脆，易折断。</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石菖蒲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厚片，外表皮棕褐色或灰棕色，有的可见环节及根痕，切面类白色或微红色，气芳香，过孔径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≥10mm，切面棕黄色或金黄色，角质样，气香特异。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高良姜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≥10mm，切面灰棕色至红棕色，中心圆形，约占1/3，气香，味辛辣。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厚片，切面可见较多的纵向纤维，有的呈毛状</w:t>
                  </w:r>
                  <w:r>
                    <w:rPr>
                      <w:rFonts w:ascii="仿宋_GB2312" w:hAnsi="仿宋_GB2312" w:cs="仿宋_GB2312" w:eastAsia="仿宋_GB2312"/>
                      <w:sz w:val="21"/>
                    </w:rPr>
                    <w:t>,断面纤维性,气香特异，味辛辣，过孔径6mm筛。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炮姜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呈不规则膨胀的块状，具指状分枝。表面棕黑色或棕褐色，质轻泡，气香特异，味微辛辣，过孔径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醋乳香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黄白色，半透明，质脆，遇热软化，破碎面有玻璃样或蜡样光泽</w:t>
                  </w:r>
                  <w:r>
                    <w:rPr>
                      <w:rFonts w:ascii="仿宋_GB2312" w:hAnsi="仿宋_GB2312" w:cs="仿宋_GB2312" w:eastAsia="仿宋_GB2312"/>
                      <w:sz w:val="21"/>
                    </w:rPr>
                    <w:t>,具特异香气，略有醋香气，味微苦。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醋没药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表面黄棕色或红棕色，近半透明，部分呈棕黑色，质坚脆，破碎面不整齐，有特异香气，略有醋香气。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羌活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≥10mm，体轻，质脆，气香特异。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独活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≥18mm，切面皮部灰白色至灰褐色，木部灰黄色至黄棕色，有特异香气。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醋莪术</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≥20mm，切面棕褐色，角质样，略有醋香气。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醋三棱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≥20mm，切面黄色或黄棕色，微有醋香气。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桑寄生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短段，外表皮红褐色或灰褐色，切面皮部红棕色，木部色较浅，叶多卷曲或破碎，革质。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5～15mm，木部黄白色，髓部白色或黄白色。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烫狗脊</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厚片，表面略鼓起，棕褐色，气微，杂质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千年健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片，直径</w:t>
                  </w:r>
                  <w:r>
                    <w:rPr>
                      <w:rFonts w:ascii="仿宋_GB2312" w:hAnsi="仿宋_GB2312" w:cs="仿宋_GB2312" w:eastAsia="仿宋_GB2312"/>
                      <w:sz w:val="21"/>
                    </w:rPr>
                    <w:t>≥10mm，切面红褐色，具有众多黄色纤维束，有的呈针刺状，气香。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酒川牛膝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≥6mm，棕黑色，微有酒香气。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豨</w:t>
                  </w:r>
                  <w:r>
                    <w:rPr>
                      <w:rFonts w:ascii="仿宋_GB2312" w:hAnsi="仿宋_GB2312" w:cs="仿宋_GB2312" w:eastAsia="仿宋_GB2312"/>
                      <w:sz w:val="21"/>
                      <w:b/>
                    </w:rPr>
                    <w:t>莶草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段，茎略呈方柱形，灰绿色、黄棕色或紫棕色，气微。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生蒲黄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黄色粉末，体轻，放水中则飘浮水面，手捻有滑腻感。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地枫皮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块片状，外表面灰棕色至深棕色，内表面棕色或棕红色，气微香。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蒲黄炭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黑褐色粉末，体轻，具焦香气，手捻有滑腻感。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醋五灵脂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长椭圆形，长</w:t>
                  </w:r>
                  <w:r>
                    <w:rPr>
                      <w:rFonts w:ascii="仿宋_GB2312" w:hAnsi="仿宋_GB2312" w:cs="仿宋_GB2312" w:eastAsia="仿宋_GB2312"/>
                      <w:sz w:val="21"/>
                    </w:rPr>
                    <w:t>5～15mm，直径3～6mm，质松，过孔径2mm筛。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不规则片，可见</w:t>
                  </w:r>
                  <w:r>
                    <w:rPr>
                      <w:rFonts w:ascii="仿宋_GB2312" w:hAnsi="仿宋_GB2312" w:cs="仿宋_GB2312" w:eastAsia="仿宋_GB2312"/>
                      <w:sz w:val="21"/>
                    </w:rPr>
                    <w:t>3个以上偏心性半圆形环，韧皮部有树脂状分泌物呈红棕色至黑棕色，髓部偏向一侧。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段，气腥，味咸，条宽，杂质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烫水蛭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不规则的段，略鼓起，黑褐色，附少量白色滑石粉，断面松泡，气微腥，过孔径</w:t>
                  </w:r>
                  <w:r>
                    <w:rPr>
                      <w:rFonts w:ascii="仿宋_GB2312" w:hAnsi="仿宋_GB2312" w:cs="仿宋_GB2312" w:eastAsia="仿宋_GB2312"/>
                      <w:sz w:val="21"/>
                    </w:rPr>
                    <w:t>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醋商陆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≥22mm，数个突起的同心性环轮，微有醋香气。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黄药子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≥20mm，外皮深褐色，切面淡黄色。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炒牛蒡子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形如牛蒡子，略鼓起，微有香气，杂质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炒紫苏子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类球形，表面灰棕色或灰褐色，有微隆起的暗紫色网纹，有焦香气，杂质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炒牵牛子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橘瓣状，稍鼓起，颗粒饱满，黑色、黄色都有，微具香气。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盐沙苑子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肾形而稍扁，表面无花斑，味微咸，嚼之有豆腥味，杂质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盐补骨脂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肾形、略扁，黑褐色，微鼓起，气微香。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盐车前子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椭圆形、略扁，黑褐色，气微香。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盐菟丝子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类球形，棕黄色，微鼓起，略有香气。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葶苈子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扁卵形，粒充实。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（煨）诃子肉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表面焦黄色或棕褐色，质坚实，味微酸涩而后甜。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蔓荆子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4～6mm，表面灰黑色或黑褐色，体轻，基部有灰白色宿萼及短果梗，杂质≤2%。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炒川楝子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厚片，表面焦黄色，偶见焦斑，气焦香，杂质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覆盆子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聚合果，直径</w:t>
                  </w:r>
                  <w:r>
                    <w:rPr>
                      <w:rFonts w:ascii="仿宋_GB2312" w:hAnsi="仿宋_GB2312" w:cs="仿宋_GB2312" w:eastAsia="仿宋_GB2312"/>
                      <w:sz w:val="21"/>
                    </w:rPr>
                    <w:t>≥8mm，表面黄绿或淡棕色，背面密被灰白色绒毛，顶端钝圆，体轻，质硬。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金樱子肉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倒卵形纵剖瓣，表面红棕色，过孔径</w:t>
                  </w:r>
                  <w:r>
                    <w:rPr>
                      <w:rFonts w:ascii="仿宋_GB2312" w:hAnsi="仿宋_GB2312" w:cs="仿宋_GB2312" w:eastAsia="仿宋_GB2312"/>
                      <w:sz w:val="21"/>
                    </w:rPr>
                    <w:t>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胖大海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纺锤形，验收时破碎开，无霉变，过孔径</w:t>
                  </w:r>
                  <w:r>
                    <w:rPr>
                      <w:rFonts w:ascii="仿宋_GB2312" w:hAnsi="仿宋_GB2312" w:cs="仿宋_GB2312" w:eastAsia="仿宋_GB2312"/>
                      <w:sz w:val="21"/>
                    </w:rPr>
                    <w:t>12mm筛。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制吴茱萸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略呈五角状扁球形，表面棕褐色，气芳香浓郁，味辛辣而苦，杂质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麸煨肉豆蔻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饱满，长</w:t>
                  </w:r>
                  <w:r>
                    <w:rPr>
                      <w:rFonts w:ascii="仿宋_GB2312" w:hAnsi="仿宋_GB2312" w:cs="仿宋_GB2312" w:eastAsia="仿宋_GB2312"/>
                      <w:sz w:val="21"/>
                    </w:rPr>
                    <w:t>20～30mm，直径15～25mm，表面棕褐色，有裂隙，气香。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草豆蔻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类球形种子团，直径</w:t>
                  </w:r>
                  <w:r>
                    <w:rPr>
                      <w:rFonts w:ascii="仿宋_GB2312" w:hAnsi="仿宋_GB2312" w:cs="仿宋_GB2312" w:eastAsia="仿宋_GB2312"/>
                      <w:sz w:val="21"/>
                    </w:rPr>
                    <w:t>≥18mm，每粒种子上有一条纵沟，气香，味辛。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草果仁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圆锥状多面体，特异香气，味辛、微苦。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盐益智仁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特异香气，味辛、微咸苦，杂质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亚麻子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扁平卵圆形，表面红棕色，嚼之有豆腥味，杂质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炒火麻仁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富油性，有香气，无虫蛀，无走油。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郁李仁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呈卵形，长</w:t>
                  </w:r>
                  <w:r>
                    <w:rPr>
                      <w:rFonts w:ascii="仿宋_GB2312" w:hAnsi="仿宋_GB2312" w:cs="仿宋_GB2312" w:eastAsia="仿宋_GB2312"/>
                      <w:sz w:val="21"/>
                    </w:rPr>
                    <w:t>5～8</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，表面黄白色或浅棕色，富油性，无走油，杂质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炒苦杏仁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扁心形，表面黄色至棕黄色，有焦斑，有香气，味苦。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扁长卵形，表面黄色至棕黄色，有焦斑，富油性，气微香，味微苦。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葛根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8～12mm立方块，浅黄棕色至棕黄色，纤维性强，气微。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射干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≥12mm，切面淡黄色或鲜黄色，气微。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制天南星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薄片，断面角质状。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板蓝根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≥5mm，切面皮部黄白色，木部黄色，气微，味微甜后苦涩。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醋五味子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扁球形，表面乌黑油润，稍有光泽，种子</w:t>
                  </w:r>
                  <w:r>
                    <w:rPr>
                      <w:rFonts w:ascii="仿宋_GB2312" w:hAnsi="仿宋_GB2312" w:cs="仿宋_GB2312" w:eastAsia="仿宋_GB2312"/>
                      <w:sz w:val="21"/>
                    </w:rPr>
                    <w:t>1～2，肾形，过孔径3mm筛。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蜜桑白皮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丝条状，表面深黄色或黄棕色，纤维性强，气微味甜。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地骨皮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体轻质脆易折断，断面外层黄棕色，内层灰白色，气微。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丝条状，水试显碧蓝色荧光。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海桐皮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宽丝，表面淡棕色，皮厚</w:t>
                  </w:r>
                  <w:r>
                    <w:rPr>
                      <w:rFonts w:ascii="仿宋_GB2312" w:hAnsi="仿宋_GB2312" w:cs="仿宋_GB2312" w:eastAsia="仿宋_GB2312"/>
                      <w:sz w:val="21"/>
                    </w:rPr>
                    <w:t>4mm以上，味微苦。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茯苓皮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不规则的块片，外表面棕褐色或黑褐色，嚼之黏牙，过孔径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地榆炭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厚片，表面焦黑色、内部棕褐色，过孔径</w:t>
                  </w:r>
                  <w:r>
                    <w:rPr>
                      <w:rFonts w:ascii="仿宋_GB2312" w:hAnsi="仿宋_GB2312" w:cs="仿宋_GB2312" w:eastAsia="仿宋_GB2312"/>
                      <w:sz w:val="21"/>
                    </w:rPr>
                    <w:t>4mm筛。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棕榈炭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不规则块状，表面黑褐色，内部焦黄色。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表面黑褐色，质脆，断面焦黄色，气香。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侧柏叶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多分枝，小枝扁平，深绿色或黄绿色，气清香。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段，外表皮棕色至褐色，切面灰白色至棕褐色。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蜜枇杷叶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宽丝，表面黄棕色或红棕色，微光泽，略有黏性。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虎杖</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≥8mm，皮部与木部较易分离。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砂仁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阳春砂，直径</w:t>
                  </w:r>
                  <w:r>
                    <w:rPr>
                      <w:rFonts w:ascii="仿宋_GB2312" w:hAnsi="仿宋_GB2312" w:cs="仿宋_GB2312" w:eastAsia="仿宋_GB2312"/>
                      <w:sz w:val="21"/>
                    </w:rPr>
                    <w:t>≥10mm，颗粒饱满，气芳香浓烈。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炒冬瓜子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扁平卵形，表面微黄色，偶有焦斑。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炒栀子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不规则碎块，黄褐色，气微，味微酸而苦。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炒瓜蒌子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双边，颜色深，种仁饱满，微鼓起偶有焦斑。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丝或块状，果瓤种子粘结成团，具焦糖气，味微酸、甜，无走油。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皂角刺</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厚片，髓部红棕色大于</w:t>
                  </w:r>
                  <w:r>
                    <w:rPr>
                      <w:rFonts w:ascii="仿宋_GB2312" w:hAnsi="仿宋_GB2312" w:cs="仿宋_GB2312" w:eastAsia="仿宋_GB2312"/>
                      <w:sz w:val="21"/>
                    </w:rPr>
                    <w:t>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茺蔚子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三棱形，灰棕色，饱满，杂质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炒王不留行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类球形爆花状，表面白色，质松脆，大多数爆花。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楮实子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球形或卵圆形，红棕色，杂质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青葙子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扁圆形，中间微隆起，表面黑色或红黑色，杂质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炒莱菔子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卵圆形或椭圆形，略鼓起，表面有焦斑，气微香。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球形，淡黄、深黄或棕褐色，有香辣气。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羽状深裂，灰绿色或深黄绿色，偶有短柄，气清香。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醋艾炭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不规则的碎片，黑褐色。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番泻叶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长卵形，黄绿色，叶片完整。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碎片，黄绿色或浅黄棕色。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叶子至少有一面呈紫色，气清香。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大青叶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碎段，叶片暗灰绿色，叶柄淡棕黄色。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泽兰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段、表面黄绿色或带紫色，节处紫色明显，有白色绒毛，茎切面黄白色，中空。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佩兰</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短段，叶片绿褐色，切面髓部白色或中空，气芳香，味微苦。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短段，茎黄绿色或棕黄色，叶暗绿色或棕绿色</w:t>
                  </w:r>
                  <w:r>
                    <w:rPr>
                      <w:rFonts w:ascii="仿宋_GB2312" w:hAnsi="仿宋_GB2312" w:cs="仿宋_GB2312" w:eastAsia="仿宋_GB2312"/>
                      <w:sz w:val="21"/>
                    </w:rPr>
                    <w:t>,气香特异，味微苦。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白茅根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圆柱形的段，外表皮黄白色，可见淡棕色稍隆起的节，气微，味微甜。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扁圆柱形段，表面黄白色，中空，有小孔排列成环</w:t>
                  </w:r>
                  <w:r>
                    <w:rPr>
                      <w:rFonts w:ascii="仿宋_GB2312" w:hAnsi="仿宋_GB2312" w:cs="仿宋_GB2312" w:eastAsia="仿宋_GB2312"/>
                      <w:sz w:val="21"/>
                    </w:rPr>
                    <w:t>,气微味甘。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山豆根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≥8mm，有豆腥味，味极苦。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漏芦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厚片，切面有放射状裂隙，气特异，味微苦。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佛手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片或宽丝，受潮后柔韧</w:t>
                  </w:r>
                  <w:r>
                    <w:rPr>
                      <w:rFonts w:ascii="仿宋_GB2312" w:hAnsi="仿宋_GB2312" w:cs="仿宋_GB2312" w:eastAsia="仿宋_GB2312"/>
                      <w:sz w:val="21"/>
                    </w:rPr>
                    <w:t>,气香，味微甜后苦。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宽丝，气香，味酸而苦。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龙眼肉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片状或囊状，棕黄色至棕褐色。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盐胡芦巴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斜方形，表面黄棕色至棕色，焦香气。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椭圆形或球形，长</w:t>
                  </w:r>
                  <w:r>
                    <w:rPr>
                      <w:rFonts w:ascii="仿宋_GB2312" w:hAnsi="仿宋_GB2312" w:cs="仿宋_GB2312" w:eastAsia="仿宋_GB2312"/>
                      <w:sz w:val="21"/>
                    </w:rPr>
                    <w:t>20～35mm，直径15～25mm，肉质柔软，气微味甜，大小均匀。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圆柱形稍弯曲，长</w:t>
                  </w:r>
                  <w:r>
                    <w:rPr>
                      <w:rFonts w:ascii="仿宋_GB2312" w:hAnsi="仿宋_GB2312" w:cs="仿宋_GB2312" w:eastAsia="仿宋_GB2312"/>
                      <w:sz w:val="21"/>
                    </w:rPr>
                    <w:t>15～35mm，直径3～5mm,表面黑褐色，有特异香气，味辛辣。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紫苏梗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7～15mm ，髓部白色，占大部分。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≥18mm，表面乌黑色，味极酸。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盐荔枝核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不规则碎块，断面棕褐色，偶见焦斑，味微咸。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盐橘核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略呈卵形，表面有焦斑。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化橘红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丝，气芳香，味苦，微辛。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聚花果，黑褐色，无虫蛀，味微酸而甜。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煅石决明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不规则碎块或粗粉，灰白色，质酥。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蜂房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灰白色，体轻质韧，略有弹性，验收时撕开、无虫蛀。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蝉蜕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35mm，宽约20mm，干净，体型完整，杂质≤2%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炒僵蚕</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20～50mm，直径5～7mm，黄棕色或黄白色，虫体完整，气微腥，味咸。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炒蒺藜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分果瓣呈斧状，微黄色，杂质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芒硝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粒状，无色透明或类白色半透明，味咸。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炒白果仁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椭圆形，断面角质样，中间有空隙。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柿蒂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扁圆形，外表面黄褐色或红棕色，杂质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薄荷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不规则的段，表面紫棕色或淡绿色，揉搓后有特殊清凉香气，味辛凉，叶不得少于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酒苁蓉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≥20mm，表面黑棕色，质柔润，略有酒香气，味甜，微苦。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蜜麻黄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段，表面深黄色，微有光泽，略具黏性。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茵陈</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绵茵陈，全体密被白色绒毛，绵软如绒，气清香。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干益母草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不规则的段，灰绿色或黄绿色，切面中部有白髓。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荆芥穗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穗状，黄绿色，气芳香，味微涩而辛凉。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墨旱莲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段，表面绿褐色或墨绿色，气微，味微咸。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仙鹤草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不规则的段，表面黄绿色至棕黄色，气微，味微苦。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木贼</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管状的段，表面灰绿色或黄绿色，切面中空，嚼之有沙粒感。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段，表面淡绿色至黄绿色，切面中心红黄色，气微香，味涩、微苦。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金钱草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段，表面棕褐色，用水浸后，对光透视可见黑色条纹。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败酱草（北）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枸骨叶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上表面黄绿色或绿褐色，下表面灰黄色或灰绿色，革质。</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伸筋草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不规则的段，黄绿色至淡黄棕色，先端芒状。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干鱼腥草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不规则的段，棕黄色，搓碎具鱼腥气。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白花蛇舌草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不规则的段，表面红棕色或暗棕色，久嚼刺舌。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广藿香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20%，气香特异，味微苦。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香薷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段，气清香而浓，味微辛而凉。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丝条状，叶革质，全缘。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半边莲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段，灰黄绿色，节明显，气味特异，味甘而辛。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马齿苋</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不规则的段，味微酸。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半枝莲</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不规则段，紫灰绿色，果实扁球形。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炙淫羊藿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丝片状，表面浅黄色，显油亮光泽，有羊脂油气。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紫花地丁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皱缩成团，气微，味微苦而稍黏。</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辛夷</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似毛笔头，密被灰白色或灰绿色绒毛。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不规则块状，气香特异，味辛辣，无霉变。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生石膏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粗颗粒或粗粉，有绢丝样光泽，白色或灰白色。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夏枯草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果穗长大于</w:t>
                  </w:r>
                  <w:r>
                    <w:rPr>
                      <w:rFonts w:ascii="仿宋_GB2312" w:hAnsi="仿宋_GB2312" w:cs="仿宋_GB2312" w:eastAsia="仿宋_GB2312"/>
                      <w:sz w:val="21"/>
                    </w:rPr>
                    <w:t>30mm，残留果穗梗长度小于15mm，淡棕色至棕红色。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谷精草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段，淡黄绿色</w:t>
                  </w:r>
                  <w:r>
                    <w:rPr>
                      <w:rFonts w:ascii="仿宋_GB2312" w:hAnsi="仿宋_GB2312" w:cs="仿宋_GB2312" w:eastAsia="仿宋_GB2312"/>
                      <w:sz w:val="21"/>
                    </w:rPr>
                    <w:t>,质柔软，气微，味淡。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炒白扁豆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扁椭圆形或扁卵圆形，表面微黄色具焦斑，破碎后断面黄白色。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类球形，表面红棕色，过孔径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线形，淡棕黄色，气清香。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莲子心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幼叶绿色，一长一短，</w:t>
                  </w:r>
                  <w:r>
                    <w:rPr>
                      <w:rFonts w:ascii="仿宋_GB2312" w:hAnsi="仿宋_GB2312" w:cs="仿宋_GB2312" w:eastAsia="仿宋_GB2312"/>
                      <w:sz w:val="21"/>
                    </w:rPr>
                    <w:t>2/3绿色，1/3黄色，杂质≤2%。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灯心草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段，表面淡黄白色，体轻质软。</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淡竹叶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不规则的段或片，浅绿色或黄绿色。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萹</w:t>
                  </w:r>
                  <w:r>
                    <w:rPr>
                      <w:rFonts w:ascii="仿宋_GB2312" w:hAnsi="仿宋_GB2312" w:cs="仿宋_GB2312" w:eastAsia="仿宋_GB2312"/>
                      <w:sz w:val="21"/>
                      <w:b/>
                    </w:rPr>
                    <w:t>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段，表面灰绿色或棕红色，切面髓部白色，气微。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瞿麦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段，表面淡绿色或黄绿色，气微。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滑石粉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白色或类白色、微细、无砂性的粉末，手摸有滑腻感。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猪苓</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厚片，外表皮黑色或棕黑色，皱缩，切面类白色或黄白色，略呈颗粒状。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≥15mm，色白，质松软，稍有弹性。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海金沙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粉末，棕黄色或浅棕黄色，手捻光滑感。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丝瓜络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段，气微，无霉变。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北刘寄奴</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段，表面棕褐色或黑棕色，切面黄白色，中空或有白色髓。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槟榔</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15～30mm，可见大理石样花纹。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麸炒芡实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多为破粒，直径大于</w:t>
                  </w:r>
                  <w:r>
                    <w:rPr>
                      <w:rFonts w:ascii="仿宋_GB2312" w:hAnsi="仿宋_GB2312" w:cs="仿宋_GB2312" w:eastAsia="仿宋_GB2312"/>
                      <w:sz w:val="21"/>
                    </w:rPr>
                    <w:t>5mm，表面黄色或微黄色。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连珠状，表面黄绿色或黄褐色，背缝线一侧呈黄色，断面黄绿色，有黏性。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槐米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椭圆形，长</w:t>
                  </w:r>
                  <w:r>
                    <w:rPr>
                      <w:rFonts w:ascii="仿宋_GB2312" w:hAnsi="仿宋_GB2312" w:cs="仿宋_GB2312" w:eastAsia="仿宋_GB2312"/>
                      <w:sz w:val="21"/>
                    </w:rPr>
                    <w:t>2～6mm，直径约2mm，色泽均匀。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橘络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丝状，类白色。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土鳖虫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扁平卵形，背部紫褐色，腹部平坦，易碎，长</w:t>
                  </w:r>
                  <w:r>
                    <w:rPr>
                      <w:rFonts w:ascii="仿宋_GB2312" w:hAnsi="仿宋_GB2312" w:cs="仿宋_GB2312" w:eastAsia="仿宋_GB2312"/>
                      <w:sz w:val="21"/>
                    </w:rPr>
                    <w:t>20～30mm，宽15～24mm，大小均匀。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鹿角霜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块，表面灰白色，断面外层较质密，白色或灰白色，内层蜂窝状小孔，灰褐色或灰黄色，嚼之有粘牙感。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海绵样不规则块状，灰白色，具多数细孔，质轻。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昆布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段，黑棕褐色，气腥，味咸。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水牛角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极薄片，表面棕黑色或灰黑色，具细顺纹，质坚硬。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炒决明子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菱方形或短圆柱形，表面绿褐色或暗棕色，微鼓起。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钩藤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表面红棕色至紫红色，断面黄棕色，单钩或双钩，光滑，带钩率</w:t>
                  </w:r>
                  <w:r>
                    <w:rPr>
                      <w:rFonts w:ascii="仿宋_GB2312" w:hAnsi="仿宋_GB2312" w:cs="仿宋_GB2312" w:eastAsia="仿宋_GB2312"/>
                      <w:sz w:val="21"/>
                    </w:rPr>
                    <w:t>90%以上。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背面绿褐色，后腹部黄棕色，体型完整，长约</w:t>
                  </w:r>
                  <w:r>
                    <w:rPr>
                      <w:rFonts w:ascii="仿宋_GB2312" w:hAnsi="仿宋_GB2312" w:cs="仿宋_GB2312" w:eastAsia="仿宋_GB2312"/>
                      <w:sz w:val="21"/>
                    </w:rPr>
                    <w:t>60mm，腹部干瘪，外无盐霜及油迹。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蜈蚣</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条，头部暗红色或红褐色，药材长度约</w:t>
                  </w:r>
                  <w:r>
                    <w:rPr>
                      <w:rFonts w:ascii="仿宋_GB2312" w:hAnsi="仿宋_GB2312" w:cs="仿宋_GB2312" w:eastAsia="仿宋_GB2312"/>
                      <w:sz w:val="21"/>
                    </w:rPr>
                    <w:t>150mm，环节22，无拼接，有特殊刺鼻臭气。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煅赭石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碎块，暗棕红色，略有醋酸气。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磁石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碎块或粉末状，灰黑色或褐色，条痕黑色，质坚硬，磁性强。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珍珠母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碎块，类白色，内表面具彩色光泽，破碎面显层纹。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煅瓦楞子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碎块或粉末，灰白色至深灰色，质酥脆。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忍冬藤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段，表面棕红色或灰绿色，光滑或被绒毛，切面黄白色，中空，外皮易剥落。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首乌藤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4～7mm，外表面紫红色或紫褐色。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3～20mm，表面灰褐色或褐色。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青风藤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≥10mm，外表面绿褐色或棕褐色，切面灰黄色，木部有放射状纹理。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沉香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按《中华人民共和国药典》</w:t>
                  </w:r>
                  <w:r>
                    <w:rPr>
                      <w:rFonts w:ascii="仿宋_GB2312" w:hAnsi="仿宋_GB2312" w:cs="仿宋_GB2312" w:eastAsia="仿宋_GB2312"/>
                      <w:sz w:val="21"/>
                    </w:rPr>
                    <w:t>2020版一部执行。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降香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不规则的块状，表面紫红色或红褐色，有油性，气微香，杂质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檀香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小段，气清香，划之显油痕，燃烧香气浓郁。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麻黄根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厚片，外表面红棕色，切面色黄白，过孔径</w:t>
                  </w:r>
                  <w:r>
                    <w:rPr>
                      <w:rFonts w:ascii="仿宋_GB2312" w:hAnsi="仿宋_GB2312" w:cs="仿宋_GB2312" w:eastAsia="仿宋_GB2312"/>
                      <w:sz w:val="21"/>
                    </w:rPr>
                    <w:t>8mm筛。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灰褐色、黄褐色或紫褐色，手撕内有灰褐色棉絮状的丝状物，手捻有细腻感。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厚片，切面棕色，黄白色维管束环列，气特异。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绵马贯众炭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厚片或碎块，表面焦黑色，内部焦褐色。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丁香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研棒状，气芳香浓烈，味辛辣，有麻舌感。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段，叶边缘具不等长的针刺，被灰白色丝状毛。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段，叶齿尖具针刺，被白色柔毛。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椿皮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丝条状或段状，除去粗皮显黄白色，密布梭形小孔或小点。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禹余粮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碎块或粉末，浅棕色至红棕色，表面覆盖黄色粉末，体重，质硬。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酒乌梢蛇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寸段，背部棕褐色或灰黑色，脊部隆起呈屋脊状，蛇肉浅棕黄至黄褐色，质坚硬。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块，棕褐色至黑色，断面角质样，质坚硬，气微。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≥20mm，切面棕黄色至棕褐色，气香特异，油性足。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不规则方块，类白色或微黄色，气微腥。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桑螵蛸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色黄褐至深棕色，气微腥，过孔径</w:t>
                  </w:r>
                  <w:r>
                    <w:rPr>
                      <w:rFonts w:ascii="仿宋_GB2312" w:hAnsi="仿宋_GB2312" w:cs="仿宋_GB2312" w:eastAsia="仿宋_GB2312"/>
                      <w:sz w:val="21"/>
                    </w:rPr>
                    <w:t>20mm筛，验收撕开无虫蛀，无增重。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浮萍</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上表面绿色，下表面紫色，体轻，手捻易碎，气微。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≥12mm，红棕色，半透明，切面平坦，角质样，气微香而特异，味甘、微苦。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三七粉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灰黄色粉末，气微，味苦回甜。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阴起石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灰绿色，断面纤维状，捻之易成碎粉。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制川乌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不规则的片，黑褐色，断面有光泽，气微。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制草乌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不规则的片，黑褐色，质脆，气微。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制马钱子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纽扣状，表面棕褐色或深棕色，两面均膨胀鼓起，微有香气。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青礞石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碎状或颗粒，褐黑色或绿褐色，具玻璃样光泽，气微。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紫石英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碎块或粒状，紫色或绿色，半透明至透明，有玻璃样光泽，气微。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赤石脂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块状，粉红色、红色至紫红色，具黏土气。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何首乌</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块状，切面浅黄棕色或红棕色，气微。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不规则的段，表面黑褐色，内部焦褐色。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大蓟炭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不规则的段，表面黑褐色，质地疏松，断面棕黑色。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醋北柴胡</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3～8mm，表面淡棕黄色，微有醋香气。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≥10mm，有酒香气。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酒大黄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≥30mm，表面深棕黄色，可见焦斑，微有酒香气。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厚片，表面焦黑色，鼓起，中心部呈棕黑色并有蜂窝状裂隙，质酥脆。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藕节炭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形如藕节，表面黑褐色或焦黑色，气微。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厚片，表面焦黑色，内部深棕色或焦褐色具焦香气，过孔径</w:t>
                  </w:r>
                  <w:r>
                    <w:rPr>
                      <w:rFonts w:ascii="仿宋_GB2312" w:hAnsi="仿宋_GB2312" w:cs="仿宋_GB2312" w:eastAsia="仿宋_GB2312"/>
                      <w:sz w:val="21"/>
                    </w:rPr>
                    <w:t>10mm筛。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茜草炭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段，表面黑褐色，内部棕褐色，气微。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制巴戟天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短段，直径</w:t>
                  </w:r>
                  <w:r>
                    <w:rPr>
                      <w:rFonts w:ascii="仿宋_GB2312" w:hAnsi="仿宋_GB2312" w:cs="仿宋_GB2312" w:eastAsia="仿宋_GB2312"/>
                      <w:sz w:val="21"/>
                    </w:rPr>
                    <w:t>≥8mm，表面灰黄色或暗灰色，中空，气微。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木蝴蝶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蝶形薄片，表面浅黄白色，体轻。</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大血藤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≥10mm，切面皮部红棕色，气微。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鸡冠花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块段，表面红色，紫红色或黄白色，气微。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野菊花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类球形，棕黄色，气芳香，味苦。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藁本片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厚片，其浓香，过孔径</w:t>
                  </w:r>
                  <w:r>
                    <w:rPr>
                      <w:rFonts w:ascii="仿宋_GB2312" w:hAnsi="仿宋_GB2312" w:cs="仿宋_GB2312" w:eastAsia="仿宋_GB2312"/>
                      <w:sz w:val="21"/>
                    </w:rPr>
                    <w:t>15mm筛。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甘松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长段，表面棕褐色，切面皮部深棕色，常成裂片状，气香特异。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片姜黄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厚片，切面黄白色至棕黄色，气香特异。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石榴皮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不规则的块状，外表面红棕色至暗棕色，气微。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酒黄精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厚片，表面棕褐色至黑色，质较柔软，味甜，微酒香气。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枯矾</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颗粒或粉末，白色或淡黄白色，气微。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浮小麦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不饱满的瘪粒，大部分能浮于水面。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荜澄茄</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≥4mm，表面棕褐色至黑褐色，气芳香，味稍辣。</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赤小豆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长圆形稍扁，直径</w:t>
                  </w:r>
                  <w:r>
                    <w:rPr>
                      <w:rFonts w:ascii="仿宋_GB2312" w:hAnsi="仿宋_GB2312" w:cs="仿宋_GB2312" w:eastAsia="仿宋_GB2312"/>
                      <w:sz w:val="21"/>
                    </w:rPr>
                    <w:t>≥3mm，表面紫红色，颗粒饱满，外皮光亮。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徐长卿</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≥2mm，表面淡黄白色至棕色，气香。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鹿衔草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不规则的段，棕褐色至黑褐色，气微。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花蕊石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碎块，白色或浅灰白色，质硬，不易破碎，气微。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绵萆</w:t>
                  </w:r>
                  <w:r>
                    <w:rPr>
                      <w:rFonts w:ascii="仿宋_GB2312" w:hAnsi="仿宋_GB2312" w:cs="仿宋_GB2312" w:eastAsia="仿宋_GB2312"/>
                      <w:sz w:val="21"/>
                      <w:b/>
                    </w:rPr>
                    <w:t>薢</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宽丝，切面灰白色至浅灰棕色，气微，味微苦。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椭圆形稍扁，直径</w:t>
                  </w:r>
                  <w:r>
                    <w:rPr>
                      <w:rFonts w:ascii="仿宋_GB2312" w:hAnsi="仿宋_GB2312" w:cs="仿宋_GB2312" w:eastAsia="仿宋_GB2312"/>
                      <w:sz w:val="21"/>
                    </w:rPr>
                    <w:t>≥6mm，表面黑色或灰黑色，杂质≤2%。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络石藤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不规则的段，表面红褐色，中空，叶全缘，革质，气微。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合欢花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皱缩成团，淡黄色或黄褐色，气微香。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干石斛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段，直径</w:t>
                  </w:r>
                  <w:r>
                    <w:rPr>
                      <w:rFonts w:ascii="仿宋_GB2312" w:hAnsi="仿宋_GB2312" w:cs="仿宋_GB2312" w:eastAsia="仿宋_GB2312"/>
                      <w:sz w:val="21"/>
                    </w:rPr>
                    <w:t>≥6mm，表面黄绿色，气微。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娑罗子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厚片，表面棕色或棕褐色，味先苦后甜。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车前草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不规则的段，叶表面灰绿色或污绿色，可见穗状花序，气微。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茯神</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不规则厚片，中间带有朽状木心或有松根脱落残迹。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薤白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卵圆形，直径</w:t>
                  </w:r>
                  <w:r>
                    <w:rPr>
                      <w:rFonts w:ascii="仿宋_GB2312" w:hAnsi="仿宋_GB2312" w:cs="仿宋_GB2312" w:eastAsia="仿宋_GB2312"/>
                      <w:sz w:val="21"/>
                    </w:rPr>
                    <w:t>≥7mm，表面黄白色或淡黄棕色，有蒜臭味。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冬瓜皮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宽丝或碎片，外表面灰绿色或黄白色，气微。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烫骨碎补</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扁平长条状，表面黄棕色至深棕色，体膨大鼓起。</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荷叶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宽丝，上表面黄绿色，下表面淡灰棕色，稍有清香气。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纺锤形，直径</w:t>
                  </w:r>
                  <w:r>
                    <w:rPr>
                      <w:rFonts w:ascii="仿宋_GB2312" w:hAnsi="仿宋_GB2312" w:cs="仿宋_GB2312" w:eastAsia="仿宋_GB2312"/>
                      <w:sz w:val="21"/>
                    </w:rPr>
                    <w:t>≥12mm，棕黄色至黑褐色，气微。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鹿茸</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薄片，气微腥。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龙葵</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段，茎叶色绿，带果实。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阳起石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碎块状，色灰白、暗灰色或浅绿色，具丝样光泽。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玄明粉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白色粉末，气微，味咸。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炒谷芽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类圆球形，表面深黄色，有香气。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九香虫</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六角状扁椭圆形，表面棕黑色，气特异。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马鞭草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不规则的段，绿褐色，气微，味苦。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瓜蒌皮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宽丝，外表面橙红色或橙黄色，易折断，具焦糖气，味淡，微酸。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麦芽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表面淡黄色，幼芽长约</w:t>
                  </w:r>
                  <w:r>
                    <w:rPr>
                      <w:rFonts w:ascii="仿宋_GB2312" w:hAnsi="仿宋_GB2312" w:cs="仿宋_GB2312" w:eastAsia="仿宋_GB2312"/>
                      <w:sz w:val="21"/>
                    </w:rPr>
                    <w:t>5mm，断面白色，粉性，味微甘。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黑芝麻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扁卵圆形，表面黑色，嚼之有香气，杂质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鬼箭羽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干燥茎的翅状物，小薄木片，轻脆易碎。</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银杏叶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多皱褶或破碎，完整者呈扇形，黄绿色或浅棕黄色。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盐黄柏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宽丝，皮厚</w:t>
                  </w:r>
                  <w:r>
                    <w:rPr>
                      <w:rFonts w:ascii="仿宋_GB2312" w:hAnsi="仿宋_GB2312" w:cs="仿宋_GB2312" w:eastAsia="仿宋_GB2312"/>
                      <w:sz w:val="21"/>
                    </w:rPr>
                    <w:t>≥3mm，表面深黄色，偶有焦斑，味极苦。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熟地黄炭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厚片，表面棕黑色，断面棕黑色或乌黑色。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略有姜气，无霉变。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乌梅炭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类球形或扁球形，直径</w:t>
                  </w:r>
                  <w:r>
                    <w:rPr>
                      <w:rFonts w:ascii="仿宋_GB2312" w:hAnsi="仿宋_GB2312" w:cs="仿宋_GB2312" w:eastAsia="仿宋_GB2312"/>
                      <w:sz w:val="21"/>
                    </w:rPr>
                    <w:t>≥18mm，焦黑色。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蚕沙</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短圆柱形小颗粒，杂质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五加皮</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厚片，外表面灰褐色，气微香，味微辣而苦。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西洋参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≥12mm，外表皮浅黄褐色，切面淡黄白色，气微而特异，味微苦甘。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灵芝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条或片，厚</w:t>
                  </w:r>
                  <w:r>
                    <w:rPr>
                      <w:rFonts w:ascii="仿宋_GB2312" w:hAnsi="仿宋_GB2312" w:cs="仿宋_GB2312" w:eastAsia="仿宋_GB2312"/>
                      <w:sz w:val="21"/>
                    </w:rPr>
                    <w:t>10～20mm，无变色,无霉变。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玉米须</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六月雪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不规则的段，叶不得少于</w:t>
                  </w:r>
                  <w:r>
                    <w:rPr>
                      <w:rFonts w:ascii="仿宋_GB2312" w:hAnsi="仿宋_GB2312" w:cs="仿宋_GB2312" w:eastAsia="仿宋_GB2312"/>
                      <w:sz w:val="21"/>
                    </w:rPr>
                    <w:t>30%。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预知子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果瓤淡黄色或黄棕色，种子多数。</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法半夏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类球形，直径</w:t>
                  </w:r>
                  <w:r>
                    <w:rPr>
                      <w:rFonts w:ascii="仿宋_GB2312" w:hAnsi="仿宋_GB2312" w:cs="仿宋_GB2312" w:eastAsia="仿宋_GB2312"/>
                      <w:sz w:val="21"/>
                    </w:rPr>
                    <w:t>≥9mm，淡黄白色、黄色或棕黄色，气微。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芦荟</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小块，暗褐绿色，体轻，味极苦。</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刀豆</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扁肾形，表面淡红色至红紫色，饱满，气微，味淡，嚼之有豆腥味。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鹅不食草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不规则的段，灰绿棕色，久嗅有刺激感。</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翻白草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不规则的段，暗灰白绿色，气微。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不规则碎片，断面有层纹，质酥脆。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核桃仁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不规则的块，种皮淡黄色，富油性，气微，无走油。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红景天</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≥30mm，切面粉红色至紫红色，气芳香。</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红芪</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≥7mm，外表皮红棕色或黄棕色，气微，味微甜，嚼之有豆腥味。</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姜半夏</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薄片，表面棕色至棕褐色，断面角质样光泽。</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绞股蓝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不规则的段，黄绿色。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金蝉花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个体完整，长</w:t>
                  </w:r>
                  <w:r>
                    <w:rPr>
                      <w:rFonts w:ascii="仿宋_GB2312" w:hAnsi="仿宋_GB2312" w:cs="仿宋_GB2312" w:eastAsia="仿宋_GB2312"/>
                      <w:sz w:val="21"/>
                    </w:rPr>
                    <w:t>25～30mm，直径10～13mm，杂质≤2%。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金荞麦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≥20mm，外表皮棕褐色，杂质≤2%。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凌霄花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完整花朵，气清香，味微苦、酸，杂质</w:t>
                  </w:r>
                  <w:r>
                    <w:rPr>
                      <w:rFonts w:ascii="仿宋_GB2312" w:hAnsi="仿宋_GB2312" w:cs="仿宋_GB2312" w:eastAsia="仿宋_GB2312"/>
                      <w:sz w:val="21"/>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龙骨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路路通</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球形，直径</w:t>
                  </w:r>
                  <w:r>
                    <w:rPr>
                      <w:rFonts w:ascii="仿宋_GB2312" w:hAnsi="仿宋_GB2312" w:cs="仿宋_GB2312" w:eastAsia="仿宋_GB2312"/>
                      <w:sz w:val="21"/>
                    </w:rPr>
                    <w:t>≥20mm，蜂窝状小孔，有多数尖刺和喙状小钝刺，体轻，质硬。</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牡蛎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不规则碎块</w:t>
                  </w:r>
                  <w:r>
                    <w:rPr>
                      <w:rFonts w:ascii="仿宋_GB2312" w:hAnsi="仿宋_GB2312" w:cs="仿宋_GB2312" w:eastAsia="仿宋_GB2312"/>
                      <w:sz w:val="21"/>
                    </w:rPr>
                    <w:t>,白色,质硬，断面层状,气微，过孔径2mm筛。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秦艽</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≥10mm，有扭曲纵纹和网状孔纹，气特异。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生川乌</w:t>
                  </w:r>
                  <w:r>
                    <w:br/>
                  </w:r>
                  <w:r>
                    <w:rPr>
                      <w:rFonts w:ascii="仿宋_GB2312" w:hAnsi="仿宋_GB2312" w:cs="仿宋_GB2312" w:eastAsia="仿宋_GB2312"/>
                      <w:sz w:val="21"/>
                      <w:b/>
                    </w:rPr>
                    <w:t>(毒）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不规则圆锥形或不规则的片，表面棕褐色，质坚实。</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石楠藤</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锁阳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薄片，直径</w:t>
                  </w:r>
                  <w:r>
                    <w:rPr>
                      <w:rFonts w:ascii="仿宋_GB2312" w:hAnsi="仿宋_GB2312" w:cs="仿宋_GB2312" w:eastAsia="仿宋_GB2312"/>
                      <w:sz w:val="21"/>
                    </w:rPr>
                    <w:t>≥20mm，切面散在黄色三角状维管束，气微。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天葵子</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短柱状、略弯曲，直径</w:t>
                  </w:r>
                  <w:r>
                    <w:rPr>
                      <w:rFonts w:ascii="仿宋_GB2312" w:hAnsi="仿宋_GB2312" w:cs="仿宋_GB2312" w:eastAsia="仿宋_GB2312"/>
                      <w:sz w:val="21"/>
                    </w:rPr>
                    <w:t>≥6mm，表面黑灰色，断面黄白色，质软，味甘。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细辛</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不规则的段，直径</w:t>
                  </w:r>
                  <w:r>
                    <w:rPr>
                      <w:rFonts w:ascii="仿宋_GB2312" w:hAnsi="仿宋_GB2312" w:cs="仿宋_GB2312" w:eastAsia="仿宋_GB2312"/>
                      <w:sz w:val="21"/>
                    </w:rPr>
                    <w:t>≥2mm，气辛香，味辛辣、麻舌。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油松节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薄片或块，有松节油香气，体较重，质坚硬，味微苦辛。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肿节风</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不规则的段，气微香，味微辛。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煅自然铜</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碎粒或粉末状，表面黑褐色，质酥脆。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白英</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白蔹</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厚片，直径</w:t>
                  </w:r>
                  <w:r>
                    <w:rPr>
                      <w:rFonts w:ascii="仿宋_GB2312" w:hAnsi="仿宋_GB2312" w:cs="仿宋_GB2312" w:eastAsia="仿宋_GB2312"/>
                      <w:sz w:val="21"/>
                    </w:rPr>
                    <w:t>≥10mm，切面类白色或浅红棕色，体轻，质脆硬，折断有粉尘飞出。</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阿胶珠</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类球形，表面棕黄色或灰白色，附有白色粉末。体轻，质酥，易碎，气微，味微甜。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川贝母</w:t>
                  </w:r>
                  <w:r>
                    <w:br/>
                  </w:r>
                  <w:r>
                    <w:rPr>
                      <w:rFonts w:ascii="仿宋_GB2312" w:hAnsi="仿宋_GB2312" w:cs="仿宋_GB2312" w:eastAsia="仿宋_GB2312"/>
                      <w:sz w:val="21"/>
                      <w:b/>
                    </w:rPr>
                    <w:t>（青贝）</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类扁球形，外层鳞叶</w:t>
                  </w:r>
                  <w:r>
                    <w:rPr>
                      <w:rFonts w:ascii="仿宋_GB2312" w:hAnsi="仿宋_GB2312" w:cs="仿宋_GB2312" w:eastAsia="仿宋_GB2312"/>
                      <w:sz w:val="21"/>
                    </w:rPr>
                    <w:t>2瓣，大小相近，相对抱合。</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罗布麻叶</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皱缩卷曲，淡绿色或灰绿色，质脆，气微。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贯叶金丝桃</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不规则的段，气微。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蛤蚧</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个体完整，尾部长</w:t>
                  </w:r>
                  <w:r>
                    <w:rPr>
                      <w:rFonts w:ascii="仿宋_GB2312" w:hAnsi="仿宋_GB2312" w:cs="仿宋_GB2312" w:eastAsia="仿宋_GB2312"/>
                      <w:sz w:val="21"/>
                    </w:rPr>
                    <w:t>≥80mm，无虫蛀、无霉变、无断尾，气腥，味微咸。</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艾绒</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绒团状，灰绿色至黄绿色，质柔软，气香特异。</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新疆紫草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不规则的圆柱形切片或者条形片状，质硬而脆，紫红色或者紫褐色。</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太白米</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卵圆形，表面褐色或灰褐色，外壳薄而脆，壳内有一层淡黄棕色半透明薄膜，膜内有</w:t>
                  </w:r>
                  <w:r>
                    <w:rPr>
                      <w:rFonts w:ascii="仿宋_GB2312" w:hAnsi="仿宋_GB2312" w:cs="仿宋_GB2312" w:eastAsia="仿宋_GB2312"/>
                      <w:sz w:val="21"/>
                    </w:rPr>
                    <w:t>2～4瓣黄白色鳞叶相互抱合如米粒状，质硬，断面粉性。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黄芩炭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薄片，表面焦黑色，内部焦黄色，气微。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南沙参</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厚片，切面黄白色，有不规则裂隙，气微，味微甘。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396</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松花粉</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淡黄色细粉，手捻有滑润感，体轻，易飞扬，气微。</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397</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血余炭</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不规则块状，乌黑光亮，有多数细孔，质脆，焦发气。</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山慈菇</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毛慈姑，质坚硬，断面灰白色或黄白色，略呈角质，气微，味淡，带黏性。</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贯叶连翘</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按省级炮制规范及中药饮片标准执行。</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省级炮制规范及中药饮片标准</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炒使君子仁</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椭圆形，表面黄白色，气香，味微甜。</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《中国药典》现行版</w:t>
                  </w:r>
                </w:p>
              </w:tc>
            </w:tr>
            <w:tr>
              <w:tc>
                <w:tcPr>
                  <w:tcW w:type="dxa" w:w="2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w:t>
                  </w:r>
                </w:p>
              </w:tc>
              <w:tc>
                <w:tcPr>
                  <w:tcW w:type="dxa" w:w="233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对过孔径筛有要求的药味，通过率</w:t>
                  </w:r>
                  <w:r>
                    <w:rPr>
                      <w:rFonts w:ascii="仿宋_GB2312" w:hAnsi="仿宋_GB2312" w:cs="仿宋_GB2312" w:eastAsia="仿宋_GB2312"/>
                      <w:sz w:val="21"/>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自合同签订之日起，在接到甲方供货通知后配送时间一般应在48小时以内，不超过72小时，在发生特殊情况最长不超过7天（须征得甲方同意）。节假日照常配送。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待中药饮片送达甲方指定地点，根据初验结果进行入库、使用，在第九个月对第一个月饮片进行最终验收，第十个月对第二个月饮片进行最终验收，以此类推，最终验收合格后，对当月验收饮片进行据实结算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国家现行的相关标准、招标文件要求、投标文件响应内容及合同约定条款进行验收；（2）中药饮片的质量验收：采购人将严格以采购包内的验收要点为准进行验收，采购包内的验收要点未涉及到的部分按照《中华人民共和国药典》（现行版）或省级炮制规范及中药饮片标准的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按照需求进行供应，其中供应品种需按照采购单位包装规格要求提供小包装饮片（3g-30g）,小包装饮片供应总量不超过该包总量的10%，包括且不限于包煎、先煎、后下品种：蜜旋覆花、盐车前子、葶苈子、辛夷、海金沙、蚕沙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按照需求进行供应，其中供应品种需按照采购单位包装规格要求提供小包装饮片（3g-30g）,小包装饮片供应总量不超过该包总量的10%，包括且不限于包煎、先煎、后下品种：蜜旋覆花、盐车前子、葶苈子、辛夷、海金沙、蚕沙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需按照需求进行供应，其中供应品种需按照采购单位包装规格要求提供小包装饮片（3g-30g）,小包装饮片供应总量不超过该包总量的10%，包括且不限于包煎、先煎、后下品种：蜜旋覆花、盐车前子、葶苈子、辛夷、海金沙、蚕沙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需按照需求进行供应，其中供应品种需按照采购单位包装规格要求提供小包装饮片（3g-30g）,小包装饮片供应总量不超过该包总量的10%，包括且不限于包煎、先煎、后下品种：蜜旋覆花、盐车前子、葶苈子、辛夷、海金沙、蚕沙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需按照需求进行供应，其中供应品种需按照采购单位包装规格要求提供小包装饮片（3g-30g）,小包装饮片供应总量不超过该包总量的10%，包括且不限于包煎、先煎、后下品种：蜜旋覆花、盐车前子、葶苈子、辛夷、海金沙、蚕沙等。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使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使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使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使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（1）质量保证：药品有效期≥9个月，质保条件不得低于国家及行业主管部门制定的有关标准。质保期自验收合格之日起至药品有效期届满之日。 （2）售后服务：中标人应按照国家有关法律、法规、规章和“三包”规定提供售后服务。售后服务条件等不得低于国家和行业主管部门制定的有关标准。中标人接到采购人售后要求应在2小时内有专人答复，若需要现场解决应安排专人24小时内到达，售后服务方式均为中标人上门服务。 （3）在中药饮片质保期内，当发生如下情况时，中标人须根据采购人要求无条件免费退换货，退换时间不得超过1周：①采购人发现饮片供应质量问题；②采购人发现产品未按要求进行包装；③药监部门发布需召回或厂家自主召回品种；④其他：采购人认为有问题的情况。 （4）中标人所提供的中药饮片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 （5）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（6）对于滞销产品（产品有效期较近或滞销，采购人收货90天后仍未拆封销售品种），中标人须承诺可无条件退回货款，取回滞销产品。 （7）中标人须具有相关技术人员，中标人接到采购人售后要求应在2小时内有专人答复，若需要现场解决应安排专人24小时内到达，售后服务方式均为中标人上门服务。 （8）中标人保证所供应的中药饮片质量若出现严重瑕疵（包括但不限于抽检标定为不合格产品、临床引发严重不良反应、药材存在掺杂使假情况、重金属或农药残留超出标准等情形）的，视同严重违约并追究相关责任。经市级以上药品检验管理部门检测属实或遭电视、网络等媒体曝光的，由此造成的一切经济及法律责任由中标人负责。投标人应承诺在运输和储存过程中提供符合药品质量要求的条件，有效防止污染、变质，并保证在交付时饮片质量仍符合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省市及相关主管部门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（5）未尽事宜按国家相关法律法规、招标文件、投标文件及合同约定执行。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本次采购供应商应以“单价及总价”的形式进行填报，各采购包单价合计须与所填总价保持一致且不得超过该包需求中各子目录（单价及总价限价）最高限价，供应商投标报价超过各子目录限价的按无效标处理。投标报价应是完成本次采购内容各包所需的全部费用，包括但不限于中药饮片费、人工费、包装及运输费、保险、利润、规费、税金、专用工具使用费、招标代理服务费及其他伴随费用。 二、投标人可以参与多个采购包的投标，但最多只能成为1个采购包的中标单位。评标按采购包顺序进行，采购包1排名第一的中标候选人在后续采购包评审时不推荐为中标候选人，以此类推。 三、投标人须最大限度满足采购人所需货物的供应。同时为满足采购人包外其他品种采购需求，可在投标文件中列明“可供应品种目录”，需列明品种名称、供应标准、产地等。（投标文件中须出具“可供应品种目录”及供应能力承诺书，格式自拟） 四、在合同实施过程中采购人若有包外临时采购需求，中标人应保证积极供应。“临时采购品种”价格执行原则：“临时采购品种”的供应价格＝总中标折扣率*市场价（市场价：中标供应商提供3家同类同级别医疗机构近一个月内的对应药品发票价格的平均值）。中标人同时提供进货发票、销售发票、销售合同等证明材料进行佐证，并经采购人按质量及价格评估、审核，形成统一意见后方可执行。如发现中标人所提供价格明显高于行业价格的，采购人有权对其质疑并调整价格，供应价格应保持长期稳定，中标人不得因市场价格波动等原因拒绝供应。 五、投标人应当按项目需求如实进行报价，杜绝弄虚作假，胡乱报价。 六、项目严禁各投标人进行恶意串通、恶意竞争或其它违规行为，一经查实将按照法规相关规定处理。 七、在发生特殊情况（如疫情等原料供应紧张）时，投标人需确保对采购人的供应服务不受影响。 八、中标人中标后须及时与采购人签订药品购销合同、采购廉洁协议、质量保证协议等，并严格履行。 九、双方签订合同后，中标人应及时进行供应服务，不得随意更改中药饮片供应价格；中标人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人进行紧急调货。 十、中标人在履约期间内按采购人要求数量进行供货，最终根据实际供货数量据实结算。 十一、因文件制式格式问题，采购包1、采购包2、采购包3、采购包4、采购包5的支付约定以此为准：待中药饮片送达甲方指定地点，根据初验结果进行入库、使用，在第九个月对第一个月饮片进行最终验收，第十个月对第二个月饮片进行最终验收，以此类推，最终验收合格后，对当月验收饮片进行据实结算，达到付款条件起30日内，支付发票金额的100.00%。 十二、样品递交要求 1、样品递交时间及地点： 样品递交时间：投标截止时间前一日10：00至16：00（工作日）。 样品递交地点：西安市碑林区南二环西段华融国际商务大厦A座11E，谢绝邮寄！ 联系人及联系电话：单娟 029-85243851 2、样品密封要求：请将各采购包样品分别装在纸箱内密封提交，样品递交须密封完整，不接受密封不符合要求的样品，后附“样品递交表”须单独打印并密封在样品纸箱中。每个样品包装的左角粘贴采购包号如“1”，右上角粘贴所在采购包中的序号如“①”。包装表面粘贴有明确的标识，标识内容至少包括：项目名称、项目编号、样品名称、产地规格、等级、采购包号、所在采购包中的序号等内容。未按要求包装的样品代理机构有权拒绝接受。 3、评审现场因查看样品品质等，需对样品进行破坏性检验，对此造成的后果由投标人自行承担。 4、样品保管和封存：样品在开标前由采购代理机构工作人员接收。中标单位的样品由采购人留存，不予退还。未中标单位的样品在中标公告发布五个工作日内自行领取。 十三、中标人在领取中标通知书时须提供一正两副纸质投标文件，纸质投标文件采用书籍（胶装）方式装订成册，与电子投标文件一致的签字、盖章的完整版本。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注：根据财会文《财政部 国务院国资委 金融监管总局关于加强审计报告查验工作的通知》要求，会计师事务所应当主动向被审计单位提供附验证码的审计报告。即2023年及以后的审计报告需附验证码，并在注册会计师行业统一监管平台（http://acc.mof.gov.cn）可查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投标截止时间前六个月内任意一个月社保缴纳证明（投标截止时间当月不计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提供供应商有效的《药品生产许可证》。若投标产品（或其任何组成部分）属于《国家重点保护野生动物名录》或相关法律法规规定的野生动物物种制成的饮片，投标人必须提供该物种对应的、有效的林业主管部门核发的相关行政许可文件。如为实施批准文号管理的中药饮片须提供该品种的注册批件。本项目供应商仅限中药饮片生产企业，不接受代理商参与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①根据产品性状优劣计0-2分；外观优劣计0-2分；触觉优劣计0-2分；味觉优劣计0-2分； ②提供样品对应的质检报告得2分，未提供或提供不全不得分。 2、样品包装要求：按送货标准最小包装要求密封提交，并提供对应的样品清单明细表。包装表面粘贴有明确的标识，标识内容至少包括：项目名称、项目编号、样品名称、产地规格、等级、采购包号、所在采购包中的序号等内容。未按要求包装的样品代理机构有权拒绝接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①根据产品性状优劣计0-2分；外观优劣计0-2分；触觉优劣计0-2分；味觉优劣计0-2分； ②提供样品对应的质检报告得2分，未提供或提供不全不得分。 2、样品包装要求：按送货标准最小包装要求密封提交，并提供对应的样品清单明细表。包装表面粘贴有明确的标识，标识内容至少包括：项目名称、项目编号、样品名称、产地规格、等级、采购包号、所在采购包中的序号等内容。未按要求包装的样品代理机构有权拒绝接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①根据产品性状优劣计0-2分；外观优劣计0-2分；触觉优劣计0-2分；味觉优劣计0-2分； ②提供样品对应的质检报告得2分，未提供或提供不全不得分。 2、样品包装要求：按送货标准最小包装要求密封提交，并提供对应的样品清单明细表。包装表面粘贴有明确的标识，标识内容至少包括：项目名称、项目编号、样品名称、产地规格、等级、采购包号、所在采购包中的序号等内容。未按要求包装的样品代理机构有权拒绝接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①根据产品性状优劣计0-2分；外观优劣计0-2分；触觉优劣计0-2分；味觉优劣计0-2分； ②提供样品对应的质检报告得2分，未提供或提供不全不得分。 2、样品包装要求：按送货标准最小包装要求密封提交，并提供对应的样品清单明细表。包装表面粘贴有明确的标识，标识内容至少包括：项目名称、项目编号、样品名称、产地规格、等级、采购包号、所在采购包中的序号等内容。未按要求包装的样品代理机构有权拒绝接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1.提供中药饮片产品信息（含产品名称、批号、生产企业、生产日期、产地、执行标准），所有信息完整得4分；信息不全不得分。 2.质量要求全部满足得16分，每偏离一项扣2分。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投标人提供中药饮片的质量保障措施、药材生产过程、炮制工艺、质量保障制度、质量体系架构。 ①方案包含以上要点，内容与要点相符、且措施具体能够适用于本项目，内容全面、明晰的得5分； ②方案所包含的要点齐全、内容与要点较相符，仅有纲要内容简略，未展开阐述，内容不全面、不明晰的得3分；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投标人需提供生产加工设备清单（自有设备提供发票，租赁设备提供租赁合同），应配备数量充足、经验丰富的生产加工技术人员、质检人员以保障饮片供货质量，提供成员简历及相关证明材料，包括但不限于学历证书、专业资格证书、职称、相关经验证明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投标人需提供质量检测设备清单（自有设备提供发票，租赁设备提供租赁合同）、核心质检流程等。 ①方案包含以上要点，内容与要点相符、且能够适用于本项目，内容全面、明晰的得5分； ②方案所包含的要点齐全、内容与要点相符，但仅有纲要内容简略，未展开阐述，内容较全面、较明晰的得3分； ③方案所包含的要点有缺漏或仅笼统描述无具体措施的得1分； ④未提供方案的不得分。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1.投标人根据药品特性及季节变化制定保管措施，提供仓储区域划分 ①仓储区域划分：标本室、留样室、仓储室、冷藏室，提供全部实景照片得1分。未提供或提供不全均不得分。 2.投标人提供地址及面积、平面图及实景照片、租赁合同或房产证明等证明材料 ①仓储面积10000㎡以上得4分； ②5000-10000㎡（不含 10000㎡）得3分； ③1000-5000㎡（不含5000㎡）得1分； ④1000㎡以下或未提供不得分。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①根据产品性状优劣计0-2分；外观优劣计0-2分；触觉优劣计0-2分；味觉优劣计0-2分； ②提供样品对应的质检报告得2分，未提供或提供不全不得分。 2、样品包装要求：按送货标准最小包装要求密封提交，并提供对应的样品清单明细表。包装表面粘贴有明确的标识，标识内容至少包括：项目名称、项目编号、样品名称、产地规格、等级、采购包号、所在采购包中的序号等内容。未按要求包装的样品代理机构有权拒绝接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1.供应商提供配送方案，至少包含：配送整体方案（科学合理）、配送人员（配置、分工等）、配送车辆（类型、数量、特殊配置等）、配送响应时间（高效明确）、配送信息管理（系统、追溯等）等。 ①配送方案内容详细全面、条理清晰、科学合理，能有效保障项目配送实施，计5分； ②方案中内容详细，仅个别非核心细节略有不足，整体可保障配送实施，计4分； ③方案存在部分缺项或表述模糊，需补充后可基本保障配送，计2分； ④方案内容简单概括，多项缺项，仅具框架，配送保障存在明显不足，计1分； ⑤无此项配送方案内容，不计分（计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提供供应商（与投标单位名称一致的）自2022年10月1日至今中药饮片供货合同，每提供一份供货合同计1分，满分5分。 注：以合同签订时间为准，投标人应提供完整合同复印件或扫描件，并提供对应合同的任意一张发票或银行对账单，未提供或提供不全均不得分。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供应商提供售后服务方案，至少包含：售后人员安排（配置、分工等）、退换货服务方案（流程、条件、时效等）、总体售后服务方案（体系、保障措施等）、售后服务响应时间（快速明确）。 ①售后服务方案内容全面详细、条理清晰、措施完善，能高效保障售后服务实施，计5分； ②方案中四个部分有一定内容，但存在部分缺项或表述模糊，需补充后可基本保障售后服务，计3分； ③方案中四个部分内容简单概括，多项缺项，仅具框架，售后服务保障存在明显不足，计 1 分； ④无此项售后服务方案内容，不计分。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供应商提供应急方案，至少包含：总体应急方案（含应急流程、组织架构、资源保障等）、应急响应时间（明确高效）等。 ①方案内容全面详细、条理清晰、措施科学，能有效应对项目各类突发情况，计5分； ②方案中存在部分缺项或表述模糊，可基本应对突发情况，计3分； ③方案内容简单概括，多项缺项，仅具框架，应急保障存在明显不足，计 1 分； ④无此项应急方案内容，不计分。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