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7067B3">
      <w:pPr>
        <w:pStyle w:val="3"/>
        <w:bidi w:val="0"/>
        <w:rPr>
          <w:rFonts w:hint="eastAsia"/>
        </w:rPr>
      </w:pPr>
      <w:r>
        <w:rPr>
          <w:rFonts w:hint="eastAsia"/>
          <w:lang w:val="en-US" w:eastAsia="zh-CN"/>
        </w:rPr>
        <w:t>产品及原材料来源渠道合法的证明材料</w:t>
      </w:r>
    </w:p>
    <w:p w14:paraId="3E133581">
      <w:pPr>
        <w:jc w:val="center"/>
      </w:pPr>
      <w:r>
        <w:rPr>
          <w:rFonts w:hint="eastAsia"/>
        </w:rPr>
        <w:t>（各供应商根据评审办法，自主编写方案）</w:t>
      </w:r>
      <w:bookmarkStart w:id="0" w:name="_GoBack"/>
      <w:bookmarkEnd w:id="0"/>
    </w:p>
    <w:p w14:paraId="22DEAA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145B36"/>
    <w:multiLevelType w:val="multilevel"/>
    <w:tmpl w:val="41145B36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C227FD"/>
    <w:rsid w:val="030C1886"/>
    <w:rsid w:val="19AF58F2"/>
    <w:rsid w:val="36AB3F5A"/>
    <w:rsid w:val="49FD5698"/>
    <w:rsid w:val="4CAB1FBC"/>
    <w:rsid w:val="4F1C53DA"/>
    <w:rsid w:val="4FAA0449"/>
    <w:rsid w:val="53AF1317"/>
    <w:rsid w:val="53C227FD"/>
    <w:rsid w:val="547A32A8"/>
    <w:rsid w:val="571E5A7A"/>
    <w:rsid w:val="57564E5B"/>
    <w:rsid w:val="590A7D98"/>
    <w:rsid w:val="5E7008FF"/>
    <w:rsid w:val="60A83EE4"/>
    <w:rsid w:val="63976673"/>
    <w:rsid w:val="69324368"/>
    <w:rsid w:val="6F505734"/>
    <w:rsid w:val="7065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after="330" w:afterLines="0" w:line="360" w:lineRule="auto"/>
      <w:jc w:val="center"/>
      <w:outlineLvl w:val="0"/>
    </w:pPr>
    <w:rPr>
      <w:rFonts w:eastAsia="仿宋" w:asciiTheme="minorAscii" w:hAnsiTheme="minorAscii"/>
      <w:b/>
      <w:kern w:val="44"/>
      <w:sz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0" w:after="20" w:line="360" w:lineRule="auto"/>
      <w:jc w:val="center"/>
      <w:outlineLvl w:val="1"/>
    </w:pPr>
    <w:rPr>
      <w:rFonts w:ascii="仿宋" w:hAnsi="仿宋" w:eastAsia="仿宋" w:cs="Times New Roman"/>
      <w:b/>
      <w:sz w:val="28"/>
      <w:szCs w:val="20"/>
    </w:rPr>
  </w:style>
  <w:style w:type="paragraph" w:styleId="5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leftChars="100"/>
      <w:outlineLvl w:val="2"/>
    </w:pPr>
    <w:rPr>
      <w:rFonts w:ascii="Times New Roman" w:hAnsi="Times New Roman" w:eastAsia="仿宋" w:cs="Times New Roman"/>
      <w:b/>
      <w:sz w:val="30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adjustRightInd w:val="0"/>
      <w:spacing w:before="280" w:after="290" w:line="240" w:lineRule="auto"/>
      <w:textAlignment w:val="baseline"/>
      <w:outlineLvl w:val="3"/>
    </w:pPr>
    <w:rPr>
      <w:rFonts w:ascii="Arial" w:hAnsi="Arial" w:eastAsia="仿宋"/>
      <w:spacing w:val="20"/>
      <w:kern w:val="0"/>
      <w:sz w:val="20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240" w:lineRule="auto"/>
      <w:ind w:left="1008" w:hanging="1008"/>
      <w:outlineLvl w:val="4"/>
    </w:pPr>
    <w:rPr>
      <w:rFonts w:eastAsia="仿宋" w:asciiTheme="minorAscii" w:hAnsiTheme="minorAscii"/>
      <w:sz w:val="20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仿宋" w:cs="Times New Roman"/>
      <w:sz w:val="24"/>
      <w:szCs w:val="2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3 Char"/>
    <w:link w:val="5"/>
    <w:qFormat/>
    <w:uiPriority w:val="0"/>
    <w:rPr>
      <w:rFonts w:ascii="Times New Roman" w:hAnsi="Times New Roman" w:eastAsia="仿宋" w:cs="Times New Roman"/>
      <w:b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2025-12-01T09:00:00Z</dcterms:created>
  <dc:creator>德仁-赵璐</dc:creator>
  <cp:lastModifiedBy>德仁-赵璐</cp:lastModifiedBy>
  <dcterms:modified xsi:type="dcterms:W3CDTF">2025-12-01T09:01:04Z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B78C76F62F494BA587453B70D8C9EDCD_11</vt:lpwstr>
  </property>
  <property fmtid="{D5CDD505-2E9C-101B-9397-08002B2CF9AE}" pid="4" name="KSOTemplateDocerSaveRecord">
    <vt:lpwstr>eyJoZGlkIjoiZDQwNTY2N2MwMTc3ZDM5NDMxMThiYTljNWNkZTdmNDEiLCJ1c2VySWQiOiIyNzQ5OTcwMTQifQ==</vt:lpwstr>
  </property>
</Properties>
</file>