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C0D8D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/>
        <w:jc w:val="center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Cs w:val="0"/>
          <w:sz w:val="24"/>
          <w:szCs w:val="24"/>
        </w:rPr>
        <w:t>商务应答表</w:t>
      </w:r>
    </w:p>
    <w:p w14:paraId="773CD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1313" w:leftChars="0" w:hanging="1313" w:hangingChars="545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采购项目名称：</w:t>
      </w:r>
      <w:r>
        <w:rPr>
          <w:rFonts w:hint="eastAsia" w:ascii="仿宋" w:hAnsi="仿宋" w:eastAsia="仿宋" w:cs="仿宋"/>
          <w:sz w:val="24"/>
          <w:szCs w:val="24"/>
        </w:rPr>
        <w:t>{请填写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采购项目名称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p w14:paraId="21496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/>
        <w:textAlignment w:val="auto"/>
        <w:rPr>
          <w:rFonts w:hint="eastAsia" w:ascii="仿宋" w:hAnsi="仿宋" w:eastAsia="仿宋" w:cs="仿宋"/>
          <w:sz w:val="24"/>
          <w:szCs w:val="24"/>
          <w:highlight w:val="yellow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sz w:val="24"/>
          <w:szCs w:val="24"/>
        </w:rPr>
        <w:t>{请填写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采购项目编号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p w14:paraId="4D5FD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  <w:szCs w:val="24"/>
        </w:rPr>
        <w:t>{请填写采购包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 xml:space="preserve">}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076B2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0FAD3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2159F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3B604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2E416E8A">
            <w:pPr>
              <w:keepNext w:val="0"/>
              <w:keepLines w:val="0"/>
              <w:pageBreakBefore w:val="0"/>
              <w:wordWrap/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14A1D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63FE7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B481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0C4E2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6" w:type="pct"/>
          </w:tcPr>
          <w:p w14:paraId="21DB5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6" w:type="pct"/>
          </w:tcPr>
          <w:p w14:paraId="0EDAC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A59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6E567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3838F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6" w:type="pct"/>
          </w:tcPr>
          <w:p w14:paraId="0BAB2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6" w:type="pct"/>
          </w:tcPr>
          <w:p w14:paraId="48469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F8F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662F9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77DD0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6" w:type="pct"/>
          </w:tcPr>
          <w:p w14:paraId="1279F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6" w:type="pct"/>
          </w:tcPr>
          <w:p w14:paraId="6388F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45E1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613D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549C9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6" w:type="pct"/>
          </w:tcPr>
          <w:p w14:paraId="69647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6" w:type="pct"/>
          </w:tcPr>
          <w:p w14:paraId="1D834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AF2E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470" w:firstLineChars="196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5B1F3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0F225BC4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spacing w:line="560" w:lineRule="exact"/>
        <w:jc w:val="left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2.投标人根据采购项目的第三章3.4全部商务要求逐条填写此表，并按招标文件要求提供相应的证明材料。</w:t>
      </w:r>
    </w:p>
    <w:p w14:paraId="76D47BC2">
      <w:pPr>
        <w:keepNext w:val="0"/>
        <w:keepLines w:val="0"/>
        <w:pageBreakBefore w:val="0"/>
        <w:wordWrap/>
        <w:overflowPunct/>
        <w:topLinePunct w:val="0"/>
        <w:spacing w:line="560" w:lineRule="exact"/>
        <w:rPr>
          <w:rFonts w:hint="eastAsia" w:ascii="仿宋" w:hAnsi="仿宋" w:eastAsia="仿宋" w:cs="仿宋"/>
          <w:sz w:val="24"/>
          <w:szCs w:val="24"/>
        </w:rPr>
      </w:pPr>
    </w:p>
    <w:p w14:paraId="35F4DC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89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2025-12-11T07:58:04Z</dcterms:created>
  <dc:creator>Administrator</dc:creator>
  <cp:lastModifiedBy>KM</cp:lastModifiedBy>
  <dcterms:modified xsi:type="dcterms:W3CDTF">2025-12-11T07:58:17Z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32F609CDAAD84546939FF984B309D9EB_12</vt:lpwstr>
  </property>
</Properties>
</file>