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15D7A4">
      <w:pPr>
        <w:tabs>
          <w:tab w:val="left" w:pos="576"/>
        </w:tabs>
        <w:jc w:val="center"/>
        <w:outlineLvl w:val="2"/>
        <w:rPr>
          <w:rFonts w:hint="eastAsia" w:ascii="宋体" w:hAnsi="宋体" w:eastAsia="宋体" w:cs="宋体"/>
          <w:b/>
          <w:bCs/>
          <w:kern w:val="1"/>
          <w:sz w:val="32"/>
          <w:szCs w:val="32"/>
        </w:rPr>
      </w:pPr>
      <w:bookmarkStart w:id="0" w:name="_GoBack"/>
      <w:r>
        <w:rPr>
          <w:rFonts w:hint="eastAsia" w:ascii="宋体" w:hAnsi="宋体" w:eastAsia="宋体" w:cs="宋体"/>
          <w:b/>
          <w:bCs/>
          <w:kern w:val="1"/>
          <w:sz w:val="32"/>
          <w:szCs w:val="32"/>
        </w:rPr>
        <w:t>产品质量保证</w:t>
      </w:r>
      <w:bookmarkEnd w:id="0"/>
    </w:p>
    <w:p w14:paraId="47FE5BAF">
      <w:pPr>
        <w:rPr>
          <w:rFonts w:eastAsiaTheme="minorEastAsia"/>
          <w:sz w:val="28"/>
          <w:szCs w:val="28"/>
        </w:rPr>
      </w:pPr>
      <w:r>
        <w:rPr>
          <w:rFonts w:hint="eastAsia"/>
          <w:sz w:val="28"/>
          <w:szCs w:val="28"/>
        </w:rPr>
        <w:t>供应商根据评分标准、所投产品及证明材料自行编写，格式内容不限。</w:t>
      </w:r>
    </w:p>
    <w:p w14:paraId="3ECBDF23">
      <w:pPr>
        <w:ind w:firstLine="480" w:firstLineChars="200"/>
        <w:rPr>
          <w:rFonts w:hint="eastAsia" w:ascii="宋体" w:hAnsi="宋体" w:eastAsia="宋体" w:cs="宋体"/>
        </w:rPr>
      </w:pPr>
    </w:p>
    <w:p w14:paraId="16A8FE45">
      <w:pPr>
        <w:pStyle w:val="6"/>
        <w:rPr>
          <w:rFonts w:hint="eastAsia" w:ascii="宋体" w:hAnsi="宋体" w:eastAsia="宋体" w:cs="宋体"/>
        </w:rPr>
      </w:pPr>
    </w:p>
    <w:p w14:paraId="36E61032">
      <w:pPr>
        <w:pStyle w:val="6"/>
        <w:rPr>
          <w:rFonts w:hint="eastAsia" w:ascii="宋体" w:hAnsi="宋体" w:eastAsia="宋体" w:cs="宋体"/>
        </w:rPr>
      </w:pPr>
    </w:p>
    <w:p w14:paraId="7722FD6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263545"/>
    <w:rsid w:val="147F2631"/>
    <w:rsid w:val="14C64FA3"/>
    <w:rsid w:val="17A16F18"/>
    <w:rsid w:val="221E65BE"/>
    <w:rsid w:val="2A263545"/>
    <w:rsid w:val="766765CC"/>
    <w:rsid w:val="7A335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next w:val="4"/>
    <w:qFormat/>
    <w:uiPriority w:val="0"/>
    <w:pPr>
      <w:jc w:val="left"/>
    </w:pPr>
    <w:rPr>
      <w:rFonts w:ascii="Calibri" w:hAnsi="Calibri" w:eastAsia="仿宋" w:cs="Times New Roman"/>
      <w:sz w:val="28"/>
    </w:rPr>
  </w:style>
  <w:style w:type="paragraph" w:styleId="4">
    <w:name w:val="Balloon Text"/>
    <w:basedOn w:val="1"/>
    <w:uiPriority w:val="0"/>
    <w:rPr>
      <w:sz w:val="18"/>
    </w:rPr>
  </w:style>
  <w:style w:type="paragraph" w:styleId="5">
    <w:name w:val="Body Text"/>
    <w:basedOn w:val="1"/>
    <w:next w:val="1"/>
    <w:qFormat/>
    <w:uiPriority w:val="0"/>
    <w:rPr>
      <w:color w:val="99330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2025-10-29T12:26:00Z</dcterms:created>
  <dc:creator>Zhe</dc:creator>
  <cp:lastModifiedBy>Zhe</cp:lastModifiedBy>
  <dcterms:modified xsi:type="dcterms:W3CDTF">2025-10-29T12:27:47Z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FDBF84DB2618469E898A9362B81CA0F9_13</vt:lpwstr>
  </property>
  <property fmtid="{D5CDD505-2E9C-101B-9397-08002B2CF9AE}" pid="4" name="KSOTemplateDocerSaveRecord">
    <vt:lpwstr>eyJoZGlkIjoiMmIwNGMxNTY3YTJkOTRhNjc1NWU4ZTFhZGVjOGI4ZDYiLCJ1c2VySWQiOiI1NjcyMjgyNzYifQ==</vt:lpwstr>
  </property>
</Properties>
</file>