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D4C8F">
      <w:pPr>
        <w:jc w:val="center"/>
      </w:pPr>
      <w:r>
        <w:rPr>
          <w:rFonts w:hint="eastAsia" w:ascii="仿宋" w:hAnsi="仿宋" w:eastAsia="仿宋" w:cs="仿宋"/>
          <w:spacing w:val="12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pacing w:val="12"/>
          <w:sz w:val="24"/>
          <w:szCs w:val="24"/>
        </w:rPr>
        <w:t>保证金缴纳</w:t>
      </w:r>
      <w:bookmarkStart w:id="0" w:name="_GoBack"/>
      <w:bookmarkEnd w:id="0"/>
      <w:r>
        <w:rPr>
          <w:rFonts w:hint="eastAsia" w:ascii="仿宋" w:hAnsi="仿宋" w:eastAsia="仿宋" w:cs="仿宋"/>
          <w:spacing w:val="12"/>
          <w:sz w:val="24"/>
          <w:szCs w:val="24"/>
        </w:rPr>
        <w:t>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42C95"/>
    <w:rsid w:val="3FE1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2025-12-04T02:49:00Z</dcterms:created>
  <dc:creator>Administrator</dc:creator>
  <cp:lastModifiedBy>飞翔</cp:lastModifiedBy>
  <dcterms:modified xsi:type="dcterms:W3CDTF">2025-12-04T13:24:38Z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eyJoZGlkIjoiY2ZiNzNmYzgyZWUyYzhlNzUxNzUzNzIwMzUyNWQyODEiLCJ1c2VySWQiOiI0MjA3MDUxNzEifQ==</vt:lpwstr>
  </property>
  <property fmtid="{D5CDD505-2E9C-101B-9397-08002B2CF9AE}" pid="4" name="ICV">
    <vt:lpwstr>3B56BB854EFC4F11BB5FDA329F18C895_12</vt:lpwstr>
  </property>
</Properties>
</file>