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F11ADA">
      <w:pPr>
        <w:pStyle w:val="2"/>
        <w:spacing w:line="460" w:lineRule="atLeast"/>
        <w:jc w:val="center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技术指标偏差表</w:t>
      </w:r>
    </w:p>
    <w:p w14:paraId="6461F77A">
      <w:pPr>
        <w:spacing w:line="460" w:lineRule="atLeast"/>
        <w:ind w:left="1313" w:hanging="1313" w:hangingChars="545"/>
        <w:rPr>
          <w:rFonts w:hint="eastAsia" w:ascii="仿宋" w:hAnsi="仿宋" w:eastAsia="仿宋" w:cs="仿宋"/>
          <w:b/>
          <w:bCs/>
          <w:sz w:val="24"/>
        </w:rPr>
      </w:pPr>
    </w:p>
    <w:p w14:paraId="659B6293">
      <w:pPr>
        <w:spacing w:line="460" w:lineRule="atLeast"/>
        <w:ind w:left="1313" w:hanging="1313" w:hangingChars="545"/>
        <w:rPr>
          <w:rFonts w:ascii="仿宋" w:hAnsi="仿宋" w:eastAsia="仿宋" w:cs="仿宋"/>
          <w:b/>
          <w:bCs/>
          <w:sz w:val="24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24"/>
        </w:rPr>
        <w:t>采购项目名称：</w:t>
      </w:r>
      <w:r>
        <w:rPr>
          <w:rFonts w:hint="eastAsia" w:ascii="仿宋" w:hAnsi="仿宋" w:eastAsia="仿宋" w:cs="仿宋"/>
          <w:sz w:val="24"/>
        </w:rPr>
        <w:t>{请填写采购项目名称}</w:t>
      </w:r>
    </w:p>
    <w:p w14:paraId="2504CD7B">
      <w:pPr>
        <w:spacing w:line="460" w:lineRule="atLeas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采购项目编号：</w:t>
      </w:r>
      <w:r>
        <w:rPr>
          <w:rFonts w:hint="eastAsia" w:ascii="仿宋" w:hAnsi="仿宋" w:eastAsia="仿宋" w:cs="仿宋"/>
          <w:sz w:val="24"/>
        </w:rPr>
        <w:t>{请填写采购项目编号}</w:t>
      </w:r>
    </w:p>
    <w:p w14:paraId="626CB8BB">
      <w:pPr>
        <w:spacing w:line="460" w:lineRule="atLeast"/>
        <w:rPr>
          <w:rFonts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采购包号：</w:t>
      </w:r>
      <w:r>
        <w:rPr>
          <w:rFonts w:hint="eastAsia" w:ascii="仿宋" w:hAnsi="仿宋" w:eastAsia="仿宋" w:cs="仿宋"/>
          <w:sz w:val="24"/>
        </w:rPr>
        <w:t xml:space="preserve">{请填写采购包编号}  </w:t>
      </w:r>
    </w:p>
    <w:tbl>
      <w:tblPr>
        <w:tblStyle w:val="3"/>
        <w:tblW w:w="87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2407"/>
        <w:gridCol w:w="1795"/>
        <w:gridCol w:w="1917"/>
        <w:gridCol w:w="1884"/>
      </w:tblGrid>
      <w:tr w14:paraId="6C5560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707" w:type="dxa"/>
            <w:vAlign w:val="center"/>
          </w:tcPr>
          <w:p w14:paraId="3F7A9271">
            <w:pPr>
              <w:pStyle w:val="2"/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2407" w:type="dxa"/>
            <w:vAlign w:val="center"/>
          </w:tcPr>
          <w:p w14:paraId="3F43068B">
            <w:pPr>
              <w:pStyle w:val="2"/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名称</w:t>
            </w:r>
          </w:p>
        </w:tc>
        <w:tc>
          <w:tcPr>
            <w:tcW w:w="1795" w:type="dxa"/>
            <w:vAlign w:val="center"/>
          </w:tcPr>
          <w:p w14:paraId="4618D0C5">
            <w:pPr>
              <w:pStyle w:val="2"/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招 标 要 求</w:t>
            </w:r>
          </w:p>
          <w:p w14:paraId="0FD43E45">
            <w:pPr>
              <w:pStyle w:val="2"/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技 术 指 标</w:t>
            </w:r>
          </w:p>
        </w:tc>
        <w:tc>
          <w:tcPr>
            <w:tcW w:w="1917" w:type="dxa"/>
            <w:vAlign w:val="center"/>
          </w:tcPr>
          <w:p w14:paraId="5A6C29A7">
            <w:pPr>
              <w:pStyle w:val="2"/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 标 响 应</w:t>
            </w:r>
          </w:p>
          <w:p w14:paraId="54B88081">
            <w:pPr>
              <w:pStyle w:val="2"/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技 术 指 标</w:t>
            </w:r>
          </w:p>
        </w:tc>
        <w:tc>
          <w:tcPr>
            <w:tcW w:w="1884" w:type="dxa"/>
            <w:vAlign w:val="center"/>
          </w:tcPr>
          <w:p w14:paraId="70D02097">
            <w:pPr>
              <w:pStyle w:val="2"/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响应说明</w:t>
            </w:r>
          </w:p>
        </w:tc>
      </w:tr>
      <w:tr w14:paraId="4540D2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07" w:type="dxa"/>
          </w:tcPr>
          <w:p w14:paraId="5C0D20EC">
            <w:pPr>
              <w:pStyle w:val="2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407" w:type="dxa"/>
          </w:tcPr>
          <w:p w14:paraId="42639C0C">
            <w:pPr>
              <w:pStyle w:val="2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795" w:type="dxa"/>
            <w:vAlign w:val="center"/>
          </w:tcPr>
          <w:p w14:paraId="1BFD8A1B">
            <w:pPr>
              <w:pStyle w:val="2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917" w:type="dxa"/>
            <w:vAlign w:val="center"/>
          </w:tcPr>
          <w:p w14:paraId="057F9F1E">
            <w:pPr>
              <w:pStyle w:val="2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884" w:type="dxa"/>
            <w:vAlign w:val="center"/>
          </w:tcPr>
          <w:p w14:paraId="37F8B033">
            <w:pPr>
              <w:pStyle w:val="2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</w:tr>
      <w:tr w14:paraId="6C9560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7" w:type="dxa"/>
          </w:tcPr>
          <w:p w14:paraId="0BC41405">
            <w:pPr>
              <w:pStyle w:val="2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407" w:type="dxa"/>
          </w:tcPr>
          <w:p w14:paraId="454C6303">
            <w:pPr>
              <w:pStyle w:val="2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795" w:type="dxa"/>
          </w:tcPr>
          <w:p w14:paraId="0EED1758">
            <w:pPr>
              <w:pStyle w:val="2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917" w:type="dxa"/>
          </w:tcPr>
          <w:p w14:paraId="1FCDC00B">
            <w:pPr>
              <w:pStyle w:val="2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884" w:type="dxa"/>
          </w:tcPr>
          <w:p w14:paraId="3CA39F99">
            <w:pPr>
              <w:pStyle w:val="2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</w:tr>
      <w:tr w14:paraId="55618F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7" w:type="dxa"/>
          </w:tcPr>
          <w:p w14:paraId="580A88C7">
            <w:pPr>
              <w:pStyle w:val="2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407" w:type="dxa"/>
          </w:tcPr>
          <w:p w14:paraId="1A12925B">
            <w:pPr>
              <w:pStyle w:val="2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795" w:type="dxa"/>
          </w:tcPr>
          <w:p w14:paraId="750FB686">
            <w:pPr>
              <w:pStyle w:val="2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917" w:type="dxa"/>
          </w:tcPr>
          <w:p w14:paraId="07D712DB">
            <w:pPr>
              <w:pStyle w:val="2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884" w:type="dxa"/>
          </w:tcPr>
          <w:p w14:paraId="47F2E6EB">
            <w:pPr>
              <w:pStyle w:val="2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</w:tr>
      <w:tr w14:paraId="44360E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07" w:type="dxa"/>
          </w:tcPr>
          <w:p w14:paraId="37691BA3">
            <w:pPr>
              <w:pStyle w:val="2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407" w:type="dxa"/>
          </w:tcPr>
          <w:p w14:paraId="28DD296A">
            <w:pPr>
              <w:pStyle w:val="2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795" w:type="dxa"/>
          </w:tcPr>
          <w:p w14:paraId="5B05AB79">
            <w:pPr>
              <w:pStyle w:val="2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917" w:type="dxa"/>
          </w:tcPr>
          <w:p w14:paraId="2A0F202E">
            <w:pPr>
              <w:pStyle w:val="2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884" w:type="dxa"/>
          </w:tcPr>
          <w:p w14:paraId="39D380C8">
            <w:pPr>
              <w:pStyle w:val="2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</w:tr>
      <w:tr w14:paraId="2393B6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7" w:type="dxa"/>
          </w:tcPr>
          <w:p w14:paraId="28A4E593">
            <w:pPr>
              <w:pStyle w:val="2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407" w:type="dxa"/>
          </w:tcPr>
          <w:p w14:paraId="50BE3CF1">
            <w:pPr>
              <w:pStyle w:val="2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795" w:type="dxa"/>
          </w:tcPr>
          <w:p w14:paraId="5FB05307">
            <w:pPr>
              <w:pStyle w:val="2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917" w:type="dxa"/>
          </w:tcPr>
          <w:p w14:paraId="33654302">
            <w:pPr>
              <w:pStyle w:val="2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884" w:type="dxa"/>
          </w:tcPr>
          <w:p w14:paraId="1562B66C">
            <w:pPr>
              <w:pStyle w:val="2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</w:tr>
      <w:tr w14:paraId="2B03C2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07" w:type="dxa"/>
          </w:tcPr>
          <w:p w14:paraId="5870E82E">
            <w:pPr>
              <w:pStyle w:val="2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407" w:type="dxa"/>
          </w:tcPr>
          <w:p w14:paraId="790D0A72">
            <w:pPr>
              <w:pStyle w:val="2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795" w:type="dxa"/>
          </w:tcPr>
          <w:p w14:paraId="0C687F0B">
            <w:pPr>
              <w:pStyle w:val="2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917" w:type="dxa"/>
          </w:tcPr>
          <w:p w14:paraId="29AE203C">
            <w:pPr>
              <w:pStyle w:val="2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884" w:type="dxa"/>
          </w:tcPr>
          <w:p w14:paraId="29E25137">
            <w:pPr>
              <w:pStyle w:val="2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</w:tr>
      <w:tr w14:paraId="261572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7" w:type="dxa"/>
          </w:tcPr>
          <w:p w14:paraId="139BE341">
            <w:pPr>
              <w:pStyle w:val="2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407" w:type="dxa"/>
          </w:tcPr>
          <w:p w14:paraId="49AB8609">
            <w:pPr>
              <w:pStyle w:val="2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795" w:type="dxa"/>
          </w:tcPr>
          <w:p w14:paraId="40DCC88F">
            <w:pPr>
              <w:pStyle w:val="2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917" w:type="dxa"/>
          </w:tcPr>
          <w:p w14:paraId="00EE5ACA">
            <w:pPr>
              <w:pStyle w:val="2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884" w:type="dxa"/>
          </w:tcPr>
          <w:p w14:paraId="5209E6B4">
            <w:pPr>
              <w:pStyle w:val="2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</w:tr>
      <w:tr w14:paraId="1DC6B3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07" w:type="dxa"/>
          </w:tcPr>
          <w:p w14:paraId="05D59D8A">
            <w:pPr>
              <w:pStyle w:val="2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407" w:type="dxa"/>
          </w:tcPr>
          <w:p w14:paraId="32E8C6DF">
            <w:pPr>
              <w:pStyle w:val="2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795" w:type="dxa"/>
          </w:tcPr>
          <w:p w14:paraId="7DFD51D9">
            <w:pPr>
              <w:pStyle w:val="2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917" w:type="dxa"/>
          </w:tcPr>
          <w:p w14:paraId="73E4E08F">
            <w:pPr>
              <w:pStyle w:val="2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884" w:type="dxa"/>
          </w:tcPr>
          <w:p w14:paraId="61179CEA">
            <w:pPr>
              <w:pStyle w:val="2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</w:tr>
      <w:tr w14:paraId="24297B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7" w:type="dxa"/>
          </w:tcPr>
          <w:p w14:paraId="0756569A">
            <w:pPr>
              <w:pStyle w:val="2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407" w:type="dxa"/>
          </w:tcPr>
          <w:p w14:paraId="4D22E3FD">
            <w:pPr>
              <w:pStyle w:val="2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795" w:type="dxa"/>
          </w:tcPr>
          <w:p w14:paraId="6453F807">
            <w:pPr>
              <w:pStyle w:val="2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917" w:type="dxa"/>
          </w:tcPr>
          <w:p w14:paraId="11D25149">
            <w:pPr>
              <w:pStyle w:val="2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884" w:type="dxa"/>
          </w:tcPr>
          <w:p w14:paraId="76068379">
            <w:pPr>
              <w:pStyle w:val="2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</w:tr>
    </w:tbl>
    <w:p w14:paraId="5EB0B366">
      <w:pPr>
        <w:spacing w:line="460" w:lineRule="atLeast"/>
        <w:ind w:left="-2" w:leftChars="-1"/>
        <w:jc w:val="lef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说明：投标人根据招标文件第三章-“3.3技术要求”的要求逐条填写此表，并按招标文件要求提供相应的证明材料。响应说明填写：优于、等于或低于，并对偏离情况做出详细说明。</w:t>
      </w:r>
    </w:p>
    <w:p w14:paraId="094AE215">
      <w:pPr>
        <w:pStyle w:val="2"/>
        <w:spacing w:line="460" w:lineRule="atLeast"/>
        <w:rPr>
          <w:rFonts w:ascii="仿宋" w:hAnsi="仿宋" w:eastAsia="仿宋" w:cs="仿宋"/>
          <w:sz w:val="24"/>
        </w:rPr>
      </w:pPr>
    </w:p>
    <w:p w14:paraId="5805218E">
      <w:pPr>
        <w:pStyle w:val="2"/>
        <w:spacing w:line="460" w:lineRule="atLeast"/>
        <w:rPr>
          <w:rFonts w:ascii="仿宋" w:hAnsi="仿宋" w:eastAsia="仿宋" w:cs="仿宋"/>
          <w:sz w:val="24"/>
        </w:rPr>
      </w:pPr>
    </w:p>
    <w:p w14:paraId="5A2B7150">
      <w:pPr>
        <w:pStyle w:val="2"/>
        <w:spacing w:line="460" w:lineRule="atLeast"/>
        <w:ind w:firstLine="240" w:firstLineChars="1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投标人全称（公章）：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sz w:val="24"/>
        </w:rPr>
        <w:t xml:space="preserve">                       </w:t>
      </w:r>
    </w:p>
    <w:p w14:paraId="2A0FD402">
      <w:pPr>
        <w:pStyle w:val="2"/>
        <w:spacing w:line="460" w:lineRule="atLeast"/>
        <w:ind w:firstLine="240" w:firstLineChars="100"/>
        <w:rPr>
          <w:rFonts w:ascii="仿宋" w:hAnsi="仿宋" w:eastAsia="仿宋" w:cs="仿宋"/>
          <w:sz w:val="24"/>
        </w:rPr>
      </w:pPr>
    </w:p>
    <w:p w14:paraId="19414F50">
      <w:pPr>
        <w:spacing w:line="460" w:lineRule="atLeast"/>
        <w:ind w:firstLine="240" w:firstLineChars="100"/>
        <w:jc w:val="left"/>
        <w:rPr>
          <w:rFonts w:ascii="仿宋" w:hAnsi="仿宋" w:eastAsia="仿宋" w:cs="仿宋"/>
          <w:b/>
          <w:sz w:val="32"/>
        </w:rPr>
      </w:pPr>
      <w:r>
        <w:rPr>
          <w:rFonts w:hint="eastAsia" w:ascii="仿宋" w:hAnsi="仿宋" w:eastAsia="仿宋" w:cs="仿宋"/>
          <w:sz w:val="24"/>
        </w:rPr>
        <w:t>法定代表人或被授权人（签字或盖章）：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901D07"/>
    <w:rsid w:val="40754A75"/>
    <w:rsid w:val="7AE41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0" w:lineRule="atLeast"/>
      <w:jc w:val="both"/>
    </w:pPr>
    <w:rPr>
      <w:rFonts w:ascii="微软雅黑" w:hAnsi="微软雅黑" w:eastAsia="微软雅黑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2025-10-23T04:45:36Z</dcterms:created>
  <dc:creator>Administrator</dc:creator>
  <cp:lastModifiedBy>你不懂我丶</cp:lastModifiedBy>
  <dcterms:modified xsi:type="dcterms:W3CDTF">2025-10-23T04:45:49Z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C1A7A3F2B92A4BF388EB610DF95F8667_12</vt:lpwstr>
  </property>
</Properties>
</file>