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74A6EC">
      <w:pPr>
        <w:numPr>
          <w:numId w:val="0"/>
        </w:numPr>
        <w:spacing w:line="360" w:lineRule="auto"/>
        <w:jc w:val="center"/>
        <w:rPr>
          <w:rFonts w:hint="eastAsia" w:ascii="Times New Roman" w:hAnsi="Times New Roman" w:eastAsia="宋体" w:cs="Times New Roman"/>
          <w:b/>
          <w:bCs/>
          <w:color w:val="auto"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zh-CN"/>
        </w:rPr>
        <w:t>项目理解及分析</w:t>
      </w:r>
    </w:p>
    <w:p w14:paraId="5D864F5C">
      <w:pPr>
        <w:pStyle w:val="2"/>
        <w:rPr>
          <w:rFonts w:hint="eastAsia"/>
          <w:b/>
          <w:bCs/>
          <w:color w:val="auto"/>
          <w:lang w:val="en-US" w:eastAsia="zh-CN"/>
        </w:rPr>
      </w:pPr>
    </w:p>
    <w:p w14:paraId="7631F194">
      <w:pPr>
        <w:pStyle w:val="2"/>
        <w:rPr>
          <w:rFonts w:hint="eastAsia"/>
          <w:b/>
          <w:bCs/>
          <w:color w:val="auto"/>
          <w:lang w:val="en-US" w:eastAsia="zh-CN"/>
        </w:rPr>
      </w:pPr>
    </w:p>
    <w:p w14:paraId="4C0CD66E">
      <w:pPr>
        <w:pStyle w:val="2"/>
        <w:rPr>
          <w:rFonts w:hint="eastAsia"/>
          <w:lang w:val="en-US" w:eastAsia="zh-CN"/>
        </w:rPr>
      </w:pPr>
      <w:bookmarkStart w:id="0" w:name="_GoBack"/>
      <w:bookmarkEnd w:id="0"/>
    </w:p>
    <w:p w14:paraId="70745A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4351B5"/>
    <w:rsid w:val="27F356C9"/>
    <w:rsid w:val="625F1B4C"/>
    <w:rsid w:val="717E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2025-12-25T01:50:40Z</dcterms:created>
  <dc:creator>Administrator</dc:creator>
  <cp:lastModifiedBy>health</cp:lastModifiedBy>
  <dcterms:modified xsi:type="dcterms:W3CDTF">2025-12-25T01:51:33Z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eyJoZGlkIjoiNTk4M2I1NmZkNzA5MDcyOGE3ODVhOTc4N2Q2N2E5MDMiLCJ1c2VySWQiOiIyNzY2NjUxNTMifQ==</vt:lpwstr>
  </property>
  <property fmtid="{D5CDD505-2E9C-101B-9397-08002B2CF9AE}" pid="4" name="ICV">
    <vt:lpwstr>6875587C20FF4A5884A89550602EEC73_12</vt:lpwstr>
  </property>
</Properties>
</file>