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29882">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资格证明材料</w:t>
      </w:r>
    </w:p>
    <w:p w14:paraId="6FC43481">
      <w:pPr>
        <w:pStyle w:val="2"/>
        <w:rPr>
          <w:rFonts w:hint="eastAsia" w:ascii="仿宋" w:hAnsi="仿宋" w:eastAsia="仿宋" w:cs="仿宋"/>
          <w:b/>
          <w:bCs/>
          <w:sz w:val="24"/>
          <w:szCs w:val="24"/>
        </w:rPr>
      </w:pPr>
    </w:p>
    <w:p w14:paraId="02BD91B3">
      <w:pPr>
        <w:pStyle w:val="2"/>
        <w:rPr>
          <w:rFonts w:hint="eastAsia" w:ascii="仿宋" w:hAnsi="仿宋" w:eastAsia="仿宋" w:cs="仿宋"/>
          <w:b/>
          <w:bCs/>
          <w:sz w:val="24"/>
          <w:szCs w:val="24"/>
        </w:rPr>
      </w:pPr>
      <w:r>
        <w:rPr>
          <w:rFonts w:hint="eastAsia" w:ascii="仿宋" w:hAnsi="仿宋" w:eastAsia="仿宋" w:cs="仿宋"/>
          <w:b/>
          <w:bCs/>
          <w:sz w:val="24"/>
          <w:szCs w:val="24"/>
          <w:lang w:eastAsia="zh-Hans"/>
        </w:rPr>
        <w:t>投标人</w:t>
      </w:r>
      <w:r>
        <w:rPr>
          <w:rFonts w:hint="eastAsia" w:ascii="仿宋" w:hAnsi="仿宋" w:eastAsia="仿宋" w:cs="仿宋"/>
          <w:b/>
          <w:bCs/>
          <w:sz w:val="24"/>
          <w:szCs w:val="24"/>
        </w:rPr>
        <w:t>按招标文件要求，应提供以下相关资格证明材料：</w:t>
      </w:r>
    </w:p>
    <w:p w14:paraId="33084844">
      <w:pPr>
        <w:pStyle w:val="2"/>
        <w:numPr>
          <w:ilvl w:val="0"/>
          <w:numId w:val="1"/>
        </w:numPr>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提供健全的财务会计制度的证明材料</w:t>
      </w:r>
    </w:p>
    <w:p w14:paraId="53078D88">
      <w:pPr>
        <w:pStyle w:val="2"/>
        <w:numPr>
          <w:ilvl w:val="0"/>
          <w:numId w:val="1"/>
        </w:numPr>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提供履行合同所必需的设备和专业技术能力的证明材料</w:t>
      </w:r>
    </w:p>
    <w:p w14:paraId="77C835E6">
      <w:pPr>
        <w:pStyle w:val="2"/>
        <w:numPr>
          <w:ilvl w:val="0"/>
          <w:numId w:val="1"/>
        </w:numPr>
        <w:ind w:firstLine="482" w:firstLineChars="200"/>
        <w:rPr>
          <w:rFonts w:hint="eastAsia" w:ascii="仿宋" w:hAnsi="仿宋" w:eastAsia="仿宋" w:cs="仿宋"/>
          <w:b/>
          <w:bCs/>
          <w:sz w:val="24"/>
          <w:szCs w:val="24"/>
        </w:rPr>
      </w:pPr>
      <w:r>
        <w:rPr>
          <w:rFonts w:hint="eastAsia" w:ascii="仿宋" w:hAnsi="仿宋" w:eastAsia="仿宋" w:cs="仿宋"/>
          <w:b/>
          <w:bCs/>
          <w:sz w:val="24"/>
          <w:szCs w:val="24"/>
          <w:lang w:val="zh-CN"/>
        </w:rPr>
        <w:t>根据采购项目提出的特殊条件的证明材料</w:t>
      </w:r>
    </w:p>
    <w:p w14:paraId="228D6609">
      <w:pPr>
        <w:rPr>
          <w:rFonts w:hint="eastAsia" w:ascii="仿宋" w:hAnsi="仿宋" w:eastAsia="仿宋" w:cs="仿宋"/>
          <w:sz w:val="24"/>
          <w:szCs w:val="24"/>
        </w:rPr>
      </w:pPr>
      <w:r>
        <w:rPr>
          <w:rFonts w:hint="eastAsia" w:ascii="仿宋" w:hAnsi="仿宋" w:eastAsia="仿宋" w:cs="仿宋"/>
          <w:sz w:val="24"/>
          <w:szCs w:val="24"/>
        </w:rPr>
        <w:br w:type="page"/>
      </w:r>
    </w:p>
    <w:p w14:paraId="7E1883BE">
      <w:pPr>
        <w:widowControl w:val="0"/>
        <w:kinsoku/>
        <w:autoSpaceDE/>
        <w:autoSpaceDN/>
        <w:adjustRightInd/>
        <w:snapToGrid/>
        <w:spacing w:line="360" w:lineRule="auto"/>
        <w:jc w:val="center"/>
        <w:textAlignment w:val="auto"/>
        <w:outlineLvl w:val="2"/>
        <w:rPr>
          <w:rFonts w:hint="eastAsia" w:ascii="仿宋" w:hAnsi="仿宋" w:eastAsia="仿宋" w:cs="仿宋"/>
          <w:b/>
          <w:bCs/>
          <w:color w:val="auto"/>
          <w:sz w:val="30"/>
          <w:szCs w:val="30"/>
        </w:rPr>
      </w:pPr>
      <w:r>
        <w:rPr>
          <w:rFonts w:hint="eastAsia" w:ascii="仿宋" w:hAnsi="仿宋" w:eastAsia="仿宋" w:cs="仿宋"/>
          <w:b/>
          <w:bCs/>
          <w:color w:val="auto"/>
          <w:sz w:val="30"/>
          <w:szCs w:val="30"/>
        </w:rPr>
        <w:t>供应商承诺书</w:t>
      </w:r>
    </w:p>
    <w:p w14:paraId="3F200D39">
      <w:pPr>
        <w:widowControl w:val="0"/>
        <w:kinsoku/>
        <w:autoSpaceDE/>
        <w:autoSpaceDN/>
        <w:adjustRightInd/>
        <w:snapToGrid/>
        <w:spacing w:line="360" w:lineRule="auto"/>
        <w:jc w:val="center"/>
        <w:textAlignment w:val="auto"/>
        <w:outlineLvl w:val="3"/>
        <w:rPr>
          <w:rFonts w:hint="eastAsia" w:ascii="仿宋" w:hAnsi="仿宋" w:eastAsia="仿宋" w:cs="仿宋"/>
          <w:b/>
          <w:bCs/>
          <w:color w:val="auto"/>
          <w:sz w:val="28"/>
          <w:szCs w:val="28"/>
        </w:rPr>
      </w:pPr>
      <w:r>
        <w:rPr>
          <w:rFonts w:hint="eastAsia" w:ascii="仿宋" w:hAnsi="仿宋" w:eastAsia="仿宋" w:cs="仿宋"/>
          <w:b/>
          <w:bCs/>
          <w:color w:val="auto"/>
          <w:sz w:val="28"/>
          <w:szCs w:val="28"/>
        </w:rPr>
        <w:t>（一）陕西省政府采购供应商拒绝政府采购领域商业贿赂承诺书</w:t>
      </w:r>
    </w:p>
    <w:p w14:paraId="584BBA23">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为响应党中央、国务院关于治理政府采购领域商业贿赂行为的号召，我公司在此庄严承诺：</w:t>
      </w:r>
    </w:p>
    <w:p w14:paraId="7DB7E636">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1、在参与政府采购活动中遵纪守法、诚信经营、公平竞标。</w:t>
      </w:r>
    </w:p>
    <w:p w14:paraId="7A2826D6">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2、不向政府采购人、采购代理机构和政府采购评审专家进行任何形式的商业贿赂以谋取交易机会。</w:t>
      </w:r>
    </w:p>
    <w:p w14:paraId="467ACF7E">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3、不向政府采购代理机构和采购人提供虚假资质文件或采用虚假应标方式参与政府采购市场竞争并谋取成交、成交。</w:t>
      </w:r>
    </w:p>
    <w:p w14:paraId="7E1D43E5">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4、不采取“围标、陪标”等商业欺诈手段获得政府采购定单。</w:t>
      </w:r>
    </w:p>
    <w:p w14:paraId="201BE002">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5、不采取不正当手段诋毁、排挤其他供应商。</w:t>
      </w:r>
    </w:p>
    <w:p w14:paraId="321E4B75">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6、不在提供商品和服务时“偷梁换柱、以次充好”损害采购人的合法权益。</w:t>
      </w:r>
    </w:p>
    <w:p w14:paraId="1FFC4C92">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7、不与采购人、采购代理机构政府采购评审专家或其它供应商恶意串通，进行质疑和投诉，维护政府采购市场秩序。</w:t>
      </w:r>
    </w:p>
    <w:p w14:paraId="47C7C688">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8、尊重和接受政府采购监督管理部门的监督和政府采购代理机构招标采购要求，承担因违约行为给采购人造成的损失。</w:t>
      </w:r>
    </w:p>
    <w:p w14:paraId="0BC54BE8">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9、不发生其他有悖于政府采购公开、公平、公正和诚信原则的行为。</w:t>
      </w:r>
    </w:p>
    <w:p w14:paraId="117F1F03">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承诺单位（盖章）：</w:t>
      </w:r>
    </w:p>
    <w:p w14:paraId="1FE92523">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被授权人（签字）：</w:t>
      </w:r>
    </w:p>
    <w:p w14:paraId="306AE8C4">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地 址：</w:t>
      </w:r>
    </w:p>
    <w:p w14:paraId="7854B9A0">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邮 编：</w:t>
      </w:r>
    </w:p>
    <w:p w14:paraId="0433A000">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 xml:space="preserve">电 话：                     </w:t>
      </w:r>
    </w:p>
    <w:p w14:paraId="58BF8BBF">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年    月    日</w:t>
      </w:r>
    </w:p>
    <w:p w14:paraId="5241492B">
      <w:pPr>
        <w:rPr>
          <w:rFonts w:hint="eastAsia" w:ascii="仿宋" w:hAnsi="仿宋" w:eastAsia="仿宋" w:cs="仿宋"/>
          <w:b/>
          <w:color w:val="auto"/>
          <w:sz w:val="28"/>
          <w:szCs w:val="28"/>
          <w:lang w:val="zh-CN"/>
        </w:rPr>
      </w:pPr>
      <w:r>
        <w:rPr>
          <w:rFonts w:hint="eastAsia" w:ascii="仿宋" w:hAnsi="仿宋" w:eastAsia="仿宋" w:cs="仿宋"/>
          <w:b/>
          <w:color w:val="auto"/>
          <w:sz w:val="28"/>
          <w:szCs w:val="28"/>
          <w:lang w:val="zh-CN"/>
        </w:rPr>
        <w:br w:type="page"/>
      </w:r>
    </w:p>
    <w:p w14:paraId="4D79E55C">
      <w:pPr>
        <w:widowControl w:val="0"/>
        <w:kinsoku/>
        <w:autoSpaceDE/>
        <w:autoSpaceDN/>
        <w:adjustRightInd/>
        <w:snapToGrid/>
        <w:spacing w:line="360" w:lineRule="auto"/>
        <w:jc w:val="center"/>
        <w:textAlignment w:val="auto"/>
        <w:outlineLvl w:val="3"/>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w:t>
      </w: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val="zh-CN"/>
        </w:rPr>
        <w:t>）企业关系关联承诺书</w:t>
      </w:r>
    </w:p>
    <w:p w14:paraId="5B544CB8">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1、供应商在本项目投标中，不存在与其它供应商负责人为同一人，有控股、管理等关联关系承诺：</w:t>
      </w:r>
    </w:p>
    <w:p w14:paraId="07BA94E9">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1.1管理关系说明：</w:t>
      </w:r>
    </w:p>
    <w:p w14:paraId="1430C3E7">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我单位管理的具有独立法人的下属单位有</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45F375AD">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我单位的上级管理单位有</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781C7FBD">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1.2股权关系说明：</w:t>
      </w:r>
    </w:p>
    <w:p w14:paraId="1EBB77AB">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我单位控股的单位有</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441FBB32">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我单位被</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单位控股。</w:t>
      </w:r>
    </w:p>
    <w:p w14:paraId="1CEF90BE">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u w:val="single"/>
        </w:rPr>
      </w:pPr>
      <w:r>
        <w:rPr>
          <w:rFonts w:hint="eastAsia" w:ascii="仿宋" w:hAnsi="仿宋" w:eastAsia="仿宋" w:cs="仿宋"/>
          <w:color w:val="auto"/>
          <w:sz w:val="21"/>
          <w:szCs w:val="21"/>
        </w:rPr>
        <w:t>1.3单位负责人：</w:t>
      </w:r>
      <w:r>
        <w:rPr>
          <w:rFonts w:hint="eastAsia" w:ascii="仿宋" w:hAnsi="仿宋" w:eastAsia="仿宋" w:cs="仿宋"/>
          <w:color w:val="auto"/>
          <w:sz w:val="21"/>
          <w:szCs w:val="21"/>
          <w:u w:val="single"/>
        </w:rPr>
        <w:t xml:space="preserve">                </w:t>
      </w:r>
    </w:p>
    <w:p w14:paraId="7B5275FF">
      <w:pPr>
        <w:widowControl w:val="0"/>
        <w:kinsoku/>
        <w:autoSpaceDE/>
        <w:autoSpaceDN/>
        <w:adjustRightInd/>
        <w:snapToGrid/>
        <w:spacing w:line="500" w:lineRule="exact"/>
        <w:ind w:firstLine="422" w:firstLineChars="200"/>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2、</w:t>
      </w:r>
      <w:r>
        <w:rPr>
          <w:rFonts w:hint="eastAsia" w:ascii="仿宋" w:hAnsi="仿宋" w:eastAsia="仿宋" w:cs="仿宋"/>
          <w:b/>
          <w:bCs/>
          <w:color w:val="auto"/>
          <w:sz w:val="21"/>
          <w:szCs w:val="21"/>
          <w:u w:val="single"/>
        </w:rPr>
        <w:t xml:space="preserve">              </w:t>
      </w:r>
      <w:r>
        <w:rPr>
          <w:rFonts w:hint="eastAsia" w:ascii="仿宋" w:hAnsi="仿宋" w:eastAsia="仿宋" w:cs="仿宋"/>
          <w:b/>
          <w:bCs/>
          <w:color w:val="auto"/>
          <w:sz w:val="21"/>
          <w:szCs w:val="21"/>
        </w:rPr>
        <w:t>（是或否，没有填否） 为采购项目提供整体设计、规范编制或者项目管理、监理、检测等服务的供应商。</w:t>
      </w:r>
    </w:p>
    <w:p w14:paraId="4676EF5A">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u w:val="single"/>
        </w:rPr>
      </w:pPr>
      <w:r>
        <w:rPr>
          <w:rFonts w:hint="eastAsia" w:ascii="仿宋" w:hAnsi="仿宋" w:eastAsia="仿宋" w:cs="仿宋"/>
          <w:color w:val="auto"/>
          <w:sz w:val="21"/>
          <w:szCs w:val="21"/>
        </w:rPr>
        <w:t>3、其他与本项目有关的利害关系说明：</w:t>
      </w:r>
      <w:r>
        <w:rPr>
          <w:rFonts w:hint="eastAsia" w:ascii="仿宋" w:hAnsi="仿宋" w:eastAsia="仿宋" w:cs="仿宋"/>
          <w:color w:val="auto"/>
          <w:sz w:val="21"/>
          <w:szCs w:val="21"/>
          <w:u w:val="single"/>
        </w:rPr>
        <w:t xml:space="preserve">                               </w:t>
      </w:r>
    </w:p>
    <w:p w14:paraId="2D9CE60D">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我单位承诺以上说明真实有效，无虚假内容或隐瞒。</w:t>
      </w:r>
    </w:p>
    <w:p w14:paraId="6872E9C5">
      <w:pPr>
        <w:widowControl w:val="0"/>
        <w:kinsoku/>
        <w:autoSpaceDE/>
        <w:autoSpaceDN/>
        <w:adjustRightInd/>
        <w:snapToGrid/>
        <w:spacing w:line="500" w:lineRule="exact"/>
        <w:ind w:firstLine="210" w:firstLineChars="100"/>
        <w:textAlignment w:val="auto"/>
        <w:rPr>
          <w:rFonts w:hint="eastAsia" w:ascii="仿宋" w:hAnsi="仿宋" w:eastAsia="仿宋" w:cs="仿宋"/>
          <w:color w:val="auto"/>
          <w:sz w:val="21"/>
          <w:szCs w:val="21"/>
        </w:rPr>
      </w:pPr>
    </w:p>
    <w:p w14:paraId="3F20734E">
      <w:pPr>
        <w:pStyle w:val="2"/>
        <w:rPr>
          <w:rFonts w:hint="eastAsia" w:ascii="仿宋" w:hAnsi="仿宋" w:eastAsia="仿宋" w:cs="仿宋"/>
          <w:color w:val="auto"/>
          <w:sz w:val="22"/>
          <w:szCs w:val="21"/>
        </w:rPr>
      </w:pPr>
    </w:p>
    <w:p w14:paraId="3920B610">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仿宋" w:hAnsi="仿宋" w:eastAsia="仿宋" w:cs="仿宋"/>
          <w:color w:val="auto"/>
          <w:szCs w:val="24"/>
        </w:rPr>
      </w:pPr>
      <w:r>
        <w:rPr>
          <w:rFonts w:hint="eastAsia" w:ascii="仿宋" w:hAnsi="仿宋" w:eastAsia="仿宋" w:cs="仿宋"/>
          <w:color w:val="auto"/>
          <w:szCs w:val="24"/>
        </w:rPr>
        <w:t>供应商名称：</w:t>
      </w:r>
      <w:r>
        <w:rPr>
          <w:rFonts w:hint="eastAsia" w:ascii="仿宋" w:hAnsi="仿宋" w:eastAsia="仿宋" w:cs="仿宋"/>
          <w:color w:val="auto"/>
          <w:szCs w:val="24"/>
          <w:u w:val="single"/>
        </w:rPr>
        <w:t xml:space="preserve">      （加盖单位公章）      </w:t>
      </w:r>
    </w:p>
    <w:p w14:paraId="34A732AC">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仿宋" w:hAnsi="仿宋" w:eastAsia="仿宋" w:cs="仿宋"/>
          <w:color w:val="auto"/>
          <w:spacing w:val="4"/>
        </w:rPr>
      </w:pPr>
      <w:r>
        <w:rPr>
          <w:rFonts w:hint="eastAsia" w:ascii="仿宋" w:hAnsi="仿宋" w:eastAsia="仿宋" w:cs="仿宋"/>
          <w:color w:val="auto"/>
          <w:spacing w:val="4"/>
        </w:rPr>
        <w:t>法定代表人或被授权人：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（签字或盖章）</w:t>
      </w:r>
    </w:p>
    <w:p w14:paraId="3B90C2EA">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仿宋" w:hAnsi="仿宋" w:eastAsia="仿宋" w:cs="仿宋"/>
          <w:color w:val="auto"/>
          <w:szCs w:val="24"/>
        </w:rPr>
      </w:pPr>
      <w:r>
        <w:rPr>
          <w:rFonts w:hint="eastAsia" w:ascii="仿宋" w:hAnsi="仿宋" w:eastAsia="仿宋" w:cs="仿宋"/>
          <w:color w:val="auto"/>
          <w:szCs w:val="24"/>
        </w:rPr>
        <w:t>日    期：</w:t>
      </w:r>
    </w:p>
    <w:p w14:paraId="39A7D793">
      <w:pPr>
        <w:rPr>
          <w:rFonts w:hint="eastAsia" w:ascii="仿宋" w:hAnsi="仿宋" w:eastAsia="仿宋" w:cs="仿宋"/>
          <w:sz w:val="24"/>
          <w:szCs w:val="24"/>
        </w:rPr>
      </w:pPr>
      <w:r>
        <w:rPr>
          <w:rFonts w:hint="eastAsia" w:ascii="仿宋" w:hAnsi="仿宋" w:eastAsia="仿宋" w:cs="仿宋"/>
          <w:sz w:val="24"/>
          <w:szCs w:val="24"/>
        </w:rPr>
        <w:br w:type="page"/>
      </w:r>
    </w:p>
    <w:p w14:paraId="482D169E">
      <w:pPr>
        <w:widowControl w:val="0"/>
        <w:kinsoku/>
        <w:autoSpaceDE/>
        <w:autoSpaceDN/>
        <w:adjustRightInd/>
        <w:snapToGrid/>
        <w:spacing w:line="560" w:lineRule="exact"/>
        <w:jc w:val="center"/>
        <w:textAlignment w:val="auto"/>
        <w:rPr>
          <w:rFonts w:hint="eastAsia" w:ascii="仿宋" w:hAnsi="仿宋" w:eastAsia="仿宋" w:cs="仿宋"/>
          <w:b/>
          <w:bCs/>
          <w:kern w:val="2"/>
          <w:sz w:val="30"/>
          <w:szCs w:val="30"/>
          <w:lang w:eastAsia="zh-CN"/>
        </w:rPr>
      </w:pPr>
      <w:r>
        <w:rPr>
          <w:rFonts w:hint="eastAsia" w:ascii="仿宋" w:hAnsi="仿宋" w:eastAsia="仿宋" w:cs="仿宋"/>
          <w:b/>
          <w:bCs/>
          <w:kern w:val="2"/>
          <w:sz w:val="30"/>
          <w:szCs w:val="30"/>
        </w:rPr>
        <w:t>法定代表人身份证明/法定代表人</w:t>
      </w:r>
      <w:r>
        <w:rPr>
          <w:rFonts w:hint="eastAsia" w:ascii="仿宋" w:hAnsi="仿宋" w:eastAsia="仿宋" w:cs="仿宋"/>
          <w:b/>
          <w:bCs/>
          <w:kern w:val="2"/>
          <w:sz w:val="30"/>
          <w:szCs w:val="30"/>
          <w:lang w:eastAsia="zh-CN"/>
        </w:rPr>
        <w:t>授权委托书</w:t>
      </w:r>
    </w:p>
    <w:p w14:paraId="11B5661A">
      <w:pPr>
        <w:pStyle w:val="2"/>
        <w:widowControl w:val="0"/>
        <w:kinsoku/>
        <w:autoSpaceDE/>
        <w:autoSpaceDN/>
        <w:adjustRightInd/>
        <w:snapToGrid/>
        <w:spacing w:before="120" w:beforeLines="5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法定代表人身份证明</w:t>
      </w:r>
    </w:p>
    <w:p w14:paraId="3E5D435E">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供应商名称：</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w:t>
      </w:r>
    </w:p>
    <w:p w14:paraId="10264C5A">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统一社会信用代码：</w:t>
      </w:r>
      <w:r>
        <w:rPr>
          <w:rFonts w:hint="eastAsia" w:ascii="仿宋" w:hAnsi="仿宋" w:eastAsia="仿宋" w:cs="仿宋"/>
          <w:sz w:val="21"/>
          <w:szCs w:val="21"/>
          <w:u w:val="single"/>
        </w:rPr>
        <w:t xml:space="preserve">                </w:t>
      </w:r>
    </w:p>
    <w:p w14:paraId="6E81F1CE">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注册地址：</w:t>
      </w:r>
      <w:r>
        <w:rPr>
          <w:rFonts w:hint="eastAsia" w:ascii="仿宋" w:hAnsi="仿宋" w:eastAsia="仿宋" w:cs="仿宋"/>
          <w:sz w:val="21"/>
          <w:szCs w:val="21"/>
          <w:u w:val="single"/>
        </w:rPr>
        <w:t xml:space="preserve">                        </w:t>
      </w:r>
    </w:p>
    <w:p w14:paraId="62F8A747">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成立时间：</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年 </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7926DEA0">
      <w:pPr>
        <w:widowControl w:val="0"/>
        <w:kinsoku/>
        <w:spacing w:before="120" w:beforeLines="50" w:line="360" w:lineRule="auto"/>
        <w:ind w:firstLine="420" w:firstLineChars="200"/>
        <w:textAlignment w:val="auto"/>
        <w:rPr>
          <w:rFonts w:hint="eastAsia" w:ascii="仿宋" w:hAnsi="仿宋" w:eastAsia="仿宋" w:cs="仿宋"/>
          <w:sz w:val="21"/>
          <w:szCs w:val="21"/>
          <w:u w:val="single"/>
        </w:rPr>
      </w:pPr>
      <w:r>
        <w:rPr>
          <w:rFonts w:hint="eastAsia" w:ascii="仿宋" w:hAnsi="仿宋" w:eastAsia="仿宋" w:cs="仿宋"/>
          <w:sz w:val="21"/>
          <w:szCs w:val="21"/>
        </w:rPr>
        <w:t>经营期限：</w:t>
      </w:r>
      <w:r>
        <w:rPr>
          <w:rFonts w:hint="eastAsia" w:ascii="仿宋" w:hAnsi="仿宋" w:eastAsia="仿宋" w:cs="仿宋"/>
          <w:sz w:val="21"/>
          <w:szCs w:val="21"/>
          <w:u w:val="single"/>
        </w:rPr>
        <w:t xml:space="preserve">                  </w:t>
      </w:r>
    </w:p>
    <w:p w14:paraId="3A989B16">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姓名：</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性别：</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年龄：</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系</w:t>
      </w:r>
      <w:r>
        <w:rPr>
          <w:rFonts w:hint="eastAsia" w:ascii="仿宋" w:hAnsi="仿宋" w:eastAsia="仿宋" w:cs="仿宋"/>
          <w:sz w:val="21"/>
          <w:szCs w:val="21"/>
          <w:u w:val="single"/>
        </w:rPr>
        <w:t xml:space="preserve">         </w:t>
      </w:r>
      <w:r>
        <w:rPr>
          <w:rFonts w:hint="eastAsia" w:ascii="仿宋" w:hAnsi="仿宋" w:eastAsia="仿宋" w:cs="仿宋"/>
          <w:sz w:val="21"/>
          <w:szCs w:val="21"/>
        </w:rPr>
        <w:t>（供应商名称）的法定代表人。</w:t>
      </w:r>
    </w:p>
    <w:p w14:paraId="642F2F09">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特此证明。</w:t>
      </w:r>
    </w:p>
    <w:p w14:paraId="04EA54F9">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附：法定代表人身份证复印件（正反面）</w:t>
      </w:r>
    </w:p>
    <w:p w14:paraId="477ECE31">
      <w:pPr>
        <w:spacing w:line="480" w:lineRule="auto"/>
        <w:rPr>
          <w:rFonts w:hint="eastAsia" w:ascii="仿宋" w:hAnsi="仿宋" w:eastAsia="仿宋" w:cs="仿宋"/>
          <w:sz w:val="21"/>
          <w:szCs w:val="21"/>
        </w:rPr>
      </w:pPr>
    </w:p>
    <w:p w14:paraId="2731EE91">
      <w:pPr>
        <w:rPr>
          <w:rFonts w:hint="eastAsia" w:ascii="仿宋" w:hAnsi="仿宋" w:eastAsia="仿宋" w:cs="仿宋"/>
          <w:sz w:val="21"/>
          <w:szCs w:val="21"/>
        </w:rPr>
      </w:pPr>
    </w:p>
    <w:p w14:paraId="41DD7C5F">
      <w:pPr>
        <w:rPr>
          <w:rFonts w:hint="eastAsia" w:ascii="仿宋" w:hAnsi="仿宋" w:eastAsia="仿宋" w:cs="仿宋"/>
          <w:sz w:val="21"/>
          <w:szCs w:val="21"/>
        </w:rPr>
      </w:pPr>
    </w:p>
    <w:p w14:paraId="0A7771D7">
      <w:pPr>
        <w:rPr>
          <w:rFonts w:hint="eastAsia" w:ascii="仿宋" w:hAnsi="仿宋" w:eastAsia="仿宋" w:cs="仿宋"/>
          <w:sz w:val="21"/>
          <w:szCs w:val="21"/>
        </w:rPr>
      </w:pPr>
    </w:p>
    <w:p w14:paraId="77C4EACA">
      <w:pPr>
        <w:rPr>
          <w:rFonts w:hint="eastAsia" w:ascii="仿宋" w:hAnsi="仿宋" w:eastAsia="仿宋" w:cs="仿宋"/>
          <w:sz w:val="21"/>
          <w:szCs w:val="21"/>
        </w:rPr>
      </w:pPr>
    </w:p>
    <w:p w14:paraId="25C47C6D">
      <w:pPr>
        <w:spacing w:line="360" w:lineRule="auto"/>
        <w:ind w:right="420"/>
        <w:rPr>
          <w:rFonts w:hint="eastAsia" w:ascii="仿宋" w:hAnsi="仿宋" w:eastAsia="仿宋" w:cs="仿宋"/>
          <w:sz w:val="21"/>
          <w:szCs w:val="21"/>
        </w:rPr>
      </w:pPr>
    </w:p>
    <w:p w14:paraId="4D103336">
      <w:pPr>
        <w:spacing w:line="360" w:lineRule="auto"/>
        <w:ind w:right="420"/>
        <w:rPr>
          <w:rFonts w:hint="eastAsia" w:ascii="仿宋" w:hAnsi="仿宋" w:eastAsia="仿宋" w:cs="仿宋"/>
          <w:sz w:val="21"/>
          <w:szCs w:val="21"/>
        </w:rPr>
      </w:pPr>
    </w:p>
    <w:p w14:paraId="6DFF518B">
      <w:pPr>
        <w:spacing w:line="360" w:lineRule="auto"/>
        <w:ind w:right="420"/>
        <w:rPr>
          <w:rFonts w:hint="eastAsia" w:ascii="仿宋" w:hAnsi="仿宋" w:eastAsia="仿宋" w:cs="仿宋"/>
          <w:sz w:val="21"/>
          <w:szCs w:val="21"/>
        </w:rPr>
      </w:pPr>
    </w:p>
    <w:p w14:paraId="689F691B">
      <w:pPr>
        <w:widowControl w:val="0"/>
        <w:kinsoku/>
        <w:autoSpaceDE/>
        <w:autoSpaceDN/>
        <w:spacing w:line="48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供应商名称：</w:t>
      </w:r>
      <w:r>
        <w:rPr>
          <w:rFonts w:hint="eastAsia" w:ascii="仿宋" w:hAnsi="仿宋" w:eastAsia="仿宋" w:cs="仿宋"/>
          <w:sz w:val="21"/>
          <w:szCs w:val="21"/>
          <w:u w:val="single"/>
        </w:rPr>
        <w:t xml:space="preserve">                            </w:t>
      </w:r>
      <w:r>
        <w:rPr>
          <w:rFonts w:hint="eastAsia" w:ascii="仿宋" w:hAnsi="仿宋" w:eastAsia="仿宋" w:cs="仿宋"/>
          <w:sz w:val="21"/>
          <w:szCs w:val="21"/>
        </w:rPr>
        <w:t>（加盖单位公章）</w:t>
      </w:r>
    </w:p>
    <w:p w14:paraId="14076F06">
      <w:pPr>
        <w:widowControl w:val="0"/>
        <w:kinsoku/>
        <w:autoSpaceDE/>
        <w:autoSpaceDN/>
        <w:spacing w:line="48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日   期：</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2749FC10">
      <w:pPr>
        <w:pStyle w:val="2"/>
        <w:ind w:left="420" w:leftChars="200"/>
        <w:rPr>
          <w:rFonts w:hint="eastAsia" w:ascii="仿宋" w:hAnsi="仿宋" w:eastAsia="仿宋" w:cs="仿宋"/>
          <w:color w:val="auto"/>
          <w:sz w:val="21"/>
          <w:szCs w:val="21"/>
        </w:rPr>
      </w:pPr>
    </w:p>
    <w:p w14:paraId="4DE99B67">
      <w:pPr>
        <w:pStyle w:val="2"/>
        <w:ind w:firstLine="422" w:firstLineChars="200"/>
        <w:rPr>
          <w:rFonts w:hint="eastAsia" w:ascii="仿宋" w:hAnsi="仿宋" w:eastAsia="仿宋" w:cs="仿宋"/>
          <w:b/>
          <w:bCs/>
          <w:color w:val="auto"/>
          <w:sz w:val="21"/>
          <w:szCs w:val="21"/>
          <w:lang w:val="zh-CN"/>
        </w:rPr>
      </w:pPr>
      <w:r>
        <w:rPr>
          <w:rFonts w:hint="eastAsia" w:ascii="仿宋" w:hAnsi="仿宋" w:eastAsia="仿宋" w:cs="仿宋"/>
          <w:b/>
          <w:bCs/>
          <w:color w:val="auto"/>
          <w:sz w:val="21"/>
          <w:szCs w:val="21"/>
          <w:lang w:val="zh-CN"/>
        </w:rPr>
        <w:t>说明：仅限法定代表人参加时提供。</w:t>
      </w:r>
    </w:p>
    <w:p w14:paraId="1A386B81">
      <w:pPr>
        <w:pStyle w:val="2"/>
        <w:ind w:left="420" w:leftChars="200"/>
        <w:rPr>
          <w:rFonts w:hint="eastAsia" w:ascii="仿宋" w:hAnsi="仿宋" w:eastAsia="仿宋" w:cs="仿宋"/>
          <w:color w:val="auto"/>
          <w:sz w:val="21"/>
          <w:szCs w:val="21"/>
        </w:rPr>
      </w:pPr>
    </w:p>
    <w:p w14:paraId="2EF0DC0A">
      <w:pPr>
        <w:widowControl w:val="0"/>
        <w:kinsoku/>
        <w:autoSpaceDE/>
        <w:autoSpaceDN/>
        <w:adjustRightInd/>
        <w:snapToGrid/>
        <w:spacing w:before="120" w:beforeLines="50" w:line="360" w:lineRule="auto"/>
        <w:jc w:val="both"/>
        <w:textAlignment w:val="auto"/>
        <w:rPr>
          <w:rFonts w:hint="eastAsia" w:ascii="仿宋" w:hAnsi="仿宋" w:eastAsia="仿宋" w:cs="仿宋"/>
          <w:b/>
          <w:bCs/>
          <w:color w:val="auto"/>
          <w:sz w:val="30"/>
          <w:szCs w:val="30"/>
        </w:rPr>
      </w:pPr>
    </w:p>
    <w:p w14:paraId="5D65478D">
      <w:pPr>
        <w:rPr>
          <w:rFonts w:hint="eastAsia" w:ascii="仿宋" w:hAnsi="仿宋" w:eastAsia="仿宋" w:cs="仿宋"/>
          <w:b/>
          <w:bCs/>
          <w:color w:val="auto"/>
          <w:sz w:val="30"/>
          <w:szCs w:val="30"/>
        </w:rPr>
      </w:pPr>
      <w:r>
        <w:rPr>
          <w:rFonts w:hint="eastAsia" w:ascii="仿宋" w:hAnsi="仿宋" w:eastAsia="仿宋" w:cs="仿宋"/>
          <w:b/>
          <w:bCs/>
          <w:color w:val="auto"/>
          <w:sz w:val="30"/>
          <w:szCs w:val="30"/>
        </w:rPr>
        <w:br w:type="page"/>
      </w:r>
    </w:p>
    <w:p w14:paraId="660D6BE4">
      <w:pPr>
        <w:widowControl w:val="0"/>
        <w:kinsoku/>
        <w:autoSpaceDE/>
        <w:autoSpaceDN/>
        <w:adjustRightInd/>
        <w:snapToGrid/>
        <w:spacing w:before="120" w:beforeLines="50" w:line="360" w:lineRule="auto"/>
        <w:jc w:val="center"/>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法定代表人</w:t>
      </w:r>
      <w:r>
        <w:rPr>
          <w:rFonts w:hint="eastAsia" w:ascii="仿宋" w:hAnsi="仿宋" w:eastAsia="仿宋" w:cs="仿宋"/>
          <w:b/>
          <w:bCs/>
          <w:color w:val="auto"/>
          <w:sz w:val="28"/>
          <w:szCs w:val="28"/>
          <w:lang w:eastAsia="zh-CN"/>
        </w:rPr>
        <w:t>授权委托书</w:t>
      </w:r>
    </w:p>
    <w:p w14:paraId="4D58BC21">
      <w:pPr>
        <w:spacing w:line="560" w:lineRule="exact"/>
        <w:rPr>
          <w:rFonts w:hint="eastAsia" w:ascii="仿宋" w:hAnsi="仿宋" w:eastAsia="仿宋" w:cs="仿宋"/>
          <w:color w:val="auto"/>
          <w:spacing w:val="4"/>
          <w:sz w:val="21"/>
          <w:szCs w:val="21"/>
          <w:lang w:val="en-US" w:eastAsia="zh-CN"/>
        </w:rPr>
      </w:pPr>
      <w:r>
        <w:rPr>
          <w:rFonts w:hint="eastAsia" w:ascii="仿宋" w:hAnsi="仿宋" w:eastAsia="仿宋" w:cs="仿宋"/>
          <w:b/>
          <w:color w:val="auto"/>
          <w:spacing w:val="4"/>
          <w:sz w:val="21"/>
          <w:szCs w:val="21"/>
        </w:rPr>
        <w:t>致：</w:t>
      </w:r>
      <w:r>
        <w:rPr>
          <w:rFonts w:hint="eastAsia" w:ascii="仿宋" w:hAnsi="仿宋" w:eastAsia="仿宋" w:cs="仿宋"/>
          <w:b/>
          <w:color w:val="auto"/>
          <w:spacing w:val="4"/>
          <w:sz w:val="21"/>
          <w:szCs w:val="21"/>
          <w:u w:val="single"/>
          <w:lang w:eastAsia="zh-CN"/>
        </w:rPr>
        <w:t>陕西省电子信息产品监督检验院</w:t>
      </w:r>
      <w:r>
        <w:rPr>
          <w:rFonts w:hint="eastAsia" w:ascii="仿宋" w:hAnsi="仿宋" w:eastAsia="仿宋" w:cs="仿宋"/>
          <w:b/>
          <w:color w:val="auto"/>
          <w:spacing w:val="4"/>
          <w:sz w:val="21"/>
          <w:szCs w:val="21"/>
          <w:u w:val="single"/>
        </w:rPr>
        <w:t>/</w:t>
      </w:r>
      <w:r>
        <w:rPr>
          <w:rFonts w:hint="eastAsia" w:ascii="仿宋" w:hAnsi="仿宋" w:eastAsia="仿宋" w:cs="仿宋"/>
          <w:b/>
          <w:color w:val="auto"/>
          <w:spacing w:val="4"/>
          <w:sz w:val="21"/>
          <w:szCs w:val="21"/>
          <w:u w:val="single"/>
          <w:lang w:val="en-US" w:eastAsia="zh-CN"/>
        </w:rPr>
        <w:t>西北国际（陕西）造价管理集团有限公司</w:t>
      </w:r>
    </w:p>
    <w:p w14:paraId="75569439">
      <w:pPr>
        <w:spacing w:line="560" w:lineRule="exact"/>
        <w:ind w:firstLine="436" w:firstLineChars="200"/>
        <w:rPr>
          <w:rFonts w:hint="eastAsia" w:ascii="仿宋" w:hAnsi="仿宋" w:eastAsia="仿宋" w:cs="仿宋"/>
          <w:spacing w:val="4"/>
          <w:sz w:val="21"/>
          <w:szCs w:val="21"/>
        </w:rPr>
      </w:pPr>
      <w:r>
        <w:rPr>
          <w:rFonts w:hint="eastAsia" w:ascii="仿宋" w:hAnsi="仿宋" w:eastAsia="仿宋" w:cs="仿宋"/>
          <w:color w:val="auto"/>
          <w:spacing w:val="4"/>
          <w:sz w:val="21"/>
          <w:szCs w:val="21"/>
          <w:u w:val="single"/>
        </w:rPr>
        <w:t xml:space="preserve">(供应商名称)   </w:t>
      </w:r>
      <w:r>
        <w:rPr>
          <w:rFonts w:hint="eastAsia" w:ascii="仿宋" w:hAnsi="仿宋" w:eastAsia="仿宋" w:cs="仿宋"/>
          <w:color w:val="auto"/>
          <w:spacing w:val="4"/>
          <w:sz w:val="21"/>
          <w:szCs w:val="21"/>
        </w:rPr>
        <w:t>按中华人民共和国法律于（</w:t>
      </w:r>
      <w:r>
        <w:rPr>
          <w:rFonts w:hint="eastAsia" w:ascii="仿宋" w:hAnsi="仿宋" w:eastAsia="仿宋" w:cs="仿宋"/>
          <w:color w:val="auto"/>
          <w:spacing w:val="4"/>
          <w:sz w:val="21"/>
          <w:szCs w:val="21"/>
          <w:u w:val="single"/>
        </w:rPr>
        <w:t xml:space="preserve">  </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年</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月</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日 ）  成立。</w:t>
      </w:r>
      <w:r>
        <w:rPr>
          <w:rFonts w:hint="eastAsia" w:ascii="仿宋" w:hAnsi="仿宋" w:eastAsia="仿宋" w:cs="仿宋"/>
          <w:sz w:val="21"/>
          <w:szCs w:val="21"/>
        </w:rPr>
        <w:t>法定代表人</w:t>
      </w:r>
      <w:r>
        <w:rPr>
          <w:rFonts w:hint="eastAsia" w:ascii="仿宋" w:hAnsi="仿宋" w:eastAsia="仿宋" w:cs="仿宋"/>
          <w:sz w:val="21"/>
          <w:szCs w:val="21"/>
          <w:u w:val="single"/>
        </w:rPr>
        <w:t xml:space="preserve">  </w:t>
      </w:r>
      <w:r>
        <w:rPr>
          <w:rFonts w:hint="eastAsia" w:ascii="仿宋" w:hAnsi="仿宋" w:eastAsia="仿宋" w:cs="仿宋"/>
          <w:spacing w:val="4"/>
          <w:sz w:val="21"/>
          <w:szCs w:val="21"/>
          <w:u w:val="single"/>
        </w:rPr>
        <w:t xml:space="preserve">姓名   </w:t>
      </w:r>
      <w:r>
        <w:rPr>
          <w:rFonts w:hint="eastAsia" w:ascii="仿宋" w:hAnsi="仿宋" w:eastAsia="仿宋" w:cs="仿宋"/>
          <w:spacing w:val="4"/>
          <w:sz w:val="21"/>
          <w:szCs w:val="21"/>
        </w:rPr>
        <w:t>特授权</w:t>
      </w:r>
      <w:r>
        <w:rPr>
          <w:rFonts w:hint="eastAsia" w:ascii="仿宋" w:hAnsi="仿宋" w:eastAsia="仿宋" w:cs="仿宋"/>
          <w:spacing w:val="4"/>
          <w:sz w:val="21"/>
          <w:szCs w:val="21"/>
          <w:u w:val="single"/>
        </w:rPr>
        <w:t xml:space="preserve">  </w:t>
      </w:r>
      <w:r>
        <w:rPr>
          <w:rFonts w:hint="eastAsia" w:ascii="仿宋" w:hAnsi="仿宋" w:eastAsia="仿宋" w:cs="仿宋"/>
          <w:sz w:val="21"/>
          <w:szCs w:val="21"/>
          <w:u w:val="single"/>
        </w:rPr>
        <w:t>被授权人</w:t>
      </w:r>
      <w:r>
        <w:rPr>
          <w:rFonts w:hint="eastAsia" w:ascii="仿宋" w:hAnsi="仿宋" w:eastAsia="仿宋" w:cs="仿宋"/>
          <w:spacing w:val="4"/>
          <w:sz w:val="21"/>
          <w:szCs w:val="21"/>
          <w:u w:val="single"/>
        </w:rPr>
        <w:t xml:space="preserve">姓名  </w:t>
      </w:r>
      <w:r>
        <w:rPr>
          <w:rFonts w:hint="eastAsia" w:ascii="仿宋" w:hAnsi="仿宋" w:eastAsia="仿宋" w:cs="仿宋"/>
          <w:spacing w:val="4"/>
          <w:sz w:val="21"/>
          <w:szCs w:val="21"/>
        </w:rPr>
        <w:t>代表我公司全权办理针对本次</w:t>
      </w:r>
      <w:r>
        <w:rPr>
          <w:rFonts w:hint="eastAsia" w:ascii="仿宋" w:hAnsi="仿宋" w:eastAsia="仿宋" w:cs="仿宋"/>
          <w:spacing w:val="4"/>
          <w:sz w:val="21"/>
          <w:szCs w:val="21"/>
          <w:u w:val="single"/>
        </w:rPr>
        <w:t xml:space="preserve">  项目名称、项目编号   </w:t>
      </w:r>
      <w:r>
        <w:rPr>
          <w:rFonts w:hint="eastAsia" w:ascii="仿宋" w:hAnsi="仿宋" w:eastAsia="仿宋" w:cs="仿宋"/>
          <w:spacing w:val="4"/>
          <w:sz w:val="21"/>
          <w:szCs w:val="21"/>
        </w:rPr>
        <w:t>投标、谈判、签约等具体工作，并签署全部有关的文件、协议及合同。</w:t>
      </w:r>
    </w:p>
    <w:p w14:paraId="1B426EE9">
      <w:pPr>
        <w:spacing w:line="560" w:lineRule="exact"/>
        <w:ind w:firstLine="436" w:firstLineChars="200"/>
        <w:rPr>
          <w:rFonts w:hint="eastAsia" w:ascii="仿宋" w:hAnsi="仿宋" w:eastAsia="仿宋" w:cs="仿宋"/>
          <w:spacing w:val="4"/>
          <w:sz w:val="21"/>
          <w:szCs w:val="21"/>
        </w:rPr>
      </w:pPr>
      <w:r>
        <w:rPr>
          <w:rFonts w:hint="eastAsia" w:ascii="仿宋" w:hAnsi="仿宋" w:eastAsia="仿宋" w:cs="仿宋"/>
          <w:spacing w:val="4"/>
          <w:sz w:val="21"/>
          <w:szCs w:val="21"/>
        </w:rPr>
        <w:t>我公司对</w:t>
      </w:r>
      <w:r>
        <w:rPr>
          <w:rFonts w:hint="eastAsia" w:ascii="仿宋" w:hAnsi="仿宋" w:eastAsia="仿宋" w:cs="仿宋"/>
          <w:sz w:val="21"/>
          <w:szCs w:val="21"/>
        </w:rPr>
        <w:t>被授权人</w:t>
      </w:r>
      <w:r>
        <w:rPr>
          <w:rFonts w:hint="eastAsia" w:ascii="仿宋" w:hAnsi="仿宋" w:eastAsia="仿宋" w:cs="仿宋"/>
          <w:spacing w:val="4"/>
          <w:sz w:val="21"/>
          <w:szCs w:val="21"/>
        </w:rPr>
        <w:t>的签名负全部责任。</w:t>
      </w:r>
    </w:p>
    <w:p w14:paraId="3AB360DA">
      <w:pPr>
        <w:spacing w:line="560" w:lineRule="exact"/>
        <w:ind w:right="204" w:rightChars="97" w:firstLine="420" w:firstLineChars="200"/>
        <w:rPr>
          <w:rFonts w:hint="eastAsia" w:ascii="仿宋" w:hAnsi="仿宋" w:eastAsia="仿宋" w:cs="仿宋"/>
          <w:sz w:val="21"/>
          <w:szCs w:val="21"/>
        </w:rPr>
      </w:pPr>
      <w:r>
        <w:rPr>
          <w:rFonts w:hint="eastAsia" w:ascii="仿宋" w:hAnsi="仿宋" w:eastAsia="仿宋" w:cs="仿宋"/>
          <w:sz w:val="21"/>
          <w:szCs w:val="21"/>
        </w:rPr>
        <w:t>本授权有效期与投标有效期一致。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406A02BF">
        <w:tblPrEx>
          <w:tblCellMar>
            <w:top w:w="0" w:type="dxa"/>
            <w:left w:w="108" w:type="dxa"/>
            <w:bottom w:w="0" w:type="dxa"/>
            <w:right w:w="108" w:type="dxa"/>
          </w:tblCellMar>
        </w:tblPrEx>
        <w:trPr>
          <w:trHeight w:val="600" w:hRule="atLeast"/>
        </w:trPr>
        <w:tc>
          <w:tcPr>
            <w:tcW w:w="4200" w:type="dxa"/>
          </w:tcPr>
          <w:p w14:paraId="3D332066">
            <w:pPr>
              <w:spacing w:line="520" w:lineRule="exact"/>
              <w:rPr>
                <w:rFonts w:hint="eastAsia" w:ascii="仿宋" w:hAnsi="仿宋" w:eastAsia="仿宋" w:cs="仿宋"/>
                <w:spacing w:val="4"/>
                <w:sz w:val="21"/>
                <w:szCs w:val="21"/>
              </w:rPr>
            </w:pPr>
            <w:r>
              <w:rPr>
                <w:rFonts w:hint="eastAsia" w:ascii="仿宋" w:hAnsi="仿宋" w:eastAsia="仿宋" w:cs="仿宋"/>
                <w:spacing w:val="4"/>
                <w:sz w:val="21"/>
                <w:szCs w:val="21"/>
              </w:rPr>
              <w:t>被授权人签字或盖章：</w:t>
            </w:r>
          </w:p>
        </w:tc>
        <w:tc>
          <w:tcPr>
            <w:tcW w:w="3990" w:type="dxa"/>
          </w:tcPr>
          <w:p w14:paraId="015038BA">
            <w:pPr>
              <w:spacing w:line="520" w:lineRule="exact"/>
              <w:rPr>
                <w:rFonts w:hint="eastAsia" w:ascii="仿宋" w:hAnsi="仿宋" w:eastAsia="仿宋" w:cs="仿宋"/>
                <w:spacing w:val="4"/>
                <w:sz w:val="21"/>
                <w:szCs w:val="21"/>
              </w:rPr>
            </w:pPr>
            <w:r>
              <w:rPr>
                <w:rFonts w:hint="eastAsia" w:ascii="仿宋" w:hAnsi="仿宋" w:eastAsia="仿宋" w:cs="仿宋"/>
                <w:sz w:val="21"/>
                <w:szCs w:val="21"/>
              </w:rPr>
              <w:t>法定代表人</w:t>
            </w:r>
            <w:r>
              <w:rPr>
                <w:rFonts w:hint="eastAsia" w:ascii="仿宋" w:hAnsi="仿宋" w:eastAsia="仿宋" w:cs="仿宋"/>
                <w:spacing w:val="4"/>
                <w:sz w:val="21"/>
                <w:szCs w:val="21"/>
              </w:rPr>
              <w:t>签字或盖章：</w:t>
            </w:r>
          </w:p>
        </w:tc>
      </w:tr>
      <w:tr w14:paraId="55E5AF77">
        <w:tblPrEx>
          <w:tblCellMar>
            <w:top w:w="0" w:type="dxa"/>
            <w:left w:w="108" w:type="dxa"/>
            <w:bottom w:w="0" w:type="dxa"/>
            <w:right w:w="108" w:type="dxa"/>
          </w:tblCellMar>
        </w:tblPrEx>
        <w:trPr>
          <w:trHeight w:val="600" w:hRule="atLeast"/>
        </w:trPr>
        <w:tc>
          <w:tcPr>
            <w:tcW w:w="4200" w:type="dxa"/>
          </w:tcPr>
          <w:p w14:paraId="72BFF9FC">
            <w:pPr>
              <w:spacing w:line="520" w:lineRule="exact"/>
              <w:rPr>
                <w:rFonts w:hint="eastAsia" w:ascii="仿宋" w:hAnsi="仿宋" w:eastAsia="仿宋" w:cs="仿宋"/>
                <w:spacing w:val="4"/>
                <w:sz w:val="21"/>
                <w:szCs w:val="21"/>
              </w:rPr>
            </w:pPr>
            <w:r>
              <w:rPr>
                <w:rFonts w:hint="eastAsia" w:ascii="仿宋" w:hAnsi="仿宋" w:eastAsia="仿宋" w:cs="仿宋"/>
                <w:spacing w:val="4"/>
                <w:sz w:val="21"/>
                <w:szCs w:val="21"/>
              </w:rPr>
              <w:t>职务：</w:t>
            </w:r>
          </w:p>
        </w:tc>
        <w:tc>
          <w:tcPr>
            <w:tcW w:w="3990" w:type="dxa"/>
          </w:tcPr>
          <w:p w14:paraId="11F2DA41">
            <w:pPr>
              <w:spacing w:line="520" w:lineRule="exact"/>
              <w:rPr>
                <w:rFonts w:hint="eastAsia" w:ascii="仿宋" w:hAnsi="仿宋" w:eastAsia="仿宋" w:cs="仿宋"/>
                <w:spacing w:val="4"/>
                <w:sz w:val="21"/>
                <w:szCs w:val="21"/>
              </w:rPr>
            </w:pPr>
            <w:r>
              <w:rPr>
                <w:rFonts w:hint="eastAsia" w:ascii="仿宋" w:hAnsi="仿宋" w:eastAsia="仿宋" w:cs="仿宋"/>
                <w:spacing w:val="4"/>
                <w:sz w:val="21"/>
                <w:szCs w:val="21"/>
              </w:rPr>
              <w:t>职务：</w:t>
            </w:r>
          </w:p>
        </w:tc>
      </w:tr>
    </w:tbl>
    <w:p w14:paraId="48877526">
      <w:pPr>
        <w:spacing w:before="240" w:line="360" w:lineRule="auto"/>
        <w:ind w:firstLine="840" w:firstLineChars="400"/>
        <w:rPr>
          <w:rFonts w:hint="eastAsia" w:ascii="仿宋" w:hAnsi="仿宋" w:eastAsia="仿宋" w:cs="仿宋"/>
          <w:sz w:val="21"/>
          <w:szCs w:val="21"/>
          <w:u w:val="single"/>
        </w:rPr>
      </w:pPr>
      <w:r>
        <w:rPr>
          <w:rFonts w:hint="eastAsia" w:ascii="仿宋" w:hAnsi="仿宋" w:eastAsia="仿宋" w:cs="仿宋"/>
          <w:sz w:val="21"/>
          <w:szCs w:val="21"/>
          <w:lang w:val="zh-CN"/>
        </w:rPr>
        <w:t>附法定代表人身份证复印件及被授权人身份证复印件（正反面）</w:t>
      </w:r>
    </w:p>
    <w:p w14:paraId="203AB755">
      <w:pPr>
        <w:spacing w:line="480" w:lineRule="auto"/>
        <w:ind w:left="424" w:leftChars="202" w:right="540" w:rightChars="257"/>
        <w:rPr>
          <w:rFonts w:hint="eastAsia" w:ascii="仿宋" w:hAnsi="仿宋" w:eastAsia="仿宋" w:cs="仿宋"/>
          <w:sz w:val="24"/>
          <w:szCs w:val="24"/>
        </w:rPr>
      </w:pPr>
    </w:p>
    <w:p w14:paraId="323649F9">
      <w:pPr>
        <w:spacing w:line="480" w:lineRule="auto"/>
        <w:ind w:left="424" w:leftChars="202" w:right="540" w:rightChars="257"/>
        <w:rPr>
          <w:rFonts w:hint="eastAsia" w:ascii="仿宋" w:hAnsi="仿宋" w:eastAsia="仿宋" w:cs="仿宋"/>
        </w:rPr>
      </w:pPr>
    </w:p>
    <w:p w14:paraId="41F114B6">
      <w:pPr>
        <w:spacing w:line="480" w:lineRule="auto"/>
        <w:ind w:left="424" w:leftChars="202" w:right="540" w:rightChars="257"/>
        <w:rPr>
          <w:rFonts w:hint="eastAsia" w:ascii="仿宋" w:hAnsi="仿宋" w:eastAsia="仿宋" w:cs="仿宋"/>
        </w:rPr>
      </w:pPr>
    </w:p>
    <w:p w14:paraId="69C50B57">
      <w:pPr>
        <w:spacing w:line="360" w:lineRule="auto"/>
        <w:ind w:right="420"/>
        <w:rPr>
          <w:rFonts w:hint="eastAsia" w:ascii="仿宋" w:hAnsi="仿宋" w:eastAsia="仿宋" w:cs="仿宋"/>
          <w:sz w:val="24"/>
        </w:rPr>
      </w:pPr>
    </w:p>
    <w:p w14:paraId="0042BF35">
      <w:pPr>
        <w:widowControl w:val="0"/>
        <w:kinsoku/>
        <w:autoSpaceDE/>
        <w:autoSpaceDN/>
        <w:spacing w:line="72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供应商名称：</w:t>
      </w:r>
      <w:r>
        <w:rPr>
          <w:rFonts w:hint="eastAsia" w:ascii="仿宋" w:hAnsi="仿宋" w:eastAsia="仿宋" w:cs="仿宋"/>
          <w:sz w:val="21"/>
          <w:szCs w:val="21"/>
          <w:u w:val="single"/>
        </w:rPr>
        <w:t xml:space="preserve">                            </w:t>
      </w:r>
      <w:r>
        <w:rPr>
          <w:rFonts w:hint="eastAsia" w:ascii="仿宋" w:hAnsi="仿宋" w:eastAsia="仿宋" w:cs="仿宋"/>
          <w:sz w:val="21"/>
          <w:szCs w:val="21"/>
        </w:rPr>
        <w:t>（加盖单位公章）</w:t>
      </w:r>
    </w:p>
    <w:p w14:paraId="018F39B5">
      <w:pPr>
        <w:widowControl w:val="0"/>
        <w:kinsoku/>
        <w:autoSpaceDE/>
        <w:autoSpaceDN/>
        <w:spacing w:line="72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sz w:val="21"/>
          <w:szCs w:val="21"/>
        </w:rPr>
        <w:t>日   期：</w:t>
      </w:r>
      <w:r>
        <w:rPr>
          <w:rFonts w:hint="eastAsia" w:ascii="仿宋" w:hAnsi="仿宋" w:eastAsia="仿宋" w:cs="仿宋"/>
          <w:sz w:val="21"/>
          <w:szCs w:val="21"/>
          <w:u w:val="single"/>
        </w:rPr>
        <w:t xml:space="preserve">    </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年</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月</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日</w:t>
      </w:r>
    </w:p>
    <w:p w14:paraId="4193A15C">
      <w:pPr>
        <w:ind w:firstLine="422" w:firstLineChars="200"/>
        <w:rPr>
          <w:rFonts w:hint="eastAsia" w:ascii="仿宋" w:hAnsi="仿宋" w:eastAsia="仿宋" w:cs="仿宋"/>
          <w:b/>
          <w:bCs/>
          <w:color w:val="auto"/>
          <w:sz w:val="21"/>
          <w:szCs w:val="21"/>
          <w:lang w:val="zh-CN"/>
        </w:rPr>
      </w:pPr>
    </w:p>
    <w:p w14:paraId="0D1EB9DB">
      <w:pPr>
        <w:pStyle w:val="2"/>
        <w:ind w:left="420" w:leftChars="200"/>
        <w:jc w:val="both"/>
        <w:rPr>
          <w:rFonts w:hint="eastAsia" w:ascii="仿宋" w:hAnsi="仿宋" w:eastAsia="仿宋" w:cs="仿宋"/>
          <w:b/>
          <w:bCs/>
          <w:color w:val="auto"/>
          <w:sz w:val="21"/>
          <w:szCs w:val="21"/>
          <w:lang w:val="zh-CN"/>
        </w:rPr>
      </w:pPr>
      <w:r>
        <w:rPr>
          <w:rFonts w:hint="eastAsia" w:ascii="仿宋" w:hAnsi="仿宋" w:eastAsia="仿宋" w:cs="仿宋"/>
          <w:b/>
          <w:bCs/>
          <w:color w:val="auto"/>
          <w:sz w:val="21"/>
          <w:szCs w:val="21"/>
          <w:lang w:val="zh-CN"/>
        </w:rPr>
        <w:t>说明：</w:t>
      </w:r>
      <w:r>
        <w:rPr>
          <w:rFonts w:hint="eastAsia" w:ascii="仿宋" w:hAnsi="仿宋" w:eastAsia="仿宋" w:cs="仿宋"/>
          <w:b/>
          <w:bCs/>
          <w:color w:val="auto"/>
          <w:sz w:val="21"/>
          <w:szCs w:val="21"/>
        </w:rPr>
        <w:t>法定代表人直接投标时无需提供。</w:t>
      </w:r>
    </w:p>
    <w:p w14:paraId="12C2BF03">
      <w:pPr>
        <w:widowControl w:val="0"/>
        <w:kinsoku/>
        <w:autoSpaceDE/>
        <w:autoSpaceDN/>
        <w:adjustRightInd/>
        <w:snapToGrid/>
        <w:spacing w:before="120" w:beforeLines="50" w:line="360" w:lineRule="auto"/>
        <w:textAlignment w:val="auto"/>
        <w:rPr>
          <w:rFonts w:hint="eastAsia" w:ascii="仿宋" w:hAnsi="仿宋" w:eastAsia="仿宋" w:cs="仿宋"/>
          <w:b/>
          <w:bCs/>
          <w:sz w:val="24"/>
          <w:szCs w:val="24"/>
        </w:rPr>
      </w:pPr>
      <w:r>
        <w:rPr>
          <w:rFonts w:hint="eastAsia" w:ascii="仿宋" w:hAnsi="仿宋" w:eastAsia="仿宋" w:cs="仿宋"/>
          <w:b/>
          <w:bCs/>
          <w:color w:val="auto"/>
          <w:sz w:val="24"/>
          <w:szCs w:val="24"/>
        </w:rPr>
        <w:br w:type="page"/>
      </w:r>
    </w:p>
    <w:p w14:paraId="4FBDA76C">
      <w:pPr>
        <w:widowControl w:val="0"/>
        <w:kinsoku/>
        <w:autoSpaceDE/>
        <w:autoSpaceDN/>
        <w:adjustRightInd/>
        <w:snapToGrid/>
        <w:spacing w:before="120" w:beforeLines="50"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具有履行合同所必需的设备和专业技术能力的承诺</w:t>
      </w:r>
    </w:p>
    <w:p w14:paraId="3BB4EA40">
      <w:pPr>
        <w:widowControl w:val="0"/>
        <w:kinsoku/>
        <w:autoSpaceDE/>
        <w:autoSpaceDN/>
        <w:adjustRightInd/>
        <w:snapToGrid/>
        <w:spacing w:line="500" w:lineRule="exact"/>
        <w:textAlignment w:val="auto"/>
        <w:rPr>
          <w:rFonts w:hint="eastAsia" w:ascii="仿宋" w:hAnsi="仿宋" w:eastAsia="仿宋" w:cs="仿宋"/>
          <w:sz w:val="24"/>
          <w:szCs w:val="24"/>
        </w:rPr>
      </w:pPr>
    </w:p>
    <w:p w14:paraId="42A40595">
      <w:pPr>
        <w:spacing w:line="360" w:lineRule="auto"/>
        <w:rPr>
          <w:rFonts w:hint="eastAsia" w:ascii="仿宋" w:hAnsi="仿宋" w:eastAsia="仿宋" w:cs="仿宋"/>
          <w:spacing w:val="4"/>
        </w:rPr>
      </w:pPr>
    </w:p>
    <w:p w14:paraId="10E6DD24">
      <w:pPr>
        <w:spacing w:line="360" w:lineRule="auto"/>
        <w:rPr>
          <w:rFonts w:hint="eastAsia" w:ascii="仿宋" w:hAnsi="仿宋" w:eastAsia="仿宋" w:cs="仿宋"/>
          <w:spacing w:val="4"/>
          <w:sz w:val="21"/>
          <w:szCs w:val="21"/>
          <w:u w:val="single"/>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u w:val="single"/>
          <w:lang w:eastAsia="zh-CN"/>
        </w:rPr>
        <w:t>陕西省电子信息产品监督检验院</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w:t>
      </w:r>
    </w:p>
    <w:p w14:paraId="0465B8CF">
      <w:pPr>
        <w:spacing w:before="240" w:beforeLines="100" w:after="120" w:afterLines="50" w:line="360" w:lineRule="auto"/>
        <w:ind w:firstLine="436" w:firstLineChars="200"/>
        <w:rPr>
          <w:rFonts w:hint="eastAsia" w:ascii="仿宋" w:hAnsi="仿宋" w:eastAsia="仿宋" w:cs="仿宋"/>
          <w:spacing w:val="4"/>
          <w:sz w:val="21"/>
          <w:szCs w:val="21"/>
        </w:rPr>
      </w:pPr>
      <w:r>
        <w:rPr>
          <w:rFonts w:hint="eastAsia" w:ascii="仿宋" w:hAnsi="仿宋" w:eastAsia="仿宋" w:cs="仿宋"/>
          <w:spacing w:val="4"/>
          <w:sz w:val="21"/>
          <w:szCs w:val="21"/>
          <w:u w:val="single"/>
        </w:rPr>
        <w:t xml:space="preserve">    （供应商名称）    </w:t>
      </w:r>
      <w:r>
        <w:rPr>
          <w:rFonts w:hint="eastAsia" w:ascii="仿宋" w:hAnsi="仿宋" w:eastAsia="仿宋" w:cs="仿宋"/>
          <w:spacing w:val="4"/>
          <w:sz w:val="21"/>
          <w:szCs w:val="21"/>
        </w:rPr>
        <w:t>于</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年</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月</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日在中华人民共和国境内</w:t>
      </w:r>
      <w:r>
        <w:rPr>
          <w:rFonts w:hint="eastAsia" w:ascii="仿宋" w:hAnsi="仿宋" w:eastAsia="仿宋" w:cs="仿宋"/>
          <w:spacing w:val="4"/>
          <w:sz w:val="21"/>
          <w:szCs w:val="21"/>
          <w:u w:val="single"/>
        </w:rPr>
        <w:t xml:space="preserve">   （详细注册地址）    </w:t>
      </w:r>
      <w:r>
        <w:rPr>
          <w:rFonts w:hint="eastAsia" w:ascii="仿宋" w:hAnsi="仿宋" w:eastAsia="仿宋" w:cs="仿宋"/>
          <w:spacing w:val="4"/>
          <w:sz w:val="21"/>
          <w:szCs w:val="21"/>
        </w:rPr>
        <w:t>合法注册并经营，本公司郑重承诺，具有履行本合同所必需的设备和专业技术能力。</w:t>
      </w:r>
    </w:p>
    <w:p w14:paraId="20F070E6">
      <w:pPr>
        <w:pStyle w:val="2"/>
        <w:rPr>
          <w:rFonts w:hint="eastAsia" w:ascii="仿宋" w:hAnsi="仿宋" w:eastAsia="仿宋" w:cs="仿宋"/>
          <w:sz w:val="24"/>
          <w:szCs w:val="24"/>
        </w:rPr>
      </w:pPr>
    </w:p>
    <w:p w14:paraId="6726DECF">
      <w:pPr>
        <w:rPr>
          <w:rFonts w:hint="eastAsia" w:ascii="仿宋" w:hAnsi="仿宋" w:eastAsia="仿宋" w:cs="仿宋"/>
          <w:sz w:val="24"/>
          <w:szCs w:val="24"/>
        </w:rPr>
      </w:pPr>
    </w:p>
    <w:p w14:paraId="67403FE1">
      <w:pPr>
        <w:rPr>
          <w:rFonts w:hint="eastAsia" w:ascii="仿宋" w:hAnsi="仿宋" w:eastAsia="仿宋" w:cs="仿宋"/>
          <w:sz w:val="24"/>
          <w:szCs w:val="24"/>
        </w:rPr>
      </w:pPr>
    </w:p>
    <w:p w14:paraId="5ABB648B">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仿宋" w:hAnsi="仿宋" w:eastAsia="仿宋" w:cs="仿宋"/>
          <w:color w:val="auto"/>
          <w:szCs w:val="24"/>
        </w:rPr>
      </w:pPr>
      <w:r>
        <w:rPr>
          <w:rFonts w:hint="eastAsia" w:ascii="仿宋" w:hAnsi="仿宋" w:eastAsia="仿宋" w:cs="仿宋"/>
          <w:color w:val="auto"/>
          <w:szCs w:val="24"/>
        </w:rPr>
        <w:t>供应商名称：</w:t>
      </w:r>
      <w:r>
        <w:rPr>
          <w:rFonts w:hint="eastAsia" w:ascii="仿宋" w:hAnsi="仿宋" w:eastAsia="仿宋" w:cs="仿宋"/>
          <w:color w:val="auto"/>
          <w:szCs w:val="24"/>
          <w:u w:val="single"/>
        </w:rPr>
        <w:t xml:space="preserve">      （加盖单位公章）      </w:t>
      </w:r>
    </w:p>
    <w:p w14:paraId="1DF50E45">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仿宋" w:hAnsi="仿宋" w:eastAsia="仿宋" w:cs="仿宋"/>
          <w:color w:val="auto"/>
          <w:spacing w:val="4"/>
        </w:rPr>
      </w:pPr>
      <w:r>
        <w:rPr>
          <w:rFonts w:hint="eastAsia" w:ascii="仿宋" w:hAnsi="仿宋" w:eastAsia="仿宋" w:cs="仿宋"/>
          <w:color w:val="auto"/>
          <w:spacing w:val="4"/>
        </w:rPr>
        <w:t>法定代表人或被授权人：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（签字或盖章）</w:t>
      </w:r>
    </w:p>
    <w:p w14:paraId="666706AD">
      <w:pPr>
        <w:rPr>
          <w:rFonts w:hint="eastAsia" w:ascii="仿宋" w:hAnsi="仿宋" w:eastAsia="仿宋" w:cs="仿宋"/>
          <w:b/>
          <w:bCs/>
          <w:sz w:val="24"/>
          <w:szCs w:val="24"/>
        </w:rPr>
      </w:pPr>
      <w:r>
        <w:rPr>
          <w:rFonts w:hint="eastAsia" w:ascii="仿宋" w:hAnsi="仿宋" w:eastAsia="仿宋" w:cs="仿宋"/>
          <w:color w:val="auto"/>
          <w:szCs w:val="24"/>
        </w:rPr>
        <w:t>日    期：</w:t>
      </w:r>
    </w:p>
    <w:p w14:paraId="05622EFF">
      <w:pPr>
        <w:rPr>
          <w:rFonts w:hint="eastAsia" w:ascii="仿宋" w:hAnsi="仿宋" w:eastAsia="仿宋" w:cs="仿宋"/>
          <w:b/>
          <w:bCs/>
          <w:sz w:val="32"/>
          <w:szCs w:val="32"/>
        </w:rPr>
      </w:pPr>
    </w:p>
    <w:p w14:paraId="33991943">
      <w:pPr>
        <w:rPr>
          <w:rFonts w:hint="eastAsia" w:ascii="仿宋" w:hAnsi="仿宋" w:eastAsia="仿宋" w:cs="仿宋"/>
          <w:b/>
          <w:bCs/>
          <w:sz w:val="32"/>
          <w:szCs w:val="32"/>
        </w:rPr>
      </w:pPr>
    </w:p>
    <w:p w14:paraId="5992266E">
      <w:pPr>
        <w:rPr>
          <w:rFonts w:hint="eastAsia" w:ascii="仿宋" w:hAnsi="仿宋" w:eastAsia="仿宋" w:cs="仿宋"/>
          <w:b/>
          <w:bCs/>
          <w:sz w:val="32"/>
          <w:szCs w:val="32"/>
        </w:rPr>
      </w:pPr>
    </w:p>
    <w:p w14:paraId="60F67667">
      <w:pPr>
        <w:rPr>
          <w:rFonts w:hint="eastAsia" w:ascii="仿宋" w:hAnsi="仿宋" w:eastAsia="仿宋" w:cs="仿宋"/>
          <w:b/>
          <w:bCs/>
          <w:sz w:val="32"/>
          <w:szCs w:val="32"/>
        </w:rPr>
      </w:pPr>
    </w:p>
    <w:p w14:paraId="5C1A7D32">
      <w:pPr>
        <w:rPr>
          <w:rFonts w:hint="eastAsia" w:ascii="仿宋" w:hAnsi="仿宋" w:eastAsia="仿宋" w:cs="仿宋"/>
          <w:b/>
          <w:bCs/>
          <w:sz w:val="32"/>
          <w:szCs w:val="32"/>
        </w:rPr>
      </w:pPr>
    </w:p>
    <w:p w14:paraId="7D263E6C">
      <w:pPr>
        <w:rPr>
          <w:rFonts w:hint="eastAsia" w:ascii="仿宋" w:hAnsi="仿宋" w:eastAsia="仿宋" w:cs="仿宋"/>
          <w:b/>
          <w:bCs/>
          <w:sz w:val="32"/>
          <w:szCs w:val="32"/>
        </w:rPr>
      </w:pPr>
    </w:p>
    <w:p w14:paraId="2CD767F3">
      <w:pPr>
        <w:rPr>
          <w:rFonts w:hint="eastAsia" w:ascii="仿宋" w:hAnsi="仿宋" w:eastAsia="仿宋" w:cs="仿宋"/>
          <w:b/>
          <w:bCs/>
          <w:sz w:val="32"/>
          <w:szCs w:val="32"/>
        </w:rPr>
      </w:pPr>
    </w:p>
    <w:p w14:paraId="2BB7EFDC">
      <w:pPr>
        <w:rPr>
          <w:rFonts w:hint="eastAsia" w:ascii="仿宋" w:hAnsi="仿宋" w:eastAsia="仿宋" w:cs="仿宋"/>
          <w:b/>
          <w:bCs/>
          <w:sz w:val="32"/>
          <w:szCs w:val="32"/>
        </w:rPr>
      </w:pPr>
    </w:p>
    <w:p w14:paraId="48DB03D5">
      <w:pPr>
        <w:rPr>
          <w:rFonts w:hint="eastAsia" w:ascii="仿宋" w:hAnsi="仿宋" w:eastAsia="仿宋" w:cs="仿宋"/>
          <w:b/>
          <w:bCs/>
          <w:sz w:val="32"/>
          <w:szCs w:val="32"/>
        </w:rPr>
      </w:pPr>
    </w:p>
    <w:p w14:paraId="7A557B02">
      <w:pPr>
        <w:jc w:val="center"/>
        <w:rPr>
          <w:rFonts w:hint="eastAsia" w:ascii="仿宋" w:hAnsi="仿宋" w:eastAsia="仿宋" w:cs="仿宋"/>
          <w:b/>
          <w:bCs/>
          <w:sz w:val="28"/>
          <w:szCs w:val="28"/>
        </w:rPr>
      </w:pPr>
    </w:p>
    <w:p w14:paraId="403159E0">
      <w:pPr>
        <w:rPr>
          <w:rFonts w:hint="eastAsia" w:ascii="仿宋" w:hAnsi="仿宋" w:eastAsia="仿宋" w:cs="仿宋"/>
          <w:b/>
          <w:bCs/>
          <w:sz w:val="28"/>
          <w:szCs w:val="28"/>
        </w:rPr>
      </w:pPr>
      <w:r>
        <w:rPr>
          <w:rFonts w:hint="eastAsia" w:ascii="仿宋" w:hAnsi="仿宋" w:eastAsia="仿宋" w:cs="仿宋"/>
          <w:b/>
          <w:bCs/>
          <w:sz w:val="28"/>
          <w:szCs w:val="28"/>
        </w:rPr>
        <w:br w:type="page"/>
      </w:r>
    </w:p>
    <w:p w14:paraId="68AA8625">
      <w:pPr>
        <w:jc w:val="center"/>
        <w:rPr>
          <w:rFonts w:hint="eastAsia" w:ascii="仿宋" w:hAnsi="仿宋" w:eastAsia="仿宋" w:cs="仿宋"/>
        </w:rPr>
      </w:pPr>
      <w:r>
        <w:rPr>
          <w:rFonts w:hint="eastAsia" w:ascii="仿宋" w:hAnsi="仿宋" w:eastAsia="仿宋" w:cs="仿宋"/>
          <w:b/>
          <w:bCs/>
          <w:sz w:val="28"/>
          <w:szCs w:val="28"/>
        </w:rPr>
        <w:t>参加政府采购活动前3年内，在经营活动中没有重大违法记录的书面声明</w:t>
      </w:r>
    </w:p>
    <w:p w14:paraId="1943C471">
      <w:pPr>
        <w:rPr>
          <w:rFonts w:hint="eastAsia" w:ascii="仿宋" w:hAnsi="仿宋" w:eastAsia="仿宋" w:cs="仿宋"/>
          <w:sz w:val="24"/>
          <w:szCs w:val="24"/>
          <w:lang w:bidi="ar"/>
        </w:rPr>
      </w:pPr>
    </w:p>
    <w:p w14:paraId="637EEAFE">
      <w:pPr>
        <w:rPr>
          <w:rFonts w:hint="eastAsia" w:ascii="仿宋" w:hAnsi="仿宋" w:eastAsia="仿宋" w:cs="仿宋"/>
          <w:sz w:val="24"/>
          <w:szCs w:val="24"/>
          <w:lang w:bidi="ar"/>
        </w:rPr>
      </w:pPr>
    </w:p>
    <w:p w14:paraId="7FB30508">
      <w:pPr>
        <w:kinsoku/>
        <w:autoSpaceDE/>
        <w:autoSpaceDN/>
        <w:adjustRightInd/>
        <w:snapToGrid/>
        <w:spacing w:line="360" w:lineRule="auto"/>
        <w:textAlignment w:val="auto"/>
        <w:rPr>
          <w:rFonts w:hint="eastAsia" w:ascii="仿宋" w:hAnsi="仿宋" w:eastAsia="仿宋" w:cs="仿宋"/>
          <w:sz w:val="21"/>
          <w:szCs w:val="21"/>
          <w:u w:val="single"/>
        </w:rPr>
      </w:pPr>
      <w:r>
        <w:rPr>
          <w:rFonts w:hint="eastAsia" w:ascii="仿宋" w:hAnsi="仿宋" w:eastAsia="仿宋" w:cs="仿宋"/>
          <w:sz w:val="21"/>
          <w:szCs w:val="21"/>
          <w:u w:val="single"/>
          <w:lang w:bidi="ar"/>
        </w:rPr>
        <w:t xml:space="preserve"> </w:t>
      </w:r>
      <w:r>
        <w:rPr>
          <w:rFonts w:hint="eastAsia" w:ascii="仿宋" w:hAnsi="仿宋" w:eastAsia="仿宋" w:cs="仿宋"/>
          <w:sz w:val="21"/>
          <w:szCs w:val="21"/>
          <w:u w:val="single"/>
          <w:lang w:eastAsia="zh-CN" w:bidi="ar"/>
        </w:rPr>
        <w:t>陕西省电子信息产品监督检验院</w:t>
      </w:r>
      <w:r>
        <w:rPr>
          <w:rFonts w:hint="eastAsia" w:ascii="仿宋" w:hAnsi="仿宋" w:eastAsia="仿宋" w:cs="仿宋"/>
          <w:sz w:val="21"/>
          <w:szCs w:val="21"/>
          <w:u w:val="single"/>
          <w:lang w:val="en-US" w:eastAsia="zh-CN" w:bidi="ar"/>
        </w:rPr>
        <w:t>：</w:t>
      </w:r>
    </w:p>
    <w:p w14:paraId="797F65C3">
      <w:pPr>
        <w:kinsoku/>
        <w:autoSpaceDE/>
        <w:autoSpaceDN/>
        <w:adjustRightInd/>
        <w:snapToGrid/>
        <w:spacing w:line="360" w:lineRule="auto"/>
        <w:ind w:firstLine="420" w:firstLineChars="200"/>
        <w:textAlignment w:val="auto"/>
        <w:rPr>
          <w:rFonts w:hint="eastAsia" w:ascii="仿宋" w:hAnsi="仿宋" w:eastAsia="仿宋" w:cs="仿宋"/>
          <w:sz w:val="21"/>
          <w:szCs w:val="21"/>
          <w:lang w:bidi="ar"/>
        </w:rPr>
      </w:pPr>
      <w:r>
        <w:rPr>
          <w:rFonts w:hint="eastAsia" w:ascii="仿宋" w:hAnsi="仿宋" w:eastAsia="仿宋" w:cs="仿宋"/>
          <w:sz w:val="21"/>
          <w:szCs w:val="21"/>
          <w:lang w:bidi="ar"/>
        </w:rPr>
        <w:t>我方作为</w:t>
      </w:r>
      <w:r>
        <w:rPr>
          <w:rFonts w:hint="eastAsia" w:ascii="仿宋" w:hAnsi="仿宋" w:eastAsia="仿宋" w:cs="仿宋"/>
          <w:sz w:val="21"/>
          <w:szCs w:val="21"/>
          <w:u w:val="single"/>
          <w:lang w:bidi="ar"/>
        </w:rPr>
        <w:t xml:space="preserve">                          </w:t>
      </w:r>
      <w:r>
        <w:rPr>
          <w:rFonts w:hint="eastAsia" w:ascii="仿宋" w:hAnsi="仿宋" w:eastAsia="仿宋" w:cs="仿宋"/>
          <w:sz w:val="21"/>
          <w:szCs w:val="21"/>
          <w:lang w:bidi="ar"/>
        </w:rPr>
        <w:t>（项目名称、项目编号）的供应商，在此郑重声明：</w:t>
      </w:r>
    </w:p>
    <w:p w14:paraId="7334B206">
      <w:pPr>
        <w:kinsoku/>
        <w:autoSpaceDE/>
        <w:autoSpaceDN/>
        <w:adjustRightInd/>
        <w:snapToGrid/>
        <w:spacing w:line="36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bidi="ar"/>
        </w:rPr>
        <w:t>在参加本次政府采购活动前3年内的经营活动中</w:t>
      </w:r>
      <w:r>
        <w:rPr>
          <w:rFonts w:hint="eastAsia" w:ascii="仿宋" w:hAnsi="仿宋" w:eastAsia="仿宋" w:cs="仿宋"/>
          <w:sz w:val="21"/>
          <w:szCs w:val="21"/>
          <w:u w:val="single"/>
          <w:lang w:bidi="ar"/>
        </w:rPr>
        <w:t xml:space="preserve">           </w:t>
      </w:r>
      <w:r>
        <w:rPr>
          <w:rFonts w:hint="eastAsia" w:ascii="仿宋" w:hAnsi="仿宋" w:eastAsia="仿宋" w:cs="仿宋"/>
          <w:sz w:val="21"/>
          <w:szCs w:val="21"/>
          <w:lang w:bidi="ar"/>
        </w:rPr>
        <w:t>（填“没有”或“有”）重大违法记录</w:t>
      </w:r>
      <w:r>
        <w:rPr>
          <w:rFonts w:hint="eastAsia" w:ascii="仿宋" w:hAnsi="仿宋" w:eastAsia="仿宋" w:cs="仿宋"/>
          <w:sz w:val="21"/>
          <w:szCs w:val="21"/>
          <w:lang w:eastAsia="zh-CN" w:bidi="ar"/>
        </w:rPr>
        <w:t>。</w:t>
      </w:r>
    </w:p>
    <w:p w14:paraId="0C3EE2FE">
      <w:pPr>
        <w:spacing w:line="360" w:lineRule="auto"/>
        <w:ind w:left="9" w:right="101" w:firstLine="425"/>
        <w:rPr>
          <w:rFonts w:hint="eastAsia" w:ascii="仿宋" w:hAnsi="仿宋" w:eastAsia="仿宋" w:cs="仿宋"/>
          <w:sz w:val="21"/>
          <w:szCs w:val="21"/>
        </w:rPr>
      </w:pPr>
      <w:r>
        <w:rPr>
          <w:rFonts w:hint="eastAsia" w:ascii="仿宋" w:hAnsi="仿宋" w:eastAsia="仿宋" w:cs="仿宋"/>
          <w:spacing w:val="6"/>
          <w:sz w:val="21"/>
          <w:szCs w:val="21"/>
        </w:rPr>
        <w:t>如有</w:t>
      </w:r>
      <w:r>
        <w:rPr>
          <w:rFonts w:hint="eastAsia" w:ascii="仿宋" w:hAnsi="仿宋" w:eastAsia="仿宋" w:cs="仿宋"/>
          <w:spacing w:val="4"/>
          <w:sz w:val="21"/>
          <w:szCs w:val="21"/>
        </w:rPr>
        <w:t>不</w:t>
      </w:r>
      <w:r>
        <w:rPr>
          <w:rFonts w:hint="eastAsia" w:ascii="仿宋" w:hAnsi="仿宋" w:eastAsia="仿宋" w:cs="仿宋"/>
          <w:spacing w:val="3"/>
          <w:sz w:val="21"/>
          <w:szCs w:val="21"/>
        </w:rPr>
        <w:t>实，我公司将无条件地退出本项目的采购活动，并遵照《中华人民</w:t>
      </w:r>
      <w:r>
        <w:rPr>
          <w:rFonts w:hint="eastAsia" w:ascii="仿宋" w:hAnsi="仿宋" w:eastAsia="仿宋" w:cs="仿宋"/>
          <w:spacing w:val="-1"/>
          <w:sz w:val="21"/>
          <w:szCs w:val="21"/>
        </w:rPr>
        <w:t>共和国政府采购法》</w:t>
      </w:r>
      <w:r>
        <w:rPr>
          <w:rFonts w:hint="eastAsia" w:ascii="仿宋" w:hAnsi="仿宋" w:eastAsia="仿宋" w:cs="仿宋"/>
          <w:sz w:val="21"/>
          <w:szCs w:val="21"/>
        </w:rPr>
        <w:t>有关“提供虚假材料的规定”接受处罚。</w:t>
      </w:r>
    </w:p>
    <w:p w14:paraId="114CC26D">
      <w:pPr>
        <w:kinsoku/>
        <w:autoSpaceDE/>
        <w:autoSpaceDN/>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bidi="ar"/>
        </w:rPr>
        <w:t xml:space="preserve">特此声明。 </w:t>
      </w:r>
    </w:p>
    <w:p w14:paraId="40DC786B">
      <w:pPr>
        <w:kinsoku/>
        <w:autoSpaceDE/>
        <w:autoSpaceDN/>
        <w:adjustRightInd/>
        <w:snapToGrid/>
        <w:spacing w:line="360" w:lineRule="auto"/>
        <w:ind w:firstLine="420" w:firstLineChars="200"/>
        <w:textAlignment w:val="auto"/>
        <w:rPr>
          <w:rFonts w:hint="eastAsia" w:ascii="仿宋" w:hAnsi="仿宋" w:eastAsia="仿宋" w:cs="仿宋"/>
          <w:sz w:val="21"/>
          <w:szCs w:val="21"/>
          <w:lang w:bidi="ar"/>
        </w:rPr>
      </w:pPr>
    </w:p>
    <w:p w14:paraId="66D8F73C">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仿宋" w:hAnsi="仿宋" w:eastAsia="仿宋" w:cs="仿宋"/>
          <w:color w:val="auto"/>
          <w:szCs w:val="24"/>
        </w:rPr>
      </w:pPr>
      <w:r>
        <w:rPr>
          <w:rFonts w:hint="eastAsia" w:ascii="仿宋" w:hAnsi="仿宋" w:eastAsia="仿宋" w:cs="仿宋"/>
          <w:color w:val="auto"/>
          <w:szCs w:val="24"/>
        </w:rPr>
        <w:t>供应商名称：</w:t>
      </w:r>
      <w:r>
        <w:rPr>
          <w:rFonts w:hint="eastAsia" w:ascii="仿宋" w:hAnsi="仿宋" w:eastAsia="仿宋" w:cs="仿宋"/>
          <w:color w:val="auto"/>
          <w:szCs w:val="24"/>
          <w:u w:val="single"/>
        </w:rPr>
        <w:t xml:space="preserve">      （加盖单位公章）      </w:t>
      </w:r>
    </w:p>
    <w:p w14:paraId="7B213CB8">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仿宋" w:hAnsi="仿宋" w:eastAsia="仿宋" w:cs="仿宋"/>
          <w:color w:val="auto"/>
          <w:spacing w:val="4"/>
        </w:rPr>
      </w:pPr>
      <w:r>
        <w:rPr>
          <w:rFonts w:hint="eastAsia" w:ascii="仿宋" w:hAnsi="仿宋" w:eastAsia="仿宋" w:cs="仿宋"/>
          <w:color w:val="auto"/>
          <w:spacing w:val="4"/>
        </w:rPr>
        <w:t>法定代表人或被授权人：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（签字或盖章）</w:t>
      </w:r>
    </w:p>
    <w:p w14:paraId="7F8008B5">
      <w:pPr>
        <w:rPr>
          <w:rFonts w:hint="eastAsia" w:ascii="仿宋" w:hAnsi="仿宋" w:eastAsia="仿宋" w:cs="仿宋"/>
          <w:b/>
          <w:bCs/>
          <w:sz w:val="24"/>
          <w:szCs w:val="24"/>
        </w:rPr>
      </w:pPr>
      <w:r>
        <w:rPr>
          <w:rFonts w:hint="eastAsia" w:ascii="仿宋" w:hAnsi="仿宋" w:eastAsia="仿宋" w:cs="仿宋"/>
          <w:color w:val="auto"/>
          <w:szCs w:val="24"/>
        </w:rPr>
        <w:t>日    期：</w:t>
      </w:r>
    </w:p>
    <w:p w14:paraId="013D52CC">
      <w:pPr>
        <w:widowControl w:val="0"/>
        <w:spacing w:line="360" w:lineRule="auto"/>
        <w:jc w:val="both"/>
        <w:rPr>
          <w:rFonts w:hint="eastAsia" w:ascii="仿宋" w:hAnsi="仿宋" w:eastAsia="仿宋" w:cs="仿宋"/>
          <w:spacing w:val="-8"/>
          <w:sz w:val="24"/>
          <w:szCs w:val="24"/>
        </w:rPr>
      </w:pPr>
    </w:p>
    <w:p w14:paraId="2BC01A2F">
      <w:pPr>
        <w:widowControl w:val="0"/>
        <w:spacing w:line="360" w:lineRule="auto"/>
        <w:jc w:val="both"/>
        <w:rPr>
          <w:rFonts w:hint="eastAsia" w:ascii="仿宋" w:hAnsi="仿宋" w:eastAsia="仿宋" w:cs="仿宋"/>
          <w:spacing w:val="-8"/>
          <w:sz w:val="24"/>
          <w:szCs w:val="24"/>
        </w:rPr>
      </w:pPr>
    </w:p>
    <w:p w14:paraId="73FDE66A">
      <w:pPr>
        <w:widowControl w:val="0"/>
        <w:spacing w:line="360" w:lineRule="auto"/>
        <w:jc w:val="both"/>
        <w:rPr>
          <w:rFonts w:hint="eastAsia" w:ascii="仿宋" w:hAnsi="仿宋" w:eastAsia="仿宋" w:cs="仿宋"/>
          <w:spacing w:val="-8"/>
          <w:sz w:val="24"/>
          <w:szCs w:val="24"/>
        </w:rPr>
      </w:pPr>
    </w:p>
    <w:p w14:paraId="5AD1FE2E">
      <w:pPr>
        <w:pStyle w:val="4"/>
        <w:ind w:left="0" w:leftChars="0" w:firstLine="0" w:firstLineChars="0"/>
        <w:rPr>
          <w:rFonts w:hint="eastAsia" w:ascii="仿宋" w:hAnsi="仿宋" w:eastAsia="仿宋" w:cs="仿宋"/>
        </w:rPr>
      </w:pPr>
    </w:p>
    <w:p w14:paraId="20FAAA90">
      <w:pPr>
        <w:widowControl w:val="0"/>
        <w:spacing w:line="360" w:lineRule="auto"/>
        <w:jc w:val="both"/>
        <w:rPr>
          <w:rFonts w:hint="eastAsia" w:ascii="仿宋" w:hAnsi="仿宋" w:eastAsia="仿宋" w:cs="仿宋"/>
          <w:spacing w:val="-8"/>
          <w:sz w:val="24"/>
          <w:szCs w:val="24"/>
        </w:rPr>
      </w:pPr>
    </w:p>
    <w:p w14:paraId="46AA9FB4">
      <w:r>
        <w:rPr>
          <w:rFonts w:hint="eastAsia" w:ascii="仿宋" w:hAnsi="仿宋" w:eastAsia="仿宋" w:cs="仿宋"/>
          <w:spacing w:val="4"/>
          <w:sz w:val="21"/>
          <w:szCs w:val="21"/>
        </w:rPr>
        <w:t>注：供应商在参加政府采购活动前 3 年内因违法经营被禁止在一定期限内参加政府采购活动，期限届满的，可以参加政府采购活动，但应提供相关证明材料。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603CD9"/>
    <w:rsid w:val="2F603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Body Text First Indent"/>
    <w:basedOn w:val="2"/>
    <w:next w:val="5"/>
    <w:qFormat/>
    <w:uiPriority w:val="99"/>
    <w:pPr>
      <w:ind w:firstLine="420" w:firstLineChars="100"/>
    </w:pPr>
    <w:rPr>
      <w:rFonts w:ascii="宋体"/>
    </w:rPr>
  </w:style>
  <w:style w:type="paragraph" w:styleId="5">
    <w:name w:val="Body Text First Indent 2"/>
    <w:basedOn w:val="3"/>
    <w:next w:val="1"/>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2025-12-22T10:01:00Z</dcterms:created>
  <dc:creator>pepper</dc:creator>
  <cp:lastModifiedBy>pepper</cp:lastModifiedBy>
  <dcterms:modified xsi:type="dcterms:W3CDTF">2025-12-22T10:01:51Z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A34E602DC60047CD9BAC3260F2734BC7_11</vt:lpwstr>
  </property>
  <property fmtid="{D5CDD505-2E9C-101B-9397-08002B2CF9AE}" pid="4" name="KSOTemplateDocerSaveRecord">
    <vt:lpwstr>eyJoZGlkIjoiMjMxZGZiNzhlZDRjMDg2Y2QzYzg1ZjRmYWM2ZDQ0YWEiLCJ1c2VySWQiOiIzOTg3MDA0MjIifQ==</vt:lpwstr>
  </property>
</Properties>
</file>