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00000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00000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000000" w:rsidP="00621625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34ED9E37" w14:textId="16CDC234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1.</w:t>
      </w:r>
      <w:r w:rsidRPr="00FB780E">
        <w:rPr>
          <w:rFonts w:ascii="宋体" w:hAnsi="宋体" w:hint="eastAsia"/>
          <w:bCs/>
          <w:sz w:val="24"/>
        </w:rPr>
        <w:tab/>
        <w:t>确保工程质量的技术组织措施</w:t>
      </w:r>
    </w:p>
    <w:p w14:paraId="1ADB80D2" w14:textId="6EA01523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2.</w:t>
      </w:r>
      <w:r w:rsidRPr="00FB780E">
        <w:rPr>
          <w:rFonts w:ascii="宋体" w:hAnsi="宋体" w:hint="eastAsia"/>
          <w:bCs/>
          <w:sz w:val="24"/>
        </w:rPr>
        <w:tab/>
        <w:t>确保安全生产的技术组织措施</w:t>
      </w:r>
    </w:p>
    <w:p w14:paraId="71E9ADC9" w14:textId="0E57CE2A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3.</w:t>
      </w:r>
      <w:r w:rsidRPr="00FB780E">
        <w:rPr>
          <w:rFonts w:ascii="宋体" w:hAnsi="宋体" w:hint="eastAsia"/>
          <w:bCs/>
          <w:sz w:val="24"/>
        </w:rPr>
        <w:tab/>
        <w:t>确保文明施工的技术组织措施及环境保护措施</w:t>
      </w:r>
    </w:p>
    <w:p w14:paraId="2CBCEC62" w14:textId="598CCAD7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4.</w:t>
      </w:r>
      <w:r w:rsidRPr="00FB780E">
        <w:rPr>
          <w:rFonts w:ascii="宋体" w:hAnsi="宋体" w:hint="eastAsia"/>
          <w:bCs/>
          <w:sz w:val="24"/>
        </w:rPr>
        <w:tab/>
        <w:t>确保工期的技术组织措施</w:t>
      </w:r>
    </w:p>
    <w:p w14:paraId="66C548E3" w14:textId="094E930B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5.</w:t>
      </w:r>
      <w:r w:rsidRPr="00FB780E">
        <w:rPr>
          <w:rFonts w:ascii="宋体" w:hAnsi="宋体" w:hint="eastAsia"/>
          <w:bCs/>
          <w:sz w:val="24"/>
        </w:rPr>
        <w:tab/>
        <w:t>施工方案</w:t>
      </w:r>
    </w:p>
    <w:p w14:paraId="398A0BC6" w14:textId="266BC6EB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6.</w:t>
      </w:r>
      <w:r w:rsidRPr="00FB780E">
        <w:rPr>
          <w:rFonts w:ascii="宋体" w:hAnsi="宋体" w:hint="eastAsia"/>
          <w:bCs/>
          <w:sz w:val="24"/>
        </w:rPr>
        <w:tab/>
        <w:t>项目经理业绩</w:t>
      </w:r>
    </w:p>
    <w:p w14:paraId="7FF28690" w14:textId="0FBAE883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7.</w:t>
      </w:r>
      <w:r w:rsidRPr="00FB780E">
        <w:rPr>
          <w:rFonts w:ascii="宋体" w:hAnsi="宋体" w:hint="eastAsia"/>
          <w:bCs/>
          <w:sz w:val="24"/>
        </w:rPr>
        <w:tab/>
        <w:t>项目组成员构成</w:t>
      </w:r>
    </w:p>
    <w:p w14:paraId="16214823" w14:textId="1076937A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8.</w:t>
      </w:r>
      <w:r w:rsidRPr="00FB780E">
        <w:rPr>
          <w:rFonts w:ascii="宋体" w:hAnsi="宋体" w:hint="eastAsia"/>
          <w:bCs/>
          <w:sz w:val="24"/>
        </w:rPr>
        <w:tab/>
        <w:t>项目组成员职称</w:t>
      </w:r>
    </w:p>
    <w:p w14:paraId="15D92A14" w14:textId="30047767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9.</w:t>
      </w:r>
      <w:r w:rsidRPr="00FB780E">
        <w:rPr>
          <w:rFonts w:ascii="宋体" w:hAnsi="宋体" w:hint="eastAsia"/>
          <w:bCs/>
          <w:sz w:val="24"/>
        </w:rPr>
        <w:tab/>
        <w:t>施工进度表或施工网络图</w:t>
      </w:r>
    </w:p>
    <w:p w14:paraId="4730000E" w14:textId="36657A38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10.</w:t>
      </w:r>
      <w:r w:rsidRPr="00FB780E">
        <w:rPr>
          <w:rFonts w:ascii="宋体" w:hAnsi="宋体" w:hint="eastAsia"/>
          <w:bCs/>
          <w:sz w:val="24"/>
        </w:rPr>
        <w:tab/>
        <w:t>劳动力安排计划及劳务分包情况表</w:t>
      </w:r>
    </w:p>
    <w:p w14:paraId="177EFB2B" w14:textId="6E0E7AFA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11.</w:t>
      </w:r>
      <w:r w:rsidRPr="00FB780E">
        <w:rPr>
          <w:rFonts w:ascii="宋体" w:hAnsi="宋体" w:hint="eastAsia"/>
          <w:bCs/>
          <w:sz w:val="24"/>
        </w:rPr>
        <w:tab/>
        <w:t>施工机械配备和材料投入计划</w:t>
      </w:r>
    </w:p>
    <w:p w14:paraId="7D76718A" w14:textId="3C90B159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12.</w:t>
      </w:r>
      <w:r w:rsidRPr="00FB780E">
        <w:rPr>
          <w:rFonts w:ascii="宋体" w:hAnsi="宋体" w:hint="eastAsia"/>
          <w:bCs/>
          <w:sz w:val="24"/>
        </w:rPr>
        <w:tab/>
        <w:t>设备来源渠道</w:t>
      </w:r>
    </w:p>
    <w:p w14:paraId="43EEC1EE" w14:textId="15F065CC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13.</w:t>
      </w:r>
      <w:r w:rsidRPr="00FB780E">
        <w:rPr>
          <w:rFonts w:ascii="宋体" w:hAnsi="宋体" w:hint="eastAsia"/>
          <w:bCs/>
          <w:sz w:val="24"/>
        </w:rPr>
        <w:tab/>
        <w:t>样品</w:t>
      </w:r>
    </w:p>
    <w:p w14:paraId="3992989C" w14:textId="427DFB02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14.</w:t>
      </w:r>
      <w:r w:rsidRPr="00FB780E">
        <w:rPr>
          <w:rFonts w:ascii="宋体" w:hAnsi="宋体" w:hint="eastAsia"/>
          <w:bCs/>
          <w:sz w:val="24"/>
        </w:rPr>
        <w:tab/>
        <w:t>售后服务方案</w:t>
      </w:r>
    </w:p>
    <w:p w14:paraId="47F567A5" w14:textId="76134288" w:rsidR="00FB780E" w:rsidRPr="00FB780E" w:rsidRDefault="00FB780E" w:rsidP="00FB780E">
      <w:pPr>
        <w:pStyle w:val="20"/>
        <w:ind w:left="359"/>
        <w:rPr>
          <w:rFonts w:ascii="宋体" w:hAnsi="宋体" w:hint="eastAsia"/>
          <w:bCs/>
          <w:sz w:val="24"/>
        </w:rPr>
      </w:pPr>
      <w:r w:rsidRPr="00FB780E">
        <w:rPr>
          <w:rFonts w:ascii="宋体" w:hAnsi="宋体" w:hint="eastAsia"/>
          <w:bCs/>
          <w:sz w:val="24"/>
        </w:rPr>
        <w:t>15.</w:t>
      </w:r>
      <w:r w:rsidRPr="00FB780E">
        <w:rPr>
          <w:rFonts w:ascii="宋体" w:hAnsi="宋体" w:hint="eastAsia"/>
          <w:bCs/>
          <w:sz w:val="24"/>
        </w:rPr>
        <w:tab/>
        <w:t>业绩</w:t>
      </w:r>
    </w:p>
    <w:p w14:paraId="25E0DD0E" w14:textId="77777777" w:rsidR="00127D67" w:rsidRDefault="0000000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D7642" w14:textId="77777777" w:rsidR="00E87905" w:rsidRDefault="00E87905">
      <w:pPr>
        <w:spacing w:line="240" w:lineRule="auto"/>
      </w:pPr>
      <w:r>
        <w:separator/>
      </w:r>
    </w:p>
  </w:endnote>
  <w:endnote w:type="continuationSeparator" w:id="0">
    <w:p w14:paraId="59BA59D3" w14:textId="77777777" w:rsidR="00E87905" w:rsidRDefault="00E87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FBB71" w14:textId="77777777" w:rsidR="00E87905" w:rsidRDefault="00E87905">
      <w:r>
        <w:separator/>
      </w:r>
    </w:p>
  </w:footnote>
  <w:footnote w:type="continuationSeparator" w:id="0">
    <w:p w14:paraId="6D74F2BB" w14:textId="77777777" w:rsidR="00E87905" w:rsidRDefault="00E87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98B14C7"/>
    <w:multiLevelType w:val="hybridMultilevel"/>
    <w:tmpl w:val="B7C6AE9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B0B0724"/>
    <w:multiLevelType w:val="hybridMultilevel"/>
    <w:tmpl w:val="6726A212"/>
    <w:lvl w:ilvl="0" w:tplc="0409000F">
      <w:start w:val="1"/>
      <w:numFmt w:val="decimal"/>
      <w:lvlText w:val="%1."/>
      <w:lvlJc w:val="left"/>
      <w:pPr>
        <w:ind w:left="799" w:hanging="440"/>
      </w:pPr>
    </w:lvl>
    <w:lvl w:ilvl="1" w:tplc="04090019" w:tentative="1">
      <w:start w:val="1"/>
      <w:numFmt w:val="lowerLetter"/>
      <w:lvlText w:val="%2)"/>
      <w:lvlJc w:val="left"/>
      <w:pPr>
        <w:ind w:left="1239" w:hanging="440"/>
      </w:pPr>
    </w:lvl>
    <w:lvl w:ilvl="2" w:tplc="0409001B" w:tentative="1">
      <w:start w:val="1"/>
      <w:numFmt w:val="lowerRoman"/>
      <w:lvlText w:val="%3."/>
      <w:lvlJc w:val="right"/>
      <w:pPr>
        <w:ind w:left="1679" w:hanging="440"/>
      </w:pPr>
    </w:lvl>
    <w:lvl w:ilvl="3" w:tplc="0409000F" w:tentative="1">
      <w:start w:val="1"/>
      <w:numFmt w:val="decimal"/>
      <w:lvlText w:val="%4."/>
      <w:lvlJc w:val="left"/>
      <w:pPr>
        <w:ind w:left="2119" w:hanging="440"/>
      </w:pPr>
    </w:lvl>
    <w:lvl w:ilvl="4" w:tplc="04090019" w:tentative="1">
      <w:start w:val="1"/>
      <w:numFmt w:val="lowerLetter"/>
      <w:lvlText w:val="%5)"/>
      <w:lvlJc w:val="left"/>
      <w:pPr>
        <w:ind w:left="2559" w:hanging="440"/>
      </w:pPr>
    </w:lvl>
    <w:lvl w:ilvl="5" w:tplc="0409001B" w:tentative="1">
      <w:start w:val="1"/>
      <w:numFmt w:val="lowerRoman"/>
      <w:lvlText w:val="%6."/>
      <w:lvlJc w:val="right"/>
      <w:pPr>
        <w:ind w:left="2999" w:hanging="440"/>
      </w:pPr>
    </w:lvl>
    <w:lvl w:ilvl="6" w:tplc="0409000F" w:tentative="1">
      <w:start w:val="1"/>
      <w:numFmt w:val="decimal"/>
      <w:lvlText w:val="%7."/>
      <w:lvlJc w:val="left"/>
      <w:pPr>
        <w:ind w:left="3439" w:hanging="440"/>
      </w:pPr>
    </w:lvl>
    <w:lvl w:ilvl="7" w:tplc="04090019" w:tentative="1">
      <w:start w:val="1"/>
      <w:numFmt w:val="lowerLetter"/>
      <w:lvlText w:val="%8)"/>
      <w:lvlJc w:val="left"/>
      <w:pPr>
        <w:ind w:left="3879" w:hanging="440"/>
      </w:pPr>
    </w:lvl>
    <w:lvl w:ilvl="8" w:tplc="0409001B" w:tentative="1">
      <w:start w:val="1"/>
      <w:numFmt w:val="lowerRoman"/>
      <w:lvlText w:val="%9."/>
      <w:lvlJc w:val="right"/>
      <w:pPr>
        <w:ind w:left="4319" w:hanging="440"/>
      </w:pPr>
    </w:lvl>
  </w:abstractNum>
  <w:abstractNum w:abstractNumId="5" w15:restartNumberingAfterBreak="0">
    <w:nsid w:val="327E3774"/>
    <w:multiLevelType w:val="hybridMultilevel"/>
    <w:tmpl w:val="56A094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F9569BA"/>
    <w:multiLevelType w:val="hybridMultilevel"/>
    <w:tmpl w:val="A620AF8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448F6071"/>
    <w:multiLevelType w:val="hybridMultilevel"/>
    <w:tmpl w:val="24588BAC"/>
    <w:lvl w:ilvl="0" w:tplc="0409000F">
      <w:start w:val="1"/>
      <w:numFmt w:val="decimal"/>
      <w:lvlText w:val="%1."/>
      <w:lvlJc w:val="left"/>
      <w:pPr>
        <w:ind w:left="799" w:hanging="440"/>
      </w:pPr>
    </w:lvl>
    <w:lvl w:ilvl="1" w:tplc="04090019" w:tentative="1">
      <w:start w:val="1"/>
      <w:numFmt w:val="lowerLetter"/>
      <w:lvlText w:val="%2)"/>
      <w:lvlJc w:val="left"/>
      <w:pPr>
        <w:ind w:left="1239" w:hanging="440"/>
      </w:pPr>
    </w:lvl>
    <w:lvl w:ilvl="2" w:tplc="0409001B" w:tentative="1">
      <w:start w:val="1"/>
      <w:numFmt w:val="lowerRoman"/>
      <w:lvlText w:val="%3."/>
      <w:lvlJc w:val="right"/>
      <w:pPr>
        <w:ind w:left="1679" w:hanging="440"/>
      </w:pPr>
    </w:lvl>
    <w:lvl w:ilvl="3" w:tplc="0409000F" w:tentative="1">
      <w:start w:val="1"/>
      <w:numFmt w:val="decimal"/>
      <w:lvlText w:val="%4."/>
      <w:lvlJc w:val="left"/>
      <w:pPr>
        <w:ind w:left="2119" w:hanging="440"/>
      </w:pPr>
    </w:lvl>
    <w:lvl w:ilvl="4" w:tplc="04090019" w:tentative="1">
      <w:start w:val="1"/>
      <w:numFmt w:val="lowerLetter"/>
      <w:lvlText w:val="%5)"/>
      <w:lvlJc w:val="left"/>
      <w:pPr>
        <w:ind w:left="2559" w:hanging="440"/>
      </w:pPr>
    </w:lvl>
    <w:lvl w:ilvl="5" w:tplc="0409001B" w:tentative="1">
      <w:start w:val="1"/>
      <w:numFmt w:val="lowerRoman"/>
      <w:lvlText w:val="%6."/>
      <w:lvlJc w:val="right"/>
      <w:pPr>
        <w:ind w:left="2999" w:hanging="440"/>
      </w:pPr>
    </w:lvl>
    <w:lvl w:ilvl="6" w:tplc="0409000F" w:tentative="1">
      <w:start w:val="1"/>
      <w:numFmt w:val="decimal"/>
      <w:lvlText w:val="%7."/>
      <w:lvlJc w:val="left"/>
      <w:pPr>
        <w:ind w:left="3439" w:hanging="440"/>
      </w:pPr>
    </w:lvl>
    <w:lvl w:ilvl="7" w:tplc="04090019" w:tentative="1">
      <w:start w:val="1"/>
      <w:numFmt w:val="lowerLetter"/>
      <w:lvlText w:val="%8)"/>
      <w:lvlJc w:val="left"/>
      <w:pPr>
        <w:ind w:left="3879" w:hanging="440"/>
      </w:pPr>
    </w:lvl>
    <w:lvl w:ilvl="8" w:tplc="0409001B" w:tentative="1">
      <w:start w:val="1"/>
      <w:numFmt w:val="lowerRoman"/>
      <w:lvlText w:val="%9."/>
      <w:lvlJc w:val="right"/>
      <w:pPr>
        <w:ind w:left="4319" w:hanging="440"/>
      </w:pPr>
    </w:lvl>
  </w:abstractNum>
  <w:abstractNum w:abstractNumId="8" w15:restartNumberingAfterBreak="0">
    <w:nsid w:val="5CF9079E"/>
    <w:multiLevelType w:val="hybridMultilevel"/>
    <w:tmpl w:val="B97446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26455710">
    <w:abstractNumId w:val="0"/>
  </w:num>
  <w:num w:numId="2" w16cid:durableId="1239711166">
    <w:abstractNumId w:val="3"/>
  </w:num>
  <w:num w:numId="3" w16cid:durableId="556278889">
    <w:abstractNumId w:val="1"/>
  </w:num>
  <w:num w:numId="4" w16cid:durableId="1013992004">
    <w:abstractNumId w:val="8"/>
  </w:num>
  <w:num w:numId="5" w16cid:durableId="20477467">
    <w:abstractNumId w:val="5"/>
  </w:num>
  <w:num w:numId="6" w16cid:durableId="1185947154">
    <w:abstractNumId w:val="7"/>
  </w:num>
  <w:num w:numId="7" w16cid:durableId="1901861442">
    <w:abstractNumId w:val="2"/>
  </w:num>
  <w:num w:numId="8" w16cid:durableId="915242560">
    <w:abstractNumId w:val="6"/>
  </w:num>
  <w:num w:numId="9" w16cid:durableId="2752157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36BC4"/>
    <w:rsid w:val="000D5217"/>
    <w:rsid w:val="000F1261"/>
    <w:rsid w:val="00127D67"/>
    <w:rsid w:val="00154106"/>
    <w:rsid w:val="001D6A74"/>
    <w:rsid w:val="002F289B"/>
    <w:rsid w:val="0038267C"/>
    <w:rsid w:val="003D7DA8"/>
    <w:rsid w:val="00450988"/>
    <w:rsid w:val="00450C63"/>
    <w:rsid w:val="00564D48"/>
    <w:rsid w:val="00583F52"/>
    <w:rsid w:val="00620D90"/>
    <w:rsid w:val="00621625"/>
    <w:rsid w:val="0063201D"/>
    <w:rsid w:val="00661324"/>
    <w:rsid w:val="00684A2F"/>
    <w:rsid w:val="006C60AE"/>
    <w:rsid w:val="006E44E5"/>
    <w:rsid w:val="00732E34"/>
    <w:rsid w:val="007454C1"/>
    <w:rsid w:val="00762502"/>
    <w:rsid w:val="007F18B9"/>
    <w:rsid w:val="00825B13"/>
    <w:rsid w:val="00883212"/>
    <w:rsid w:val="008C3A8B"/>
    <w:rsid w:val="00986D31"/>
    <w:rsid w:val="009A5E98"/>
    <w:rsid w:val="009D009A"/>
    <w:rsid w:val="00A46A77"/>
    <w:rsid w:val="00A61404"/>
    <w:rsid w:val="00A6440B"/>
    <w:rsid w:val="00AE4ECC"/>
    <w:rsid w:val="00B416B4"/>
    <w:rsid w:val="00BA5AB1"/>
    <w:rsid w:val="00BB1DDD"/>
    <w:rsid w:val="00BD4B9C"/>
    <w:rsid w:val="00C5432F"/>
    <w:rsid w:val="00C64A7A"/>
    <w:rsid w:val="00C853F0"/>
    <w:rsid w:val="00CD1789"/>
    <w:rsid w:val="00D31845"/>
    <w:rsid w:val="00D504A6"/>
    <w:rsid w:val="00E22730"/>
    <w:rsid w:val="00E317C1"/>
    <w:rsid w:val="00E42D20"/>
    <w:rsid w:val="00E87905"/>
    <w:rsid w:val="00F21408"/>
    <w:rsid w:val="00FA3890"/>
    <w:rsid w:val="00FB780E"/>
    <w:rsid w:val="00FE53E6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450988"/>
    <w:pPr>
      <w:spacing w:line="360" w:lineRule="auto"/>
      <w:jc w:val="center"/>
    </w:pPr>
    <w:rPr>
      <w:rFonts w:hint="eastAsia"/>
      <w:lang w:eastAsia="zh-Hans"/>
    </w:rPr>
  </w:style>
  <w:style w:type="paragraph" w:customStyle="1" w:styleId="TableParagraph">
    <w:name w:val="Table Paragraph"/>
    <w:basedOn w:val="a"/>
    <w:autoRedefine/>
    <w:qFormat/>
    <w:rsid w:val="006E44E5"/>
    <w:pPr>
      <w:widowControl/>
      <w:spacing w:line="240" w:lineRule="auto"/>
    </w:pPr>
    <w:rPr>
      <w:rFonts w:ascii="宋体" w:hAnsi="宋体" w:cs="宋体"/>
      <w:sz w:val="32"/>
      <w:szCs w:val="20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136</Characters>
  <Application>Microsoft Office Word</Application>
  <DocSecurity>0</DocSecurity>
  <Lines>136</Lines>
  <Paragraphs>37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42</cp:revision>
  <dcterms:created xsi:type="dcterms:W3CDTF">2023-07-24T09:25:00Z</dcterms:created>
  <dcterms:modified xsi:type="dcterms:W3CDTF">2025-12-29T10:18:00Z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