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20CAE1" w14:textId="77777777" w:rsidR="00C37708" w:rsidRPr="00C37708" w:rsidRDefault="00C37708" w:rsidP="00C37708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szCs w:val="24"/>
        </w:rPr>
      </w:pPr>
      <w:bookmarkStart w:id="0" w:name="_Toc515216814"/>
      <w:bookmarkStart w:id="1" w:name="_Toc121401026"/>
      <w:bookmarkStart w:id="2" w:name="_Toc113350822"/>
      <w:bookmarkStart w:id="3" w:name="_Toc215157260"/>
      <w:bookmarkStart w:id="4" w:name="_Toc202808355"/>
      <w:bookmarkStart w:id="5" w:name="_Toc217381150"/>
      <w:bookmarkStart w:id="6" w:name="_Toc5693434"/>
      <w:r w:rsidRPr="00C37708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  投标分项报价表</w:t>
      </w:r>
      <w:bookmarkEnd w:id="0"/>
      <w:bookmarkEnd w:id="1"/>
      <w:bookmarkEnd w:id="2"/>
      <w:r w:rsidRPr="00C37708">
        <w:rPr>
          <w:rFonts w:ascii="宋体" w:eastAsia="宋体" w:hAnsi="宋体" w:cs="Times New Roman"/>
          <w:b/>
          <w:kern w:val="0"/>
          <w:sz w:val="24"/>
          <w:szCs w:val="24"/>
        </w:rPr>
        <w:t>—</w:t>
      </w:r>
      <w:r w:rsidRPr="00C37708">
        <w:rPr>
          <w:rFonts w:ascii="宋体" w:eastAsia="宋体" w:hAnsi="宋体" w:cs="Times New Roman" w:hint="eastAsia"/>
          <w:b/>
          <w:kern w:val="0"/>
          <w:sz w:val="24"/>
          <w:szCs w:val="24"/>
        </w:rPr>
        <w:t>采购</w:t>
      </w:r>
      <w:r w:rsidRPr="00C37708">
        <w:rPr>
          <w:rFonts w:ascii="宋体" w:eastAsia="宋体" w:hAnsi="宋体" w:cs="Times New Roman"/>
          <w:b/>
          <w:kern w:val="0"/>
          <w:sz w:val="24"/>
          <w:szCs w:val="24"/>
        </w:rPr>
        <w:t>包1</w:t>
      </w:r>
      <w:bookmarkEnd w:id="3"/>
      <w:bookmarkEnd w:id="4"/>
      <w:bookmarkEnd w:id="5"/>
    </w:p>
    <w:bookmarkEnd w:id="6"/>
    <w:p w14:paraId="711400C3" w14:textId="77777777" w:rsidR="00C37708" w:rsidRPr="00C37708" w:rsidRDefault="00C37708" w:rsidP="00C37708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8"/>
          <w:u w:val="single"/>
        </w:rPr>
      </w:pPr>
      <w:r w:rsidRPr="00C37708">
        <w:rPr>
          <w:rFonts w:ascii="宋体" w:eastAsia="宋体" w:hAnsi="宋体" w:cs="Times New Roman"/>
          <w:sz w:val="24"/>
          <w:szCs w:val="28"/>
        </w:rPr>
        <w:t>项目编号</w:t>
      </w:r>
      <w:r w:rsidRPr="00C37708">
        <w:rPr>
          <w:rFonts w:ascii="宋体" w:eastAsia="宋体" w:hAnsi="宋体" w:cs="Times New Roman" w:hint="eastAsia"/>
          <w:sz w:val="24"/>
          <w:szCs w:val="28"/>
        </w:rPr>
        <w:t>：</w:t>
      </w:r>
      <w:r w:rsidRPr="00C37708">
        <w:rPr>
          <w:rFonts w:ascii="宋体" w:eastAsia="宋体" w:hAnsi="宋体" w:cs="Times New Roman" w:hint="eastAsia"/>
          <w:sz w:val="24"/>
          <w:szCs w:val="28"/>
          <w:u w:val="single"/>
        </w:rPr>
        <w:t xml:space="preserve">                           </w:t>
      </w:r>
    </w:p>
    <w:p w14:paraId="276E2FAE" w14:textId="77777777" w:rsidR="00C37708" w:rsidRPr="00C37708" w:rsidRDefault="00C37708" w:rsidP="00C37708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8"/>
          <w:u w:val="single"/>
        </w:rPr>
      </w:pPr>
      <w:r w:rsidRPr="00C37708">
        <w:rPr>
          <w:rFonts w:ascii="宋体" w:eastAsia="宋体" w:hAnsi="宋体" w:cs="Times New Roman" w:hint="eastAsia"/>
          <w:sz w:val="24"/>
          <w:szCs w:val="28"/>
        </w:rPr>
        <w:t>项目名称：</w:t>
      </w:r>
      <w:r w:rsidRPr="00C37708">
        <w:rPr>
          <w:rFonts w:ascii="宋体" w:eastAsia="宋体" w:hAnsi="宋体" w:cs="Times New Roman" w:hint="eastAsia"/>
          <w:sz w:val="24"/>
          <w:szCs w:val="28"/>
          <w:u w:val="single"/>
        </w:rPr>
        <w:t xml:space="preserve">                           </w:t>
      </w:r>
    </w:p>
    <w:p w14:paraId="4927DCFC" w14:textId="77777777" w:rsidR="00C37708" w:rsidRPr="00C37708" w:rsidRDefault="00C37708" w:rsidP="00C37708">
      <w:pPr>
        <w:spacing w:line="360" w:lineRule="auto"/>
        <w:jc w:val="right"/>
        <w:textAlignment w:val="baseline"/>
        <w:rPr>
          <w:rFonts w:ascii="宋体" w:eastAsia="宋体" w:hAnsi="宋体" w:cs="Times New Roman" w:hint="eastAsia"/>
          <w:sz w:val="24"/>
          <w:szCs w:val="28"/>
          <w:u w:val="single"/>
        </w:rPr>
      </w:pPr>
      <w:r w:rsidRPr="00C37708">
        <w:rPr>
          <w:rFonts w:ascii="宋体" w:eastAsia="宋体" w:hAnsi="宋体" w:cs="Times New Roman" w:hint="eastAsia"/>
          <w:sz w:val="24"/>
          <w:szCs w:val="28"/>
          <w:u w:val="single"/>
        </w:rPr>
        <w:t>单位：元（保留两位小数）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04"/>
        <w:gridCol w:w="918"/>
        <w:gridCol w:w="1686"/>
        <w:gridCol w:w="621"/>
        <w:gridCol w:w="730"/>
        <w:gridCol w:w="728"/>
        <w:gridCol w:w="728"/>
        <w:gridCol w:w="728"/>
        <w:gridCol w:w="728"/>
        <w:gridCol w:w="725"/>
      </w:tblGrid>
      <w:tr w:rsidR="00C37708" w:rsidRPr="00C37708" w14:paraId="4EEF6E88" w14:textId="77777777" w:rsidTr="00C63B45">
        <w:trPr>
          <w:trHeight w:val="573"/>
          <w:jc w:val="center"/>
        </w:trPr>
        <w:tc>
          <w:tcPr>
            <w:tcW w:w="4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580EC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  <w:lang w:bidi="ar"/>
              </w:rPr>
              <w:t>序号</w:t>
            </w:r>
          </w:p>
        </w:tc>
        <w:tc>
          <w:tcPr>
            <w:tcW w:w="15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F9B41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  <w:lang w:bidi="ar"/>
              </w:rPr>
              <w:t>名称</w:t>
            </w:r>
          </w:p>
        </w:tc>
        <w:tc>
          <w:tcPr>
            <w:tcW w:w="37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33C4F6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  <w:lang w:bidi="ar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  <w:lang w:bidi="ar"/>
              </w:rPr>
              <w:t>单位</w:t>
            </w:r>
          </w:p>
        </w:tc>
        <w:tc>
          <w:tcPr>
            <w:tcW w:w="44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7DBA0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  <w:lang w:bidi="ar"/>
              </w:rPr>
              <w:t>数量</w:t>
            </w:r>
          </w:p>
        </w:tc>
        <w:tc>
          <w:tcPr>
            <w:tcW w:w="43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514B36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  <w:lang w:bidi="ar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  <w:lang w:bidi="ar"/>
              </w:rPr>
              <w:t>生产厂家</w:t>
            </w:r>
          </w:p>
        </w:tc>
        <w:tc>
          <w:tcPr>
            <w:tcW w:w="43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BF3866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  <w:lang w:bidi="ar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  <w:lang w:bidi="ar"/>
              </w:rPr>
              <w:t>品牌</w:t>
            </w:r>
          </w:p>
        </w:tc>
        <w:tc>
          <w:tcPr>
            <w:tcW w:w="43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E37C8B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  <w:lang w:bidi="ar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  <w:lang w:bidi="ar"/>
              </w:rPr>
              <w:t>型号</w:t>
            </w:r>
          </w:p>
        </w:tc>
        <w:tc>
          <w:tcPr>
            <w:tcW w:w="43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2DB205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  <w:lang w:bidi="ar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  <w:lang w:bidi="ar"/>
              </w:rPr>
              <w:t>单价</w:t>
            </w:r>
          </w:p>
        </w:tc>
        <w:tc>
          <w:tcPr>
            <w:tcW w:w="43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133544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  <w:lang w:bidi="ar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  <w:lang w:bidi="ar"/>
              </w:rPr>
              <w:t>合计</w:t>
            </w:r>
          </w:p>
        </w:tc>
      </w:tr>
      <w:tr w:rsidR="00C37708" w:rsidRPr="00C37708" w14:paraId="6271D75A" w14:textId="77777777" w:rsidTr="00C63B45">
        <w:trPr>
          <w:trHeight w:val="573"/>
          <w:jc w:val="center"/>
        </w:trPr>
        <w:tc>
          <w:tcPr>
            <w:tcW w:w="4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048EC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A66B1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  <w:lang w:bidi="ar"/>
              </w:rPr>
              <w:t>系统</w:t>
            </w: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26FC9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  <w:lang w:bidi="ar"/>
              </w:rPr>
              <w:t>子系统</w:t>
            </w:r>
          </w:p>
        </w:tc>
        <w:tc>
          <w:tcPr>
            <w:tcW w:w="37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769E8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4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6B4BB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066C3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  <w:lang w:bidi="ar"/>
              </w:rPr>
            </w:pPr>
          </w:p>
        </w:tc>
        <w:tc>
          <w:tcPr>
            <w:tcW w:w="43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3385C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  <w:lang w:bidi="ar"/>
              </w:rPr>
            </w:pPr>
          </w:p>
        </w:tc>
        <w:tc>
          <w:tcPr>
            <w:tcW w:w="43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5DC05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  <w:lang w:bidi="ar"/>
              </w:rPr>
            </w:pPr>
          </w:p>
        </w:tc>
        <w:tc>
          <w:tcPr>
            <w:tcW w:w="43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660F1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1CF12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C37708" w:rsidRPr="00C37708" w14:paraId="6F0FCE2F" w14:textId="77777777" w:rsidTr="00C63B45">
        <w:trPr>
          <w:trHeight w:val="573"/>
          <w:jc w:val="center"/>
        </w:trPr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F9487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1</w:t>
            </w:r>
          </w:p>
        </w:tc>
        <w:tc>
          <w:tcPr>
            <w:tcW w:w="55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1D1CA0C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  <w:lang w:bidi="ar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  <w:lang w:bidi="ar"/>
              </w:rPr>
              <w:t>医院管理信息系统（</w:t>
            </w:r>
            <w:r w:rsidRPr="00C37708">
              <w:rPr>
                <w:rFonts w:ascii="Calibri" w:eastAsia="宋体" w:hAnsi="Calibri" w:cs="宋体" w:hint="eastAsia"/>
                <w:color w:val="000000"/>
                <w:szCs w:val="21"/>
                <w:lang w:bidi="ar"/>
              </w:rPr>
              <w:t>HIS</w:t>
            </w:r>
            <w:r w:rsidRPr="00C37708">
              <w:rPr>
                <w:rFonts w:ascii="Calibri" w:eastAsia="宋体" w:hAnsi="Calibri" w:cs="宋体" w:hint="eastAsia"/>
                <w:color w:val="000000"/>
                <w:szCs w:val="21"/>
                <w:lang w:bidi="ar"/>
              </w:rPr>
              <w:t>）</w:t>
            </w:r>
          </w:p>
          <w:p w14:paraId="08410162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  <w:lang w:bidi="ar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EC9F8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  <w:lang w:bidi="ar"/>
              </w:rPr>
              <w:t>基础信息维护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6FFDE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套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2BA25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/>
                <w:color w:val="000000"/>
                <w:szCs w:val="21"/>
              </w:rPr>
              <w:t>1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BF6C2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637BD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4F72B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B1E97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144F8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C37708" w:rsidRPr="00C37708" w14:paraId="495284E8" w14:textId="77777777" w:rsidTr="00C63B45">
        <w:trPr>
          <w:trHeight w:val="573"/>
          <w:jc w:val="center"/>
        </w:trPr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5D716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2</w:t>
            </w:r>
          </w:p>
        </w:tc>
        <w:tc>
          <w:tcPr>
            <w:tcW w:w="55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F94420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7775C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门诊就医管理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AE874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套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4706C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/>
                <w:color w:val="000000"/>
                <w:szCs w:val="21"/>
              </w:rPr>
              <w:t>1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9C79B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B868F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60287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BC225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3DBC2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C37708" w:rsidRPr="00C37708" w14:paraId="1EC29FC4" w14:textId="77777777" w:rsidTr="00C63B45">
        <w:trPr>
          <w:trHeight w:val="573"/>
          <w:jc w:val="center"/>
        </w:trPr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1938A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3</w:t>
            </w:r>
          </w:p>
        </w:tc>
        <w:tc>
          <w:tcPr>
            <w:tcW w:w="55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461E7B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C0636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  <w:lang w:bidi="ar"/>
              </w:rPr>
              <w:t>急诊就诊管理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721EE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套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D78E8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/>
                <w:color w:val="000000"/>
                <w:szCs w:val="21"/>
              </w:rPr>
              <w:t>1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44722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99795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8D365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2A03D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A06C6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C37708" w:rsidRPr="00C37708" w14:paraId="2E3FCA64" w14:textId="77777777" w:rsidTr="00C63B45">
        <w:trPr>
          <w:trHeight w:val="573"/>
          <w:jc w:val="center"/>
        </w:trPr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7E0C5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4</w:t>
            </w:r>
          </w:p>
        </w:tc>
        <w:tc>
          <w:tcPr>
            <w:tcW w:w="55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F6B2BE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40050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统一支付结算平台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CB601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套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F465F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/>
                <w:color w:val="000000"/>
                <w:szCs w:val="21"/>
              </w:rPr>
              <w:t>1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B543F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BD566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65BBC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9FF2F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F7747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C37708" w:rsidRPr="00C37708" w14:paraId="56EA4129" w14:textId="77777777" w:rsidTr="00C63B45">
        <w:trPr>
          <w:trHeight w:val="573"/>
          <w:jc w:val="center"/>
        </w:trPr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431DF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5</w:t>
            </w:r>
          </w:p>
        </w:tc>
        <w:tc>
          <w:tcPr>
            <w:tcW w:w="55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3A2628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6A6D2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药品供应链管理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A9B68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套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8CBCF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/>
                <w:color w:val="000000"/>
                <w:szCs w:val="21"/>
              </w:rPr>
              <w:t>1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F94AB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76779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95078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0D852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79BA0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C37708" w:rsidRPr="00C37708" w14:paraId="70BB1D54" w14:textId="77777777" w:rsidTr="00C63B45">
        <w:trPr>
          <w:trHeight w:val="573"/>
          <w:jc w:val="center"/>
        </w:trPr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29B6E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6</w:t>
            </w:r>
          </w:p>
        </w:tc>
        <w:tc>
          <w:tcPr>
            <w:tcW w:w="55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A1CD7C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4F811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患者入出院管理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DA547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套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A6D5C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/>
                <w:color w:val="000000"/>
                <w:szCs w:val="21"/>
              </w:rPr>
              <w:t>1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230B9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3FBED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4A151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D81C2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7C772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C37708" w:rsidRPr="00C37708" w14:paraId="5D55E55A" w14:textId="77777777" w:rsidTr="00C63B45">
        <w:trPr>
          <w:trHeight w:val="573"/>
          <w:jc w:val="center"/>
        </w:trPr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11334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7</w:t>
            </w:r>
          </w:p>
        </w:tc>
        <w:tc>
          <w:tcPr>
            <w:tcW w:w="55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2A9D1E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A389A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护士工作站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A4854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套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5BD4C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/>
                <w:color w:val="000000"/>
                <w:szCs w:val="21"/>
              </w:rPr>
              <w:t>1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BCCF9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3476C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7C158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10EE7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5AE20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C37708" w:rsidRPr="00C37708" w14:paraId="51B94852" w14:textId="77777777" w:rsidTr="00C63B45">
        <w:trPr>
          <w:trHeight w:val="573"/>
          <w:jc w:val="center"/>
        </w:trPr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CA4D5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8</w:t>
            </w:r>
          </w:p>
        </w:tc>
        <w:tc>
          <w:tcPr>
            <w:tcW w:w="55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5C51DF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DD7B0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医生工作站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8688F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套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005D4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/>
                <w:color w:val="000000"/>
                <w:szCs w:val="21"/>
              </w:rPr>
              <w:t>1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C3B41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A1103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BAF94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B949C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10854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C37708" w:rsidRPr="00C37708" w14:paraId="0B5C2FB0" w14:textId="77777777" w:rsidTr="00C63B45">
        <w:trPr>
          <w:trHeight w:val="573"/>
          <w:jc w:val="center"/>
        </w:trPr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84868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9</w:t>
            </w:r>
          </w:p>
        </w:tc>
        <w:tc>
          <w:tcPr>
            <w:tcW w:w="55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9E96B8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901FD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医技管理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E0507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套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3A746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/>
                <w:color w:val="000000"/>
                <w:szCs w:val="21"/>
              </w:rPr>
              <w:t>1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4F814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DF454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304EC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0935E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281DA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C37708" w:rsidRPr="00C37708" w14:paraId="339FA473" w14:textId="77777777" w:rsidTr="00C63B45">
        <w:trPr>
          <w:trHeight w:val="573"/>
          <w:jc w:val="center"/>
        </w:trPr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E1BD9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10</w:t>
            </w:r>
          </w:p>
        </w:tc>
        <w:tc>
          <w:tcPr>
            <w:tcW w:w="55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9F346A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AA584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治疗管理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C9F15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套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FB236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/>
                <w:color w:val="000000"/>
                <w:szCs w:val="21"/>
              </w:rPr>
              <w:t>1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48354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F12D2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1CBF2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9CB99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46766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C37708" w:rsidRPr="00C37708" w14:paraId="6BF1E0F2" w14:textId="77777777" w:rsidTr="00C63B45">
        <w:trPr>
          <w:trHeight w:val="573"/>
          <w:jc w:val="center"/>
        </w:trPr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494F1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11</w:t>
            </w:r>
          </w:p>
        </w:tc>
        <w:tc>
          <w:tcPr>
            <w:tcW w:w="55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8287C4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F361C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日间手术管理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B83B8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套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928DA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1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0E21A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ECE0C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36A97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D0097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C839D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C37708" w:rsidRPr="00C37708" w14:paraId="7D229DEF" w14:textId="77777777" w:rsidTr="00C63B45">
        <w:trPr>
          <w:trHeight w:val="573"/>
          <w:jc w:val="center"/>
        </w:trPr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F859F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12</w:t>
            </w:r>
          </w:p>
        </w:tc>
        <w:tc>
          <w:tcPr>
            <w:tcW w:w="55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C5F935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634ED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质量控制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95DAA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套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AF602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/>
                <w:color w:val="000000"/>
                <w:szCs w:val="21"/>
              </w:rPr>
              <w:t>1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C8DDB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AF04F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1FA51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CB365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AE57D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C37708" w:rsidRPr="00C37708" w14:paraId="2B17A603" w14:textId="77777777" w:rsidTr="00C63B45">
        <w:trPr>
          <w:trHeight w:val="573"/>
          <w:jc w:val="center"/>
        </w:trPr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1DC80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13</w:t>
            </w:r>
          </w:p>
        </w:tc>
        <w:tc>
          <w:tcPr>
            <w:tcW w:w="55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44EBF3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C8DC2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报表平台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74C6E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套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BE2AB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/>
                <w:color w:val="000000"/>
                <w:szCs w:val="21"/>
              </w:rPr>
              <w:t>1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37144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D31EA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0D3B8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72166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8FABA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C37708" w:rsidRPr="00C37708" w14:paraId="2393AD14" w14:textId="77777777" w:rsidTr="00C63B45">
        <w:trPr>
          <w:trHeight w:val="573"/>
          <w:jc w:val="center"/>
        </w:trPr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87F0E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14</w:t>
            </w:r>
          </w:p>
        </w:tc>
        <w:tc>
          <w:tcPr>
            <w:tcW w:w="55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3F1E3F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8086A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  <w:lang w:bidi="ar"/>
              </w:rPr>
              <w:t>输血管理系统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7A6D1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套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797BC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1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4F238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D2FE7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3776C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96785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50167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C37708" w:rsidRPr="00C37708" w14:paraId="476B48C3" w14:textId="77777777" w:rsidTr="00C63B45">
        <w:trPr>
          <w:trHeight w:val="573"/>
          <w:jc w:val="center"/>
        </w:trPr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397E0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15</w:t>
            </w:r>
          </w:p>
        </w:tc>
        <w:tc>
          <w:tcPr>
            <w:tcW w:w="55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674BE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98D58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  <w:lang w:bidi="ar"/>
              </w:rPr>
              <w:t>患者移动服务平台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0272A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套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B2098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1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E32BF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DA6D3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5B389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56229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3C577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C37708" w:rsidRPr="00C37708" w14:paraId="65B5E9F9" w14:textId="77777777" w:rsidTr="00C63B45">
        <w:trPr>
          <w:trHeight w:val="573"/>
          <w:jc w:val="center"/>
        </w:trPr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33548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16</w:t>
            </w:r>
          </w:p>
        </w:tc>
        <w:tc>
          <w:tcPr>
            <w:tcW w:w="5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00032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  <w:lang w:bidi="ar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  <w:lang w:bidi="ar"/>
              </w:rPr>
              <w:t>电子病历系统</w:t>
            </w:r>
            <w:r w:rsidRPr="00C37708">
              <w:rPr>
                <w:rFonts w:ascii="Calibri" w:eastAsia="宋体" w:hAnsi="Calibri" w:cs="宋体" w:hint="eastAsia"/>
                <w:color w:val="000000"/>
                <w:szCs w:val="21"/>
                <w:lang w:bidi="ar"/>
              </w:rPr>
              <w:t>(EMR)</w:t>
            </w:r>
          </w:p>
          <w:p w14:paraId="19044D84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  <w:lang w:bidi="ar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E8224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住院病历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379F8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套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ADF3B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/>
                <w:color w:val="000000"/>
                <w:szCs w:val="21"/>
              </w:rPr>
              <w:t>1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2C6DB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3931B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F3A97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78D25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E998F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C37708" w:rsidRPr="00C37708" w14:paraId="2D220263" w14:textId="77777777" w:rsidTr="00C63B45">
        <w:trPr>
          <w:trHeight w:val="573"/>
          <w:jc w:val="center"/>
        </w:trPr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DEC4C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17</w:t>
            </w:r>
          </w:p>
        </w:tc>
        <w:tc>
          <w:tcPr>
            <w:tcW w:w="5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ED63B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D7F3C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门诊病历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6E68E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套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7B38C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/>
                <w:color w:val="000000"/>
                <w:szCs w:val="21"/>
              </w:rPr>
              <w:t>1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FD329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48272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D0BE1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DA6FC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BC8C5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C37708" w:rsidRPr="00C37708" w14:paraId="33CF1520" w14:textId="77777777" w:rsidTr="00C63B45">
        <w:trPr>
          <w:trHeight w:val="573"/>
          <w:jc w:val="center"/>
        </w:trPr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25B1F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18</w:t>
            </w:r>
          </w:p>
        </w:tc>
        <w:tc>
          <w:tcPr>
            <w:tcW w:w="5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E6EDC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FA30B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护理病历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ED4E1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套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9AD8E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/>
                <w:color w:val="000000"/>
                <w:szCs w:val="21"/>
              </w:rPr>
              <w:t>1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3F70E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99F17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90860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32E9C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FC115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C37708" w:rsidRPr="00C37708" w14:paraId="737277C1" w14:textId="77777777" w:rsidTr="00C63B45">
        <w:trPr>
          <w:trHeight w:val="573"/>
          <w:jc w:val="center"/>
        </w:trPr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A45F1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lastRenderedPageBreak/>
              <w:t>19</w:t>
            </w:r>
          </w:p>
        </w:tc>
        <w:tc>
          <w:tcPr>
            <w:tcW w:w="5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9F5CF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7D612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病历质控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C6281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套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BD359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/>
                <w:color w:val="000000"/>
                <w:szCs w:val="21"/>
              </w:rPr>
              <w:t>1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7A0B3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CC2AE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543E8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B0C0D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A105D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C37708" w:rsidRPr="00C37708" w14:paraId="63B28D0B" w14:textId="77777777" w:rsidTr="00C63B45">
        <w:trPr>
          <w:trHeight w:val="573"/>
          <w:jc w:val="center"/>
        </w:trPr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91B41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20</w:t>
            </w:r>
          </w:p>
        </w:tc>
        <w:tc>
          <w:tcPr>
            <w:tcW w:w="5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75512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75FD0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临床路径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3AB52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套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02CE7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/>
                <w:color w:val="000000"/>
                <w:szCs w:val="21"/>
              </w:rPr>
              <w:t>1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751AB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4C5FF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C75F0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58221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E1543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C37708" w:rsidRPr="00C37708" w14:paraId="04B43751" w14:textId="77777777" w:rsidTr="00C63B45">
        <w:trPr>
          <w:trHeight w:val="573"/>
          <w:jc w:val="center"/>
        </w:trPr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9D9CD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21</w:t>
            </w:r>
          </w:p>
        </w:tc>
        <w:tc>
          <w:tcPr>
            <w:tcW w:w="5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58282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CAACB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病案管理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0E100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套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479C5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/>
                <w:color w:val="000000"/>
                <w:szCs w:val="21"/>
              </w:rPr>
              <w:t>1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039F5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C391B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79721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D8A0D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61659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C37708" w:rsidRPr="00C37708" w14:paraId="2E3F447E" w14:textId="77777777" w:rsidTr="00C63B45">
        <w:trPr>
          <w:trHeight w:val="573"/>
          <w:jc w:val="center"/>
        </w:trPr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ACFE2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22</w:t>
            </w:r>
          </w:p>
        </w:tc>
        <w:tc>
          <w:tcPr>
            <w:tcW w:w="5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5C014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6BB32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危急值管理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857A4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套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6E654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/>
                <w:color w:val="000000"/>
                <w:szCs w:val="21"/>
              </w:rPr>
              <w:t>1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EDD63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FF3A2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2716E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67228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669A2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C37708" w:rsidRPr="00C37708" w14:paraId="5BECA38A" w14:textId="77777777" w:rsidTr="00C63B45">
        <w:trPr>
          <w:trHeight w:val="573"/>
          <w:jc w:val="center"/>
        </w:trPr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36B0B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23</w:t>
            </w:r>
          </w:p>
        </w:tc>
        <w:tc>
          <w:tcPr>
            <w:tcW w:w="1568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9E5398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实验室管理系统（</w:t>
            </w: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LIS</w:t>
            </w: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）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9DCD0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套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8F54D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/>
                <w:color w:val="000000"/>
                <w:szCs w:val="21"/>
              </w:rPr>
              <w:t>1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7475D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9A410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7B53B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073DA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91663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C37708" w:rsidRPr="00C37708" w14:paraId="202DF6BD" w14:textId="77777777" w:rsidTr="00C63B45">
        <w:trPr>
          <w:trHeight w:val="573"/>
          <w:jc w:val="center"/>
        </w:trPr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ABB3A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24</w:t>
            </w:r>
          </w:p>
        </w:tc>
        <w:tc>
          <w:tcPr>
            <w:tcW w:w="15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D6E98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  <w:lang w:bidi="ar"/>
              </w:rPr>
              <w:t>物资供应管理系统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8A4D9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套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8D466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/>
                <w:color w:val="000000"/>
                <w:szCs w:val="21"/>
              </w:rPr>
              <w:t>1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93667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8F617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5C71E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49FFE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AA1CC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C37708" w:rsidRPr="00C37708" w14:paraId="4A4AB545" w14:textId="77777777" w:rsidTr="00C63B45">
        <w:trPr>
          <w:trHeight w:val="573"/>
          <w:jc w:val="center"/>
        </w:trPr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F6C28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25</w:t>
            </w:r>
          </w:p>
        </w:tc>
        <w:tc>
          <w:tcPr>
            <w:tcW w:w="15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4F68C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  <w:lang w:bidi="ar"/>
              </w:rPr>
              <w:t>CA</w:t>
            </w:r>
            <w:r w:rsidRPr="00C37708">
              <w:rPr>
                <w:rFonts w:ascii="Calibri" w:eastAsia="宋体" w:hAnsi="Calibri" w:cs="宋体" w:hint="eastAsia"/>
                <w:color w:val="000000"/>
                <w:szCs w:val="21"/>
                <w:lang w:bidi="ar"/>
              </w:rPr>
              <w:t>签名认证系统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345A8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套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40DFC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/>
                <w:color w:val="000000"/>
                <w:szCs w:val="21"/>
              </w:rPr>
              <w:t>1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928C0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D5466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BA733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9F058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64F3C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C37708" w:rsidRPr="00C37708" w14:paraId="0C18C58C" w14:textId="77777777" w:rsidTr="00C63B45">
        <w:trPr>
          <w:trHeight w:val="573"/>
          <w:jc w:val="center"/>
        </w:trPr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8F74D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26</w:t>
            </w:r>
          </w:p>
        </w:tc>
        <w:tc>
          <w:tcPr>
            <w:tcW w:w="15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419A4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  <w:lang w:bidi="ar"/>
              </w:rPr>
              <w:t>外部系统对接平台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88C28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套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5C3CE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/>
                <w:color w:val="000000"/>
                <w:szCs w:val="21"/>
              </w:rPr>
              <w:t>1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5978A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383F0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9834D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EF724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BF592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C37708" w:rsidRPr="00C37708" w14:paraId="7296C6E9" w14:textId="77777777" w:rsidTr="00C63B45">
        <w:trPr>
          <w:trHeight w:val="573"/>
          <w:jc w:val="center"/>
        </w:trPr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F47BB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27</w:t>
            </w:r>
          </w:p>
        </w:tc>
        <w:tc>
          <w:tcPr>
            <w:tcW w:w="15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F896E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  <w:lang w:bidi="ar"/>
              </w:rPr>
              <w:t>接口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81926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套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9BEFD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/>
                <w:color w:val="000000"/>
                <w:szCs w:val="21"/>
              </w:rPr>
              <w:t>1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0D73D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E0524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828F1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790D9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CB2DD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C37708" w:rsidRPr="00C37708" w14:paraId="0AE05EBB" w14:textId="77777777" w:rsidTr="00C63B45">
        <w:trPr>
          <w:trHeight w:val="573"/>
          <w:jc w:val="center"/>
        </w:trPr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9D7F3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28</w:t>
            </w:r>
          </w:p>
        </w:tc>
        <w:tc>
          <w:tcPr>
            <w:tcW w:w="15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E5022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电子病历评级过程支持服务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4ED70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套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5A74C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1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FDEA2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CC665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3C67E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29349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92440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C37708" w:rsidRPr="00C37708" w14:paraId="6BDE7A8C" w14:textId="77777777" w:rsidTr="00C63B45">
        <w:trPr>
          <w:trHeight w:val="573"/>
          <w:jc w:val="center"/>
        </w:trPr>
        <w:tc>
          <w:tcPr>
            <w:tcW w:w="280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ED73E" w14:textId="77777777" w:rsidR="00C37708" w:rsidRPr="00C37708" w:rsidRDefault="00C37708" w:rsidP="00C37708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Calibri" w:eastAsia="宋体" w:hAnsi="Calibri" w:cs="宋体" w:hint="eastAsia"/>
                <w:color w:val="000000"/>
                <w:szCs w:val="21"/>
              </w:rPr>
              <w:t>投标总报价</w:t>
            </w:r>
          </w:p>
        </w:tc>
        <w:tc>
          <w:tcPr>
            <w:tcW w:w="219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43EE9" w14:textId="77777777" w:rsidR="00C37708" w:rsidRPr="00C37708" w:rsidRDefault="00C37708" w:rsidP="00C37708">
            <w:pPr>
              <w:spacing w:line="360" w:lineRule="auto"/>
              <w:rPr>
                <w:rFonts w:ascii="宋体" w:eastAsia="宋体" w:hAnsi="宋体" w:cs="Times New Roman" w:hint="eastAsia"/>
                <w:szCs w:val="21"/>
              </w:rPr>
            </w:pPr>
            <w:r w:rsidRPr="00C37708">
              <w:rPr>
                <w:rFonts w:ascii="宋体" w:eastAsia="宋体" w:hAnsi="宋体" w:cs="Times New Roman" w:hint="eastAsia"/>
                <w:szCs w:val="21"/>
              </w:rPr>
              <w:t>小写：￥</w:t>
            </w:r>
            <w:r w:rsidRPr="00C37708">
              <w:rPr>
                <w:rFonts w:ascii="宋体" w:eastAsia="宋体" w:hAnsi="宋体" w:cs="Times New Roman" w:hint="eastAsia"/>
                <w:szCs w:val="21"/>
                <w:u w:val="single"/>
              </w:rPr>
              <w:t xml:space="preserve">            </w:t>
            </w:r>
            <w:r w:rsidRPr="00C37708">
              <w:rPr>
                <w:rFonts w:ascii="宋体" w:eastAsia="宋体" w:hAnsi="宋体" w:cs="Times New Roman" w:hint="eastAsia"/>
                <w:szCs w:val="21"/>
              </w:rPr>
              <w:t>元</w:t>
            </w:r>
          </w:p>
          <w:p w14:paraId="21DE653C" w14:textId="77777777" w:rsidR="00C37708" w:rsidRPr="00C37708" w:rsidRDefault="00C37708" w:rsidP="00C37708">
            <w:pPr>
              <w:widowControl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C37708">
              <w:rPr>
                <w:rFonts w:ascii="宋体" w:eastAsia="宋体" w:hAnsi="宋体" w:cs="Times New Roman" w:hint="eastAsia"/>
                <w:szCs w:val="21"/>
              </w:rPr>
              <w:t>大写：人民币</w:t>
            </w:r>
            <w:r w:rsidRPr="00C37708">
              <w:rPr>
                <w:rFonts w:ascii="宋体" w:eastAsia="宋体" w:hAnsi="宋体" w:cs="Times New Roman" w:hint="eastAsia"/>
                <w:szCs w:val="21"/>
                <w:u w:val="single"/>
              </w:rPr>
              <w:t xml:space="preserve">         </w:t>
            </w:r>
          </w:p>
        </w:tc>
      </w:tr>
    </w:tbl>
    <w:p w14:paraId="51103F33" w14:textId="77777777" w:rsidR="00C37708" w:rsidRPr="00C37708" w:rsidRDefault="00C37708" w:rsidP="00C37708">
      <w:pPr>
        <w:spacing w:line="360" w:lineRule="auto"/>
        <w:rPr>
          <w:rFonts w:ascii="宋体" w:eastAsia="宋体" w:hAnsi="宋体" w:cs="Times New Roman" w:hint="eastAsia"/>
          <w:b/>
          <w:sz w:val="24"/>
          <w:szCs w:val="28"/>
        </w:rPr>
      </w:pPr>
    </w:p>
    <w:p w14:paraId="7755688E" w14:textId="77777777" w:rsidR="00C37708" w:rsidRPr="00C37708" w:rsidRDefault="00C37708" w:rsidP="00C37708">
      <w:pPr>
        <w:spacing w:line="276" w:lineRule="auto"/>
        <w:ind w:firstLineChars="1535" w:firstLine="3684"/>
        <w:rPr>
          <w:rFonts w:ascii="宋体" w:eastAsia="宋体" w:hAnsi="宋体" w:cs="Times New Roman" w:hint="eastAsia"/>
          <w:sz w:val="24"/>
          <w:szCs w:val="28"/>
        </w:rPr>
      </w:pPr>
      <w:r w:rsidRPr="00C37708">
        <w:rPr>
          <w:rFonts w:ascii="宋体" w:eastAsia="宋体" w:hAnsi="宋体" w:cs="Times New Roman" w:hint="eastAsia"/>
          <w:sz w:val="24"/>
          <w:szCs w:val="28"/>
        </w:rPr>
        <w:t>供应商全称</w:t>
      </w:r>
      <w:r w:rsidRPr="00C37708">
        <w:rPr>
          <w:rFonts w:ascii="宋体" w:eastAsia="宋体" w:hAnsi="宋体" w:cs="Times New Roman"/>
          <w:sz w:val="24"/>
          <w:szCs w:val="28"/>
        </w:rPr>
        <w:t>(</w:t>
      </w:r>
      <w:r w:rsidRPr="00C37708">
        <w:rPr>
          <w:rFonts w:ascii="宋体" w:eastAsia="宋体" w:hAnsi="宋体" w:cs="Times New Roman" w:hint="eastAsia"/>
          <w:sz w:val="24"/>
          <w:szCs w:val="28"/>
        </w:rPr>
        <w:t>盖单位公章</w:t>
      </w:r>
      <w:r w:rsidRPr="00C37708">
        <w:rPr>
          <w:rFonts w:ascii="宋体" w:eastAsia="宋体" w:hAnsi="宋体" w:cs="Times New Roman"/>
          <w:sz w:val="24"/>
          <w:szCs w:val="28"/>
        </w:rPr>
        <w:t>)</w:t>
      </w:r>
      <w:r w:rsidRPr="00C37708">
        <w:rPr>
          <w:rFonts w:ascii="宋体" w:eastAsia="宋体" w:hAnsi="宋体" w:cs="Times New Roman" w:hint="eastAsia"/>
          <w:sz w:val="24"/>
          <w:szCs w:val="28"/>
        </w:rPr>
        <w:t>：</w:t>
      </w:r>
    </w:p>
    <w:p w14:paraId="22991868" w14:textId="77777777" w:rsidR="00C37708" w:rsidRPr="00C37708" w:rsidRDefault="00C37708" w:rsidP="00C37708">
      <w:pPr>
        <w:spacing w:line="276" w:lineRule="auto"/>
        <w:ind w:firstLineChars="1535" w:firstLine="3684"/>
        <w:rPr>
          <w:rFonts w:ascii="宋体" w:eastAsia="宋体" w:hAnsi="宋体" w:cs="Times New Roman" w:hint="eastAsia"/>
          <w:sz w:val="24"/>
          <w:szCs w:val="28"/>
        </w:rPr>
      </w:pPr>
      <w:r w:rsidRPr="00C37708">
        <w:rPr>
          <w:rFonts w:ascii="宋体" w:eastAsia="宋体" w:hAnsi="宋体" w:cs="Times New Roman" w:hint="eastAsia"/>
          <w:sz w:val="24"/>
          <w:szCs w:val="28"/>
        </w:rPr>
        <w:t>日  期：</w:t>
      </w:r>
    </w:p>
    <w:p w14:paraId="664A1B54" w14:textId="77777777" w:rsidR="00C37708" w:rsidRPr="00C37708" w:rsidRDefault="00C37708" w:rsidP="00C37708">
      <w:pPr>
        <w:spacing w:line="276" w:lineRule="auto"/>
        <w:ind w:firstLineChars="1535" w:firstLine="3684"/>
        <w:rPr>
          <w:rFonts w:ascii="宋体" w:eastAsia="宋体" w:hAnsi="宋体" w:cs="Times New Roman" w:hint="eastAsia"/>
          <w:sz w:val="24"/>
          <w:szCs w:val="28"/>
        </w:rPr>
      </w:pPr>
    </w:p>
    <w:p w14:paraId="440765A5" w14:textId="77777777" w:rsidR="00C37708" w:rsidRPr="00C37708" w:rsidRDefault="00C37708" w:rsidP="00C37708">
      <w:pPr>
        <w:spacing w:line="360" w:lineRule="auto"/>
        <w:rPr>
          <w:rFonts w:ascii="宋体" w:eastAsia="宋体" w:hAnsi="宋体" w:cs="Times New Roman" w:hint="eastAsia"/>
          <w:b/>
          <w:sz w:val="24"/>
          <w:szCs w:val="20"/>
          <w:lang w:val="zh-CN"/>
        </w:rPr>
      </w:pPr>
      <w:r w:rsidRPr="00C37708">
        <w:rPr>
          <w:rFonts w:ascii="宋体" w:eastAsia="宋体" w:hAnsi="宋体" w:cs="Times New Roman" w:hint="eastAsia"/>
          <w:b/>
          <w:sz w:val="24"/>
          <w:szCs w:val="20"/>
          <w:lang w:val="zh-CN"/>
        </w:rPr>
        <w:t>注：1、本表中的投标总报价金额必须与开标一览表中的投标报价金额一致。</w:t>
      </w:r>
    </w:p>
    <w:p w14:paraId="6AD335A5" w14:textId="77777777" w:rsidR="00C37708" w:rsidRPr="00C37708" w:rsidRDefault="00C37708" w:rsidP="00C37708">
      <w:pPr>
        <w:spacing w:line="360" w:lineRule="auto"/>
        <w:ind w:firstLineChars="200" w:firstLine="482"/>
        <w:rPr>
          <w:rFonts w:ascii="宋体" w:eastAsia="宋体" w:hAnsi="宋体" w:cs="Times New Roman" w:hint="eastAsia"/>
          <w:b/>
          <w:sz w:val="24"/>
          <w:szCs w:val="20"/>
          <w:lang w:val="zh-CN"/>
        </w:rPr>
      </w:pPr>
      <w:r w:rsidRPr="00C37708">
        <w:rPr>
          <w:rFonts w:ascii="宋体" w:eastAsia="宋体" w:hAnsi="宋体" w:cs="Times New Roman" w:hint="eastAsia"/>
          <w:b/>
          <w:sz w:val="24"/>
          <w:szCs w:val="20"/>
          <w:lang w:val="zh-CN"/>
        </w:rPr>
        <w:t>2、所有产品不得有漏项、空项。</w:t>
      </w:r>
    </w:p>
    <w:p w14:paraId="43BDD874" w14:textId="77777777" w:rsidR="00C37708" w:rsidRPr="00C37708" w:rsidRDefault="00C37708" w:rsidP="00C37708">
      <w:pPr>
        <w:spacing w:line="360" w:lineRule="auto"/>
        <w:rPr>
          <w:rFonts w:ascii="宋体" w:eastAsia="宋体" w:hAnsi="宋体" w:cs="Times New Roman" w:hint="eastAsia"/>
          <w:b/>
          <w:bCs/>
          <w:szCs w:val="24"/>
        </w:rPr>
      </w:pPr>
    </w:p>
    <w:p w14:paraId="2F487507" w14:textId="77777777" w:rsidR="00B0247E" w:rsidRPr="00C37708" w:rsidRDefault="00B0247E">
      <w:pPr>
        <w:rPr>
          <w:rFonts w:hint="eastAsia"/>
        </w:rPr>
      </w:pPr>
    </w:p>
    <w:sectPr w:rsidR="00B0247E" w:rsidRPr="00C377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708"/>
    <w:rsid w:val="001841FB"/>
    <w:rsid w:val="006A75C8"/>
    <w:rsid w:val="009F4E89"/>
    <w:rsid w:val="00B0247E"/>
    <w:rsid w:val="00C37708"/>
    <w:rsid w:val="00DA2D30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F4E0F"/>
  <w15:chartTrackingRefBased/>
  <w15:docId w15:val="{EBCBCD7D-256F-4BED-990F-4283A4E47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3770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77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770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7708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7708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7708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7708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7708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7708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37708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377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377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37708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37708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C37708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3770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3770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3770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3770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C377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3770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C3770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3770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C3770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3770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37708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377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C37708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3770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414</Words>
  <Characters>440</Characters>
  <Application>Microsoft Office Word</Application>
  <DocSecurity>0</DocSecurity>
  <Lines>20</Lines>
  <Paragraphs>23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2025-12-24T04:01:00Z</dcterms:created>
  <dcterms:modified xsi:type="dcterms:W3CDTF">2025-12-24T04:02:00Z</dcterms:modified>
</cp:coreProperties>
</file>