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3ED177E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34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8EDE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62E44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D7F4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0D95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E5DFB9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，逐条对应招标文件第</w:t>
      </w:r>
      <w:r>
        <w:rPr>
          <w:rFonts w:hint="default" w:ascii="宋体" w:hAnsi="宋体" w:cs="Courier New"/>
          <w:sz w:val="24"/>
        </w:rPr>
        <w:t>3章-“</w:t>
      </w:r>
      <w:r>
        <w:rPr>
          <w:rFonts w:hint="default" w:ascii="宋体" w:hAnsi="宋体" w:cs="Courier New"/>
          <w:sz w:val="24"/>
          <w:highlight w:val="none"/>
        </w:rPr>
        <w:t>3.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3商</w:t>
      </w:r>
      <w:r>
        <w:rPr>
          <w:rFonts w:hint="eastAsia" w:ascii="宋体" w:hAnsi="宋体" w:cs="Courier New"/>
          <w:sz w:val="24"/>
          <w:lang w:val="en-US" w:eastAsia="zh-CN"/>
        </w:rPr>
        <w:t>务要求</w:t>
      </w:r>
      <w:r>
        <w:rPr>
          <w:rFonts w:hint="eastAsia" w:ascii="宋体" w:hAnsi="宋体" w:cs="Courier New"/>
          <w:sz w:val="24"/>
          <w:highlight w:val="none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3.4其他要求</w:t>
      </w:r>
      <w:r>
        <w:rPr>
          <w:rFonts w:hint="default" w:ascii="宋体" w:hAnsi="宋体" w:cs="Courier New"/>
          <w:sz w:val="24"/>
          <w:highlight w:val="none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  <w:r>
        <w:rPr>
          <w:rFonts w:hint="eastAsia" w:ascii="宋体" w:hAnsi="宋体" w:cs="Courier New"/>
          <w:sz w:val="24"/>
        </w:rPr>
        <w:t>如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响应招标文件所有商务条款要求的，必须提交空白表，否则，其响应文件无效。</w:t>
      </w:r>
    </w:p>
    <w:p w14:paraId="46B5F9F7">
      <w:pPr>
        <w:pStyle w:val="2"/>
      </w:pPr>
    </w:p>
    <w:p w14:paraId="5983BF1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7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19413646"/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18A21AD3"/>
    <w:rsid w:val="1CC47F67"/>
    <w:rsid w:val="240E1B5E"/>
    <w:rsid w:val="32201254"/>
    <w:rsid w:val="3C304DE5"/>
    <w:rsid w:val="3D0A1093"/>
    <w:rsid w:val="3E387BCA"/>
    <w:rsid w:val="3F584337"/>
    <w:rsid w:val="48580B11"/>
    <w:rsid w:val="4B5C09F3"/>
    <w:rsid w:val="4CC45EF0"/>
    <w:rsid w:val="4D5C3BC7"/>
    <w:rsid w:val="5643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152</Characters>
  <Lines>0</Lines>
  <Paragraphs>0</Paragraphs>
  <TotalTime>0</TotalTime>
  <ScaleCrop>false</ScaleCrop>
  <LinksUpToDate>false</LinksUpToDate>
  <CharactersWithSpaces>301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何欣仪</cp:lastModifiedBy>
  <dcterms:modified xsi:type="dcterms:W3CDTF">2025-12-17T02:42:09Z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ABAD4D85AC85454287619DBC88B1618D_12</vt:lpwstr>
  </property>
  <property fmtid="{D5CDD505-2E9C-101B-9397-08002B2CF9AE}" pid="4" name="KSOTemplateDocerSaveRecord">
    <vt:lpwstr>eyJoZGlkIjoiMDM0ZjZmMjA2OTA5MDgyYzg4ZjA3M2NhOGViZjI2OGMiLCJ1c2VySWQiOiIyNDU3MzUxMTkifQ==</vt:lpwstr>
  </property>
</Properties>
</file>