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C83EB">
      <w:pPr>
        <w:pStyle w:val="3"/>
        <w:autoSpaceDE w:val="0"/>
        <w:autoSpaceDN w:val="0"/>
        <w:adjustRightInd w:val="0"/>
        <w:spacing w:line="460" w:lineRule="atLeast"/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响应方案说明</w:t>
      </w:r>
    </w:p>
    <w:p w14:paraId="55BDB6AC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</w:p>
    <w:p w14:paraId="6A15B854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一、供应商企业简介。</w:t>
      </w:r>
    </w:p>
    <w:p w14:paraId="5E4D522B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二、供应商根据采购内容及评审内容要求，自主编写方案说明。</w:t>
      </w:r>
    </w:p>
    <w:p w14:paraId="57562BCA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  <w:bookmarkStart w:id="0" w:name="_Toc23537"/>
      <w:r>
        <w:rPr>
          <w:rFonts w:hint="eastAsia" w:ascii="仿宋" w:hAnsi="仿宋" w:eastAsia="仿宋" w:cs="仿宋"/>
          <w:sz w:val="24"/>
        </w:rPr>
        <w:t>三、供应商认为有必要说明的问题。</w:t>
      </w:r>
      <w:bookmarkEnd w:id="0"/>
    </w:p>
    <w:p w14:paraId="006ABF87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2D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2025-12-26T10:22:51Z</dcterms:created>
  <dc:creator>Administrator</dc:creator>
  <cp:lastModifiedBy>你不懂我丶</cp:lastModifiedBy>
  <dcterms:modified xsi:type="dcterms:W3CDTF">2025-12-26T10:22:55Z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4D714B70D64842A3996EE58BF3E056F1_12</vt:lpwstr>
  </property>
</Properties>
</file>