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FF64F3">
      <w:pPr>
        <w:keepNext w:val="0"/>
        <w:keepLines w:val="0"/>
        <w:pageBreakBefore w:val="0"/>
        <w:kinsoku/>
        <w:wordWrap/>
        <w:overflowPunct/>
        <w:topLinePunct w:val="0"/>
        <w:bidi w:val="0"/>
        <w:spacing w:line="360" w:lineRule="auto"/>
        <w:ind w:left="0" w:leftChars="0" w:right="0" w:firstLine="643" w:firstLineChars="200"/>
        <w:jc w:val="center"/>
        <w:textAlignment w:val="auto"/>
        <w:rPr>
          <w:rFonts w:hint="eastAsia" w:ascii="宋体" w:cs="宋体"/>
          <w:color w:val="000000"/>
          <w:kern w:val="0"/>
          <w:sz w:val="24"/>
          <w:highlight w:val="yellow"/>
        </w:rPr>
      </w:pPr>
      <w:r>
        <w:rPr>
          <w:rFonts w:hint="eastAsia" w:ascii="宋体" w:hAnsi="宋体" w:cs="宋体"/>
          <w:b/>
          <w:color w:val="000000"/>
          <w:sz w:val="32"/>
          <w:szCs w:val="32"/>
        </w:rPr>
        <w:t>供应商资格证明文件</w:t>
      </w:r>
    </w:p>
    <w:p w14:paraId="0481AD32">
      <w:pPr>
        <w:widowControl/>
        <w:spacing w:line="360" w:lineRule="auto"/>
        <w:jc w:val="left"/>
        <w:rPr>
          <w:rFonts w:hint="eastAsia" w:ascii="宋体" w:hAnsi="宋体" w:eastAsia="宋体" w:cs="宋体"/>
          <w:sz w:val="24"/>
          <w:szCs w:val="24"/>
          <w:lang w:eastAsia="zh-CN"/>
        </w:rPr>
      </w:pPr>
      <w:r>
        <w:rPr>
          <w:rFonts w:hint="eastAsia" w:ascii="宋体" w:hAnsi="宋体" w:cs="宋体"/>
          <w:sz w:val="24"/>
          <w:szCs w:val="24"/>
        </w:rPr>
        <w:t>（1）提供合格有效的法人或者其他组织的营业执照等证明文件，自然人的身份证明；</w:t>
      </w:r>
      <w:r>
        <w:rPr>
          <w:rFonts w:hint="eastAsia" w:ascii="宋体" w:hAnsi="宋体" w:cs="宋体"/>
          <w:sz w:val="24"/>
          <w:szCs w:val="24"/>
          <w:lang w:eastAsia="zh-CN"/>
        </w:rPr>
        <w:t>供应商</w:t>
      </w:r>
      <w:r>
        <w:rPr>
          <w:rFonts w:hint="eastAsia" w:ascii="宋体" w:hAnsi="宋体" w:cs="宋体"/>
          <w:sz w:val="24"/>
          <w:szCs w:val="24"/>
        </w:rPr>
        <w:t>是法人或其他组织的应提供营业执照等证明文件，</w:t>
      </w:r>
      <w:r>
        <w:rPr>
          <w:rFonts w:hint="eastAsia" w:ascii="宋体" w:hAnsi="宋体" w:cs="宋体"/>
          <w:sz w:val="24"/>
          <w:szCs w:val="24"/>
          <w:lang w:eastAsia="zh-CN"/>
        </w:rPr>
        <w:t>供应商</w:t>
      </w:r>
      <w:r>
        <w:rPr>
          <w:rFonts w:hint="eastAsia" w:ascii="宋体" w:hAnsi="宋体" w:cs="宋体"/>
          <w:sz w:val="24"/>
          <w:szCs w:val="24"/>
        </w:rPr>
        <w:t>是自然人的应提供有效的自然人身份证明</w:t>
      </w:r>
      <w:r>
        <w:rPr>
          <w:rFonts w:hint="eastAsia" w:ascii="宋体" w:hAnsi="宋体" w:cs="宋体"/>
          <w:sz w:val="24"/>
          <w:szCs w:val="24"/>
          <w:lang w:eastAsia="zh-CN"/>
        </w:rPr>
        <w:t>；</w:t>
      </w:r>
    </w:p>
    <w:p w14:paraId="5B06370B">
      <w:pPr>
        <w:widowControl/>
        <w:spacing w:line="360" w:lineRule="auto"/>
        <w:jc w:val="left"/>
        <w:rPr>
          <w:rFonts w:hint="eastAsia" w:ascii="宋体" w:hAnsi="宋体" w:cs="宋体"/>
          <w:sz w:val="24"/>
          <w:szCs w:val="24"/>
        </w:rPr>
      </w:pPr>
      <w:r>
        <w:rPr>
          <w:rFonts w:hint="eastAsia" w:ascii="宋体" w:hAnsi="宋体" w:cs="宋体"/>
          <w:sz w:val="24"/>
          <w:szCs w:val="24"/>
        </w:rPr>
        <w:t>（2）提供202</w:t>
      </w:r>
      <w:r>
        <w:rPr>
          <w:rFonts w:hint="eastAsia" w:ascii="宋体" w:hAnsi="宋体" w:cs="宋体"/>
          <w:sz w:val="24"/>
          <w:szCs w:val="24"/>
          <w:lang w:val="en-US" w:eastAsia="zh-CN"/>
        </w:rPr>
        <w:t>4</w:t>
      </w:r>
      <w:r>
        <w:rPr>
          <w:rFonts w:hint="eastAsia" w:ascii="宋体" w:hAnsi="宋体" w:cs="宋体"/>
          <w:sz w:val="24"/>
          <w:szCs w:val="24"/>
        </w:rPr>
        <w:t>年度经审计的财务报告（成立时间至提交投标文件截止时间不足一年的可提供成立后任意时段的资产负债表），或其基本存款账户开户银行出具的资信证明及基本存款账户证明；</w:t>
      </w:r>
    </w:p>
    <w:p w14:paraId="1A4606FB">
      <w:pPr>
        <w:widowControl/>
        <w:spacing w:line="360" w:lineRule="auto"/>
        <w:jc w:val="left"/>
        <w:rPr>
          <w:rFonts w:hint="eastAsia" w:ascii="宋体" w:hAnsi="宋体" w:cs="宋体"/>
          <w:sz w:val="24"/>
          <w:szCs w:val="24"/>
        </w:rPr>
      </w:pPr>
      <w:r>
        <w:rPr>
          <w:rFonts w:hint="eastAsia" w:ascii="宋体" w:hAnsi="宋体" w:cs="宋体"/>
          <w:sz w:val="24"/>
          <w:szCs w:val="24"/>
        </w:rPr>
        <w:t>（3）提供投标截止日前6个月内已缴纳的至少一个月的纳税证明或完税证明（增值税或印花税等税种），依法免税的单位应提供相关证明材料；</w:t>
      </w:r>
    </w:p>
    <w:p w14:paraId="43A53962">
      <w:pPr>
        <w:widowControl/>
        <w:spacing w:line="360" w:lineRule="auto"/>
        <w:jc w:val="left"/>
        <w:rPr>
          <w:rFonts w:hint="eastAsia" w:ascii="宋体" w:hAnsi="宋体" w:cs="宋体"/>
          <w:sz w:val="24"/>
          <w:szCs w:val="24"/>
        </w:rPr>
      </w:pPr>
      <w:r>
        <w:rPr>
          <w:rFonts w:hint="eastAsia" w:ascii="宋体" w:hAnsi="宋体" w:cs="宋体"/>
          <w:sz w:val="24"/>
          <w:szCs w:val="24"/>
        </w:rPr>
        <w:t>（4）提供投标截止日前6个月内已缴存的至少一个月的社会保障资金缴存单据或社保机构开具的社会保险参保缴费情况证明，依法不需要缴纳社会保障资金的单位应提供相关证明材料；</w:t>
      </w:r>
    </w:p>
    <w:p w14:paraId="50254F08">
      <w:pPr>
        <w:widowControl/>
        <w:spacing w:line="360" w:lineRule="auto"/>
        <w:jc w:val="left"/>
        <w:rPr>
          <w:rFonts w:hint="eastAsia" w:ascii="宋体" w:hAnsi="宋体" w:cs="宋体"/>
          <w:sz w:val="24"/>
          <w:szCs w:val="24"/>
        </w:rPr>
      </w:pPr>
      <w:r>
        <w:rPr>
          <w:rFonts w:hint="eastAsia" w:ascii="宋体" w:hAnsi="宋体" w:cs="宋体"/>
          <w:sz w:val="24"/>
          <w:szCs w:val="24"/>
        </w:rPr>
        <w:t>（5）提供具有履行合同所必需的设备和专业技术能力的承诺；</w:t>
      </w:r>
    </w:p>
    <w:p w14:paraId="43F6E1F8">
      <w:pPr>
        <w:widowControl/>
        <w:spacing w:line="360" w:lineRule="auto"/>
        <w:jc w:val="left"/>
        <w:rPr>
          <w:rFonts w:hint="eastAsia" w:ascii="宋体" w:hAnsi="宋体" w:eastAsia="宋体" w:cs="宋体"/>
          <w:sz w:val="24"/>
          <w:szCs w:val="24"/>
          <w:lang w:eastAsia="zh-CN"/>
        </w:rPr>
      </w:pPr>
      <w:r>
        <w:rPr>
          <w:rFonts w:hint="eastAsia" w:ascii="宋体" w:hAnsi="宋体" w:cs="宋体"/>
          <w:sz w:val="24"/>
          <w:szCs w:val="24"/>
        </w:rPr>
        <w:t>（6）参加政府采购活动前3年内，在经营活动中没有重大违法记录的书面声明</w:t>
      </w:r>
      <w:r>
        <w:rPr>
          <w:rFonts w:hint="eastAsia" w:ascii="宋体" w:hAnsi="宋体" w:cs="宋体"/>
          <w:sz w:val="24"/>
          <w:szCs w:val="24"/>
          <w:lang w:eastAsia="zh-CN"/>
        </w:rPr>
        <w:t>；</w:t>
      </w:r>
    </w:p>
    <w:p w14:paraId="5EEADC72">
      <w:pPr>
        <w:pStyle w:val="11"/>
        <w:widowControl/>
        <w:spacing w:before="0" w:line="360" w:lineRule="auto"/>
        <w:rPr>
          <w:rFonts w:hint="eastAsia" w:ascii="宋体" w:hAnsi="宋体" w:eastAsia="宋体" w:cs="宋体"/>
          <w:bCs/>
          <w:kern w:val="0"/>
          <w:sz w:val="24"/>
          <w:szCs w:val="24"/>
          <w:lang w:eastAsia="zh-CN"/>
        </w:rPr>
      </w:pPr>
      <w:r>
        <w:rPr>
          <w:rFonts w:hint="eastAsia" w:ascii="宋体" w:hAnsi="宋体" w:cs="宋体"/>
          <w:bCs/>
          <w:kern w:val="0"/>
          <w:sz w:val="24"/>
          <w:szCs w:val="24"/>
        </w:rPr>
        <w:t>（</w:t>
      </w:r>
      <w:r>
        <w:rPr>
          <w:rFonts w:hint="eastAsia" w:ascii="宋体" w:hAnsi="宋体" w:cs="宋体"/>
          <w:bCs/>
          <w:kern w:val="0"/>
          <w:sz w:val="24"/>
          <w:szCs w:val="24"/>
          <w:lang w:val="en-US" w:eastAsia="zh-CN"/>
        </w:rPr>
        <w:t>7</w:t>
      </w:r>
      <w:r>
        <w:rPr>
          <w:rFonts w:hint="eastAsia" w:ascii="宋体" w:hAnsi="宋体" w:cs="宋体"/>
          <w:bCs/>
          <w:kern w:val="0"/>
          <w:sz w:val="24"/>
          <w:szCs w:val="24"/>
        </w:rPr>
        <w:t>）非法定代表人参加投标，须提供法定代表人授权委托书及被授权人身份证原件；法定代表人参加投标时,须提供法人身份证明书及法定代表人身份证原件；</w:t>
      </w:r>
      <w:r>
        <w:rPr>
          <w:rFonts w:hint="eastAsia" w:ascii="宋体" w:hAnsi="宋体" w:cs="宋体"/>
          <w:bCs/>
          <w:kern w:val="0"/>
          <w:sz w:val="24"/>
          <w:szCs w:val="24"/>
        </w:rPr>
        <w:br w:type="textWrapping"/>
      </w:r>
      <w:r>
        <w:rPr>
          <w:rFonts w:hint="eastAsia" w:ascii="宋体" w:hAnsi="宋体" w:cs="宋体"/>
          <w:bCs/>
          <w:kern w:val="0"/>
          <w:sz w:val="24"/>
          <w:szCs w:val="24"/>
        </w:rPr>
        <w:t>（</w:t>
      </w:r>
      <w:r>
        <w:rPr>
          <w:rFonts w:hint="eastAsia" w:ascii="宋体" w:hAnsi="宋体" w:cs="宋体"/>
          <w:bCs/>
          <w:kern w:val="0"/>
          <w:sz w:val="24"/>
          <w:szCs w:val="24"/>
          <w:lang w:val="en-US" w:eastAsia="zh-CN"/>
        </w:rPr>
        <w:t>8</w:t>
      </w:r>
      <w:r>
        <w:rPr>
          <w:rFonts w:hint="eastAsia" w:ascii="宋体" w:hAnsi="宋体" w:cs="宋体"/>
          <w:bCs/>
          <w:kern w:val="0"/>
          <w:sz w:val="24"/>
          <w:szCs w:val="24"/>
        </w:rPr>
        <w:t>）供应商不得为“信用中国”网站（www.creditchina.gov.cn）中列入失信被执行人和重大税收违法案件当事人名单的</w:t>
      </w:r>
      <w:r>
        <w:rPr>
          <w:rFonts w:hint="eastAsia" w:ascii="宋体" w:hAnsi="宋体" w:cs="宋体"/>
          <w:bCs/>
          <w:kern w:val="0"/>
          <w:sz w:val="24"/>
          <w:szCs w:val="24"/>
          <w:lang w:eastAsia="zh-CN"/>
        </w:rPr>
        <w:t>供应商</w:t>
      </w:r>
      <w:r>
        <w:rPr>
          <w:rFonts w:hint="eastAsia" w:ascii="宋体" w:hAnsi="宋体" w:cs="宋体"/>
          <w:bCs/>
          <w:kern w:val="0"/>
          <w:sz w:val="24"/>
          <w:szCs w:val="24"/>
        </w:rPr>
        <w:t>，不得为中国政府采购网（www.ccgp.gov.cn）政府采购严重违法失信行为记录名单中被财政部门禁止参加政府采购活动的</w:t>
      </w:r>
      <w:r>
        <w:rPr>
          <w:rFonts w:hint="eastAsia" w:ascii="宋体" w:hAnsi="宋体" w:cs="宋体"/>
          <w:bCs/>
          <w:kern w:val="0"/>
          <w:sz w:val="24"/>
          <w:szCs w:val="24"/>
          <w:lang w:eastAsia="zh-CN"/>
        </w:rPr>
        <w:t>供应商；</w:t>
      </w:r>
    </w:p>
    <w:p w14:paraId="70A55DFB">
      <w:pPr>
        <w:pStyle w:val="11"/>
        <w:widowControl/>
        <w:spacing w:before="0" w:line="360" w:lineRule="auto"/>
        <w:rPr>
          <w:rFonts w:hint="eastAsia" w:ascii="宋体" w:hAnsi="宋体" w:cs="宋体"/>
          <w:bCs/>
          <w:kern w:val="0"/>
          <w:sz w:val="24"/>
          <w:szCs w:val="24"/>
        </w:rPr>
      </w:pPr>
      <w:r>
        <w:rPr>
          <w:rFonts w:hint="eastAsia" w:ascii="宋体" w:hAnsi="宋体" w:cs="宋体"/>
          <w:bCs/>
          <w:kern w:val="0"/>
          <w:sz w:val="24"/>
          <w:szCs w:val="24"/>
          <w:lang w:eastAsia="zh-CN"/>
        </w:rPr>
        <w:t>（</w:t>
      </w:r>
      <w:r>
        <w:rPr>
          <w:rFonts w:hint="eastAsia" w:ascii="宋体" w:hAnsi="宋体" w:cs="宋体"/>
          <w:bCs/>
          <w:kern w:val="0"/>
          <w:sz w:val="24"/>
          <w:szCs w:val="24"/>
          <w:lang w:val="en-US" w:eastAsia="zh-CN"/>
        </w:rPr>
        <w:t>9</w:t>
      </w:r>
      <w:r>
        <w:rPr>
          <w:rFonts w:hint="eastAsia" w:ascii="宋体" w:hAnsi="宋体" w:cs="宋体"/>
          <w:bCs/>
          <w:kern w:val="0"/>
          <w:sz w:val="24"/>
          <w:szCs w:val="24"/>
          <w:lang w:eastAsia="zh-CN"/>
        </w:rPr>
        <w:t>）</w:t>
      </w:r>
      <w:r>
        <w:rPr>
          <w:rFonts w:hint="eastAsia" w:ascii="宋体" w:hAnsi="宋体" w:cs="宋体"/>
          <w:bCs/>
          <w:kern w:val="0"/>
          <w:sz w:val="24"/>
          <w:szCs w:val="24"/>
        </w:rPr>
        <w:t>若与其他</w:t>
      </w:r>
      <w:r>
        <w:rPr>
          <w:rFonts w:hint="eastAsia" w:ascii="宋体" w:hAnsi="宋体" w:cs="宋体"/>
          <w:bCs/>
          <w:kern w:val="0"/>
          <w:sz w:val="24"/>
          <w:szCs w:val="24"/>
          <w:lang w:eastAsia="zh-CN"/>
        </w:rPr>
        <w:t>供应商</w:t>
      </w:r>
      <w:r>
        <w:rPr>
          <w:rFonts w:hint="eastAsia" w:ascii="宋体" w:hAnsi="宋体" w:cs="宋体"/>
          <w:bCs/>
          <w:kern w:val="0"/>
          <w:sz w:val="24"/>
          <w:szCs w:val="24"/>
        </w:rPr>
        <w:t>存在单位负责人为同一人或者存在直接控股、管理关系的，则投标无效，提供相应承诺。</w:t>
      </w:r>
      <w:r>
        <w:rPr>
          <w:rFonts w:hint="eastAsia" w:ascii="宋体" w:hAnsi="宋体" w:cs="宋体"/>
          <w:bCs/>
          <w:kern w:val="0"/>
          <w:sz w:val="24"/>
          <w:szCs w:val="24"/>
        </w:rPr>
        <w:br w:type="textWrapping"/>
      </w:r>
      <w:r>
        <w:rPr>
          <w:rFonts w:hint="eastAsia" w:ascii="宋体" w:hAnsi="宋体" w:cs="宋体"/>
          <w:bCs/>
          <w:kern w:val="0"/>
          <w:sz w:val="24"/>
          <w:szCs w:val="24"/>
        </w:rPr>
        <w:t>（</w:t>
      </w:r>
      <w:r>
        <w:rPr>
          <w:rFonts w:hint="eastAsia" w:ascii="宋体" w:hAnsi="宋体" w:cs="宋体"/>
          <w:bCs/>
          <w:kern w:val="0"/>
          <w:sz w:val="24"/>
          <w:szCs w:val="24"/>
          <w:lang w:val="en-US" w:eastAsia="zh-CN"/>
        </w:rPr>
        <w:t>10</w:t>
      </w:r>
      <w:r>
        <w:rPr>
          <w:rFonts w:hint="eastAsia" w:ascii="宋体" w:hAnsi="宋体" w:cs="宋体"/>
          <w:bCs/>
          <w:kern w:val="0"/>
          <w:sz w:val="24"/>
          <w:szCs w:val="24"/>
        </w:rPr>
        <w:t>）本项目不接受联合体投标。</w:t>
      </w:r>
    </w:p>
    <w:p w14:paraId="3EB3C6D9">
      <w:pPr>
        <w:pStyle w:val="11"/>
        <w:widowControl/>
        <w:spacing w:before="0" w:line="360" w:lineRule="auto"/>
        <w:rPr>
          <w:rFonts w:hint="eastAsia" w:ascii="宋体" w:hAnsi="宋体" w:cs="宋体"/>
          <w:bCs/>
          <w:kern w:val="0"/>
          <w:sz w:val="24"/>
          <w:szCs w:val="24"/>
          <w:lang w:eastAsia="zh-CN"/>
        </w:rPr>
      </w:pPr>
      <w:r>
        <w:rPr>
          <w:rFonts w:hint="eastAsia" w:ascii="宋体" w:hAnsi="宋体" w:cs="宋体"/>
          <w:bCs/>
          <w:kern w:val="0"/>
          <w:sz w:val="24"/>
          <w:szCs w:val="24"/>
          <w:lang w:eastAsia="zh-CN"/>
        </w:rPr>
        <w:t>（</w:t>
      </w:r>
      <w:r>
        <w:rPr>
          <w:rFonts w:hint="eastAsia" w:ascii="宋体" w:hAnsi="宋体" w:cs="宋体"/>
          <w:bCs/>
          <w:kern w:val="0"/>
          <w:sz w:val="24"/>
          <w:szCs w:val="24"/>
          <w:lang w:val="en-US" w:eastAsia="zh-CN"/>
        </w:rPr>
        <w:t>11</w:t>
      </w:r>
      <w:r>
        <w:rPr>
          <w:rFonts w:hint="eastAsia" w:ascii="宋体" w:hAnsi="宋体" w:cs="宋体"/>
          <w:bCs/>
          <w:kern w:val="0"/>
          <w:sz w:val="24"/>
          <w:szCs w:val="24"/>
          <w:lang w:eastAsia="zh-CN"/>
        </w:rPr>
        <w:t>）</w:t>
      </w:r>
      <w:r>
        <w:rPr>
          <w:rFonts w:hint="eastAsia" w:ascii="宋体" w:hAnsi="宋体" w:cs="宋体"/>
          <w:bCs/>
          <w:kern w:val="0"/>
          <w:sz w:val="24"/>
          <w:szCs w:val="24"/>
          <w:lang w:val="en-US" w:eastAsia="zh-CN"/>
        </w:rPr>
        <w:t>具</w:t>
      </w:r>
      <w:bookmarkStart w:id="1" w:name="_GoBack"/>
      <w:bookmarkEnd w:id="1"/>
      <w:r>
        <w:rPr>
          <w:rFonts w:hint="eastAsia" w:ascii="宋体" w:hAnsi="宋体" w:cs="宋体"/>
          <w:bCs/>
          <w:kern w:val="0"/>
          <w:sz w:val="24"/>
          <w:szCs w:val="24"/>
          <w:lang w:val="en-US" w:eastAsia="zh-CN"/>
        </w:rPr>
        <w:t>有中华人民共和国增值电信业务经营许可证。</w:t>
      </w:r>
    </w:p>
    <w:p w14:paraId="5731518D">
      <w:pPr>
        <w:rPr>
          <w:rFonts w:hint="eastAsia" w:ascii="宋体" w:hAnsi="宋体" w:cs="宋体"/>
          <w:sz w:val="28"/>
          <w:szCs w:val="28"/>
        </w:rPr>
      </w:pPr>
    </w:p>
    <w:p w14:paraId="4ABDDD44">
      <w:pPr>
        <w:rPr>
          <w:rFonts w:hint="eastAsia" w:ascii="宋体" w:hAnsi="宋体" w:cs="宋体"/>
          <w:b/>
          <w:bCs/>
          <w:sz w:val="28"/>
          <w:szCs w:val="28"/>
        </w:rPr>
      </w:pPr>
      <w:r>
        <w:rPr>
          <w:rFonts w:hint="eastAsia" w:ascii="宋体" w:hAnsi="宋体" w:cs="宋体"/>
          <w:b/>
          <w:bCs/>
          <w:sz w:val="28"/>
          <w:szCs w:val="28"/>
        </w:rPr>
        <w:br w:type="page"/>
      </w:r>
    </w:p>
    <w:p w14:paraId="61CA345F">
      <w:pPr>
        <w:jc w:val="center"/>
        <w:rPr>
          <w:rFonts w:hint="eastAsia" w:ascii="宋体" w:hAnsi="宋体" w:cs="宋体"/>
          <w:b/>
          <w:bCs/>
          <w:sz w:val="28"/>
          <w:szCs w:val="28"/>
        </w:rPr>
      </w:pPr>
    </w:p>
    <w:p w14:paraId="79471FA5">
      <w:pPr>
        <w:jc w:val="center"/>
        <w:rPr>
          <w:rFonts w:hint="eastAsia" w:ascii="宋体" w:hAnsi="宋体" w:cs="宋体"/>
          <w:b/>
          <w:bCs/>
          <w:sz w:val="28"/>
          <w:szCs w:val="28"/>
        </w:rPr>
      </w:pPr>
      <w:r>
        <w:rPr>
          <w:rFonts w:hint="eastAsia" w:ascii="宋体" w:hAnsi="宋体" w:cs="宋体"/>
          <w:b/>
          <w:bCs/>
          <w:sz w:val="28"/>
          <w:szCs w:val="28"/>
          <w:lang w:eastAsia="zh-CN"/>
        </w:rPr>
        <w:t>供应商</w:t>
      </w:r>
      <w:r>
        <w:rPr>
          <w:rFonts w:hint="eastAsia" w:ascii="宋体" w:hAnsi="宋体" w:cs="宋体"/>
          <w:b/>
          <w:bCs/>
          <w:sz w:val="28"/>
          <w:szCs w:val="28"/>
        </w:rPr>
        <w:t>符合《政府采购法》第二十二条规定条件的承诺函</w:t>
      </w:r>
    </w:p>
    <w:p w14:paraId="5A6F76FF">
      <w:pPr>
        <w:pStyle w:val="5"/>
        <w:spacing w:line="360" w:lineRule="auto"/>
        <w:ind w:left="0" w:leftChars="0"/>
        <w:rPr>
          <w:rFonts w:hint="eastAsia" w:ascii="宋体" w:hAnsi="宋体" w:cs="宋体"/>
          <w:sz w:val="24"/>
          <w:szCs w:val="24"/>
        </w:rPr>
      </w:pPr>
    </w:p>
    <w:p w14:paraId="7285BC31">
      <w:pPr>
        <w:pStyle w:val="5"/>
        <w:spacing w:line="360" w:lineRule="auto"/>
        <w:ind w:left="0" w:leftChars="0"/>
        <w:rPr>
          <w:rFonts w:hint="eastAsia" w:ascii="宋体" w:hAnsi="宋体" w:cs="宋体"/>
          <w:sz w:val="24"/>
          <w:szCs w:val="24"/>
        </w:rPr>
      </w:pPr>
      <w:r>
        <w:rPr>
          <w:rFonts w:hint="eastAsia" w:ascii="宋体" w:hAnsi="宋体" w:cs="宋体"/>
          <w:sz w:val="24"/>
          <w:szCs w:val="24"/>
        </w:rPr>
        <w:t xml:space="preserve">致陕西巨思项目管理有限公司： </w:t>
      </w:r>
    </w:p>
    <w:p w14:paraId="0E3728DE">
      <w:pPr>
        <w:pStyle w:val="5"/>
        <w:spacing w:line="360" w:lineRule="auto"/>
        <w:ind w:left="0" w:leftChars="0" w:firstLine="540" w:firstLineChars="225"/>
        <w:rPr>
          <w:rFonts w:hint="eastAsia" w:ascii="宋体" w:hAnsi="宋体" w:cs="宋体"/>
          <w:sz w:val="24"/>
          <w:szCs w:val="24"/>
        </w:rPr>
      </w:pPr>
      <w:r>
        <w:rPr>
          <w:rFonts w:hint="eastAsia" w:ascii="宋体" w:hAnsi="宋体" w:cs="宋体"/>
          <w:sz w:val="24"/>
          <w:szCs w:val="24"/>
        </w:rPr>
        <w:t>本公司</w:t>
      </w:r>
      <w:r>
        <w:rPr>
          <w:rFonts w:hint="eastAsia" w:ascii="宋体" w:hAnsi="宋体" w:cs="宋体"/>
          <w:sz w:val="24"/>
          <w:szCs w:val="24"/>
          <w:u w:val="single"/>
        </w:rPr>
        <w:t xml:space="preserve">                   （公司名称）</w:t>
      </w:r>
      <w:r>
        <w:rPr>
          <w:rFonts w:hint="eastAsia" w:ascii="宋体" w:hAnsi="宋体" w:cs="宋体"/>
          <w:sz w:val="24"/>
          <w:szCs w:val="24"/>
        </w:rPr>
        <w:t>参加</w:t>
      </w:r>
      <w:r>
        <w:rPr>
          <w:rFonts w:hint="eastAsia" w:ascii="宋体" w:hAnsi="宋体" w:cs="宋体"/>
          <w:sz w:val="24"/>
          <w:szCs w:val="24"/>
          <w:u w:val="single"/>
        </w:rPr>
        <w:t xml:space="preserve">            （项目名称）</w:t>
      </w:r>
      <w:r>
        <w:rPr>
          <w:rFonts w:hint="eastAsia" w:ascii="宋体" w:hAnsi="宋体" w:cs="宋体"/>
          <w:sz w:val="24"/>
          <w:szCs w:val="24"/>
        </w:rPr>
        <w:t>的政府采购活动，现承诺：</w:t>
      </w:r>
    </w:p>
    <w:p w14:paraId="51789436">
      <w:pPr>
        <w:pStyle w:val="5"/>
        <w:spacing w:line="360" w:lineRule="auto"/>
        <w:ind w:left="0" w:leftChars="0" w:firstLine="540" w:firstLineChars="225"/>
        <w:rPr>
          <w:rFonts w:hint="eastAsia" w:ascii="宋体" w:hAnsi="宋体" w:cs="宋体"/>
          <w:sz w:val="24"/>
          <w:szCs w:val="24"/>
        </w:rPr>
      </w:pPr>
      <w:r>
        <w:rPr>
          <w:rFonts w:hint="eastAsia" w:ascii="宋体" w:hAnsi="宋体" w:cs="宋体"/>
          <w:sz w:val="24"/>
          <w:szCs w:val="24"/>
        </w:rPr>
        <w:t>我公司满足政府采购法第二十二条关于</w:t>
      </w:r>
      <w:r>
        <w:rPr>
          <w:rFonts w:hint="eastAsia" w:ascii="宋体" w:hAnsi="宋体" w:cs="宋体"/>
          <w:sz w:val="24"/>
          <w:szCs w:val="24"/>
          <w:lang w:eastAsia="zh-CN"/>
        </w:rPr>
        <w:t>供应商</w:t>
      </w:r>
      <w:r>
        <w:rPr>
          <w:rFonts w:hint="eastAsia" w:ascii="宋体" w:hAnsi="宋体" w:cs="宋体"/>
          <w:sz w:val="24"/>
          <w:szCs w:val="24"/>
        </w:rPr>
        <w:t>的资格要求：</w:t>
      </w:r>
    </w:p>
    <w:p w14:paraId="7513E355">
      <w:pPr>
        <w:pStyle w:val="5"/>
        <w:spacing w:line="360" w:lineRule="auto"/>
        <w:ind w:left="0" w:leftChars="0" w:firstLine="540" w:firstLineChars="225"/>
        <w:rPr>
          <w:rFonts w:hint="eastAsia" w:ascii="宋体" w:hAnsi="宋体" w:cs="宋体"/>
          <w:sz w:val="24"/>
          <w:szCs w:val="24"/>
        </w:rPr>
      </w:pPr>
      <w:r>
        <w:rPr>
          <w:rFonts w:hint="eastAsia" w:ascii="宋体" w:hAnsi="宋体" w:cs="宋体"/>
          <w:sz w:val="24"/>
          <w:szCs w:val="24"/>
        </w:rPr>
        <w:t xml:space="preserve">（一）具有独立承担民事责任的能力； </w:t>
      </w:r>
    </w:p>
    <w:p w14:paraId="7A7E1EF5">
      <w:pPr>
        <w:pStyle w:val="5"/>
        <w:spacing w:line="360" w:lineRule="auto"/>
        <w:ind w:left="0" w:leftChars="0" w:firstLine="540" w:firstLineChars="225"/>
        <w:rPr>
          <w:rFonts w:hint="eastAsia" w:ascii="宋体" w:hAnsi="宋体" w:cs="宋体"/>
          <w:sz w:val="24"/>
          <w:szCs w:val="24"/>
        </w:rPr>
      </w:pPr>
      <w:r>
        <w:rPr>
          <w:rFonts w:hint="eastAsia" w:ascii="宋体" w:hAnsi="宋体" w:cs="宋体"/>
          <w:sz w:val="24"/>
          <w:szCs w:val="24"/>
        </w:rPr>
        <w:t xml:space="preserve">（二）具有良好的商业信誉和健全的财务会计制度； </w:t>
      </w:r>
    </w:p>
    <w:p w14:paraId="27DBD50E">
      <w:pPr>
        <w:pStyle w:val="5"/>
        <w:spacing w:line="360" w:lineRule="auto"/>
        <w:ind w:left="0" w:leftChars="0" w:firstLine="540" w:firstLineChars="225"/>
        <w:rPr>
          <w:rFonts w:hint="eastAsia" w:ascii="宋体" w:hAnsi="宋体" w:cs="宋体"/>
          <w:sz w:val="24"/>
          <w:szCs w:val="24"/>
        </w:rPr>
      </w:pPr>
      <w:r>
        <w:rPr>
          <w:rFonts w:hint="eastAsia" w:ascii="宋体" w:hAnsi="宋体" w:cs="宋体"/>
          <w:sz w:val="24"/>
          <w:szCs w:val="24"/>
        </w:rPr>
        <w:t xml:space="preserve">（三）具有履行合同所必需的设备和专业技术能力； </w:t>
      </w:r>
    </w:p>
    <w:p w14:paraId="5D1F3EF2">
      <w:pPr>
        <w:pStyle w:val="5"/>
        <w:spacing w:line="360" w:lineRule="auto"/>
        <w:ind w:left="0" w:leftChars="0" w:firstLine="540" w:firstLineChars="225"/>
        <w:rPr>
          <w:rFonts w:hint="eastAsia" w:ascii="宋体" w:hAnsi="宋体" w:cs="宋体"/>
          <w:sz w:val="24"/>
          <w:szCs w:val="24"/>
        </w:rPr>
      </w:pPr>
      <w:r>
        <w:rPr>
          <w:rFonts w:hint="eastAsia" w:ascii="宋体" w:hAnsi="宋体" w:cs="宋体"/>
          <w:sz w:val="24"/>
          <w:szCs w:val="24"/>
        </w:rPr>
        <w:t xml:space="preserve">（四）有依法缴纳税收的良好记录； </w:t>
      </w:r>
    </w:p>
    <w:p w14:paraId="72E749BA">
      <w:pPr>
        <w:pStyle w:val="5"/>
        <w:spacing w:line="360" w:lineRule="auto"/>
        <w:ind w:left="0" w:leftChars="0" w:firstLine="540" w:firstLineChars="225"/>
        <w:rPr>
          <w:rFonts w:hint="eastAsia" w:ascii="宋体" w:hAnsi="宋体" w:cs="宋体"/>
          <w:sz w:val="24"/>
          <w:szCs w:val="24"/>
        </w:rPr>
      </w:pPr>
      <w:r>
        <w:rPr>
          <w:rFonts w:hint="eastAsia" w:ascii="宋体" w:hAnsi="宋体" w:cs="宋体"/>
          <w:sz w:val="24"/>
          <w:szCs w:val="24"/>
        </w:rPr>
        <w:t xml:space="preserve">（五）参加政府采购活动前三年内，在经营活动中没有重大违法记录； </w:t>
      </w:r>
    </w:p>
    <w:p w14:paraId="3205AFE6">
      <w:pPr>
        <w:pStyle w:val="5"/>
        <w:spacing w:line="360" w:lineRule="auto"/>
        <w:ind w:left="0" w:leftChars="0" w:firstLine="540" w:firstLineChars="225"/>
        <w:rPr>
          <w:rFonts w:hint="eastAsia" w:ascii="宋体" w:hAnsi="宋体" w:cs="宋体"/>
          <w:sz w:val="24"/>
          <w:szCs w:val="24"/>
        </w:rPr>
      </w:pPr>
      <w:r>
        <w:rPr>
          <w:rFonts w:hint="eastAsia" w:ascii="宋体" w:hAnsi="宋体" w:cs="宋体"/>
          <w:sz w:val="24"/>
          <w:szCs w:val="24"/>
        </w:rPr>
        <w:t>（六）法律、行政法规规定的其他条件。</w:t>
      </w:r>
    </w:p>
    <w:p w14:paraId="3D98624F">
      <w:pPr>
        <w:pStyle w:val="5"/>
        <w:spacing w:line="360" w:lineRule="auto"/>
        <w:ind w:left="0" w:leftChars="0" w:firstLine="540" w:firstLineChars="225"/>
        <w:rPr>
          <w:rFonts w:hint="eastAsia" w:ascii="宋体" w:hAnsi="宋体" w:cs="宋体"/>
          <w:sz w:val="24"/>
          <w:szCs w:val="24"/>
        </w:rPr>
      </w:pPr>
      <w:r>
        <w:rPr>
          <w:rFonts w:hint="eastAsia" w:ascii="宋体" w:hAnsi="宋体" w:cs="宋体"/>
          <w:sz w:val="24"/>
          <w:szCs w:val="24"/>
        </w:rPr>
        <w:t>同时也满足本项目法律法规规章规定关于</w:t>
      </w:r>
      <w:r>
        <w:rPr>
          <w:rFonts w:hint="eastAsia" w:ascii="宋体" w:hAnsi="宋体" w:cs="宋体"/>
          <w:sz w:val="24"/>
          <w:szCs w:val="24"/>
          <w:lang w:eastAsia="zh-CN"/>
        </w:rPr>
        <w:t>供应商</w:t>
      </w:r>
      <w:r>
        <w:rPr>
          <w:rFonts w:hint="eastAsia" w:ascii="宋体" w:hAnsi="宋体" w:cs="宋体"/>
          <w:sz w:val="24"/>
          <w:szCs w:val="24"/>
        </w:rPr>
        <w:t>的其他资格性条件，未参与本采购项目前期咨询论证，不属于禁止参加投标的</w:t>
      </w:r>
      <w:r>
        <w:rPr>
          <w:rFonts w:hint="eastAsia" w:ascii="宋体" w:hAnsi="宋体" w:cs="宋体"/>
          <w:sz w:val="24"/>
          <w:szCs w:val="24"/>
          <w:lang w:eastAsia="zh-CN"/>
        </w:rPr>
        <w:t>供应商</w:t>
      </w:r>
      <w:r>
        <w:rPr>
          <w:rFonts w:hint="eastAsia" w:ascii="宋体" w:hAnsi="宋体" w:cs="宋体"/>
          <w:sz w:val="24"/>
          <w:szCs w:val="24"/>
        </w:rPr>
        <w:t>。</w:t>
      </w:r>
    </w:p>
    <w:p w14:paraId="26154017">
      <w:pPr>
        <w:pStyle w:val="5"/>
        <w:spacing w:line="360" w:lineRule="auto"/>
        <w:ind w:left="0" w:leftChars="0" w:firstLine="540" w:firstLineChars="225"/>
        <w:rPr>
          <w:rFonts w:hint="eastAsia" w:ascii="宋体" w:hAnsi="宋体" w:cs="宋体"/>
          <w:sz w:val="24"/>
          <w:szCs w:val="24"/>
        </w:rPr>
      </w:pPr>
      <w:r>
        <w:rPr>
          <w:rFonts w:hint="eastAsia" w:ascii="宋体" w:hAnsi="宋体" w:cs="宋体"/>
          <w:sz w:val="24"/>
          <w:szCs w:val="24"/>
        </w:rPr>
        <w:t>如违反以上承诺，本公司愿承担一切法律责任。</w:t>
      </w:r>
    </w:p>
    <w:p w14:paraId="3B16974E">
      <w:pPr>
        <w:pStyle w:val="5"/>
        <w:spacing w:line="360" w:lineRule="auto"/>
        <w:ind w:left="0" w:leftChars="0"/>
        <w:rPr>
          <w:rFonts w:hint="eastAsia" w:ascii="宋体" w:hAnsi="宋体" w:cs="宋体"/>
          <w:sz w:val="24"/>
          <w:szCs w:val="24"/>
        </w:rPr>
      </w:pPr>
    </w:p>
    <w:p w14:paraId="13E3A582">
      <w:pPr>
        <w:adjustRightInd w:val="0"/>
        <w:snapToGrid w:val="0"/>
        <w:spacing w:line="480" w:lineRule="auto"/>
        <w:jc w:val="left"/>
        <w:rPr>
          <w:rFonts w:ascii="宋体" w:hAnsi="宋体" w:cs="宋体"/>
          <w:sz w:val="24"/>
          <w:szCs w:val="24"/>
          <w:u w:val="single"/>
        </w:rPr>
      </w:pPr>
      <w:r>
        <w:rPr>
          <w:rFonts w:hint="eastAsia" w:ascii="宋体" w:hAnsi="宋体" w:cs="宋体"/>
          <w:sz w:val="24"/>
          <w:szCs w:val="24"/>
          <w:lang w:eastAsia="zh-CN"/>
        </w:rPr>
        <w:t>供应商</w:t>
      </w:r>
      <w:r>
        <w:rPr>
          <w:rFonts w:hint="eastAsia" w:ascii="宋体" w:hAnsi="宋体" w:cs="宋体"/>
          <w:sz w:val="24"/>
          <w:szCs w:val="24"/>
        </w:rPr>
        <w:t>（单位名称及公章）：</w:t>
      </w:r>
      <w:r>
        <w:rPr>
          <w:rFonts w:hint="eastAsia" w:ascii="宋体" w:hAnsi="宋体" w:cs="宋体"/>
          <w:sz w:val="24"/>
          <w:szCs w:val="24"/>
          <w:u w:val="single"/>
        </w:rPr>
        <w:t xml:space="preserve">                  </w:t>
      </w:r>
    </w:p>
    <w:p w14:paraId="09BA3220">
      <w:pPr>
        <w:adjustRightInd w:val="0"/>
        <w:snapToGrid w:val="0"/>
        <w:spacing w:line="480" w:lineRule="auto"/>
        <w:jc w:val="left"/>
        <w:rPr>
          <w:rFonts w:hint="eastAsia" w:ascii="宋体" w:hAnsi="宋体" w:cs="宋体"/>
          <w:sz w:val="24"/>
          <w:szCs w:val="24"/>
        </w:rPr>
      </w:pPr>
      <w:r>
        <w:rPr>
          <w:rFonts w:hint="eastAsia" w:ascii="宋体" w:hAnsi="宋体" w:cs="宋体"/>
          <w:sz w:val="24"/>
          <w:szCs w:val="24"/>
        </w:rPr>
        <w:t>法定代表人或被授权人（签字或盖章）：</w:t>
      </w:r>
      <w:r>
        <w:rPr>
          <w:rFonts w:hint="eastAsia" w:ascii="宋体" w:hAnsi="宋体" w:cs="宋体"/>
          <w:sz w:val="24"/>
          <w:szCs w:val="24"/>
          <w:u w:val="single"/>
        </w:rPr>
        <w:t xml:space="preserve">                  </w:t>
      </w:r>
    </w:p>
    <w:p w14:paraId="3EBB9BB9">
      <w:pPr>
        <w:adjustRightInd w:val="0"/>
        <w:snapToGrid w:val="0"/>
        <w:spacing w:line="480" w:lineRule="auto"/>
        <w:rPr>
          <w:rFonts w:ascii="宋体" w:hAnsi="宋体" w:cs="宋体"/>
          <w:sz w:val="24"/>
          <w:szCs w:val="24"/>
          <w:u w:val="single"/>
        </w:rPr>
      </w:pPr>
      <w:r>
        <w:rPr>
          <w:rFonts w:hint="eastAsia" w:ascii="宋体" w:hAnsi="宋体" w:cs="宋体"/>
          <w:sz w:val="24"/>
          <w:szCs w:val="24"/>
        </w:rPr>
        <w:t>日    期：</w:t>
      </w:r>
      <w:r>
        <w:rPr>
          <w:rFonts w:hint="eastAsia" w:ascii="宋体" w:hAnsi="宋体" w:cs="宋体"/>
          <w:sz w:val="24"/>
          <w:szCs w:val="24"/>
          <w:u w:val="single"/>
        </w:rPr>
        <w:t xml:space="preserve">    </w:t>
      </w:r>
      <w:r>
        <w:rPr>
          <w:rFonts w:hint="eastAsia" w:ascii="宋体" w:hAnsi="宋体" w:cs="宋体"/>
          <w:sz w:val="24"/>
          <w:szCs w:val="24"/>
          <w:u w:val="none"/>
        </w:rPr>
        <w:t>年</w:t>
      </w:r>
      <w:r>
        <w:rPr>
          <w:rFonts w:hint="eastAsia" w:ascii="宋体" w:hAnsi="宋体" w:cs="宋体"/>
          <w:sz w:val="24"/>
          <w:szCs w:val="24"/>
          <w:u w:val="single"/>
        </w:rPr>
        <w:t xml:space="preserve">   </w:t>
      </w:r>
      <w:r>
        <w:rPr>
          <w:rFonts w:hint="eastAsia" w:ascii="宋体" w:hAnsi="宋体" w:cs="宋体"/>
          <w:sz w:val="24"/>
          <w:szCs w:val="24"/>
          <w:u w:val="none"/>
        </w:rPr>
        <w:t xml:space="preserve">月 </w:t>
      </w:r>
      <w:r>
        <w:rPr>
          <w:rFonts w:hint="eastAsia" w:ascii="宋体" w:hAnsi="宋体" w:cs="宋体"/>
          <w:sz w:val="24"/>
          <w:szCs w:val="24"/>
          <w:u w:val="single"/>
        </w:rPr>
        <w:t xml:space="preserve">   </w:t>
      </w:r>
      <w:r>
        <w:rPr>
          <w:rFonts w:hint="eastAsia" w:ascii="宋体" w:hAnsi="宋体" w:cs="宋体"/>
          <w:sz w:val="24"/>
          <w:szCs w:val="24"/>
          <w:u w:val="none"/>
        </w:rPr>
        <w:t>日</w:t>
      </w:r>
    </w:p>
    <w:p w14:paraId="0FD488AF">
      <w:pPr>
        <w:pStyle w:val="2"/>
        <w:ind w:firstLine="0"/>
        <w:rPr>
          <w:rFonts w:hint="eastAsia" w:ascii="宋体" w:hAnsi="宋体" w:cs="宋体"/>
          <w:sz w:val="24"/>
          <w:szCs w:val="24"/>
        </w:rPr>
      </w:pPr>
    </w:p>
    <w:p w14:paraId="345BE11D">
      <w:pPr>
        <w:rPr>
          <w:rFonts w:hint="eastAsia" w:ascii="宋体" w:hAnsi="宋体" w:cs="宋体"/>
          <w:sz w:val="24"/>
          <w:szCs w:val="24"/>
        </w:rPr>
      </w:pPr>
      <w:bookmarkStart w:id="0" w:name="_Toc1408"/>
    </w:p>
    <w:p w14:paraId="54D428DD">
      <w:pPr>
        <w:rPr>
          <w:rFonts w:hint="eastAsia" w:ascii="宋体" w:hAnsi="宋体" w:cs="宋体"/>
          <w:sz w:val="24"/>
          <w:szCs w:val="24"/>
        </w:rPr>
      </w:pPr>
    </w:p>
    <w:p w14:paraId="1DC74E91">
      <w:pPr>
        <w:rPr>
          <w:rFonts w:hint="eastAsia" w:ascii="宋体" w:hAnsi="宋体" w:cs="宋体"/>
          <w:sz w:val="24"/>
          <w:szCs w:val="24"/>
        </w:rPr>
      </w:pPr>
    </w:p>
    <w:p w14:paraId="2C45747E">
      <w:pPr>
        <w:rPr>
          <w:rFonts w:hint="eastAsia" w:ascii="宋体" w:hAnsi="宋体" w:cs="宋体"/>
          <w:sz w:val="24"/>
          <w:szCs w:val="24"/>
        </w:rPr>
      </w:pPr>
    </w:p>
    <w:p w14:paraId="461D68D0">
      <w:pPr>
        <w:rPr>
          <w:rFonts w:hint="eastAsia" w:ascii="宋体" w:hAnsi="宋体" w:cs="宋体"/>
          <w:sz w:val="24"/>
          <w:szCs w:val="24"/>
        </w:rPr>
      </w:pPr>
    </w:p>
    <w:p w14:paraId="17D968AA">
      <w:pPr>
        <w:rPr>
          <w:rFonts w:hint="eastAsia" w:ascii="宋体" w:hAnsi="宋体" w:cs="宋体"/>
          <w:sz w:val="24"/>
          <w:szCs w:val="24"/>
        </w:rPr>
      </w:pPr>
    </w:p>
    <w:p w14:paraId="35B32B08">
      <w:pPr>
        <w:rPr>
          <w:rFonts w:hint="eastAsia" w:ascii="宋体" w:hAnsi="宋体" w:cs="宋体"/>
          <w:sz w:val="24"/>
          <w:szCs w:val="24"/>
        </w:rPr>
      </w:pPr>
    </w:p>
    <w:p w14:paraId="7FF67A68">
      <w:pPr>
        <w:rPr>
          <w:rFonts w:hint="eastAsia" w:ascii="宋体" w:hAnsi="宋体" w:cs="宋体"/>
          <w:sz w:val="24"/>
          <w:szCs w:val="24"/>
        </w:rPr>
        <w:sectPr>
          <w:pgSz w:w="11906" w:h="16838"/>
          <w:pgMar w:top="1440" w:right="1803" w:bottom="1440" w:left="1803" w:header="851" w:footer="992" w:gutter="0"/>
          <w:pgNumType w:fmt="decimal"/>
          <w:cols w:space="720" w:num="1"/>
          <w:docGrid w:type="lines" w:linePitch="319" w:charSpace="0"/>
        </w:sectPr>
      </w:pPr>
    </w:p>
    <w:p w14:paraId="2F865FC4">
      <w:pPr>
        <w:widowControl/>
        <w:spacing w:line="360" w:lineRule="auto"/>
        <w:jc w:val="left"/>
        <w:rPr>
          <w:rFonts w:hint="eastAsia" w:ascii="宋体" w:hAnsi="宋体" w:eastAsia="宋体" w:cs="宋体"/>
          <w:sz w:val="24"/>
          <w:szCs w:val="24"/>
          <w:lang w:eastAsia="zh-CN"/>
        </w:rPr>
      </w:pPr>
      <w:r>
        <w:rPr>
          <w:rFonts w:hint="eastAsia" w:ascii="宋体" w:hAnsi="宋体" w:cs="宋体"/>
          <w:sz w:val="24"/>
          <w:szCs w:val="24"/>
        </w:rPr>
        <w:t>（1）提供合格有效的法人或者其他组织的营业执照等证明文件，自然人的身份证明；</w:t>
      </w:r>
      <w:r>
        <w:rPr>
          <w:rFonts w:hint="eastAsia" w:ascii="宋体" w:hAnsi="宋体" w:cs="宋体"/>
          <w:sz w:val="24"/>
          <w:szCs w:val="24"/>
          <w:lang w:eastAsia="zh-CN"/>
        </w:rPr>
        <w:t>供应商</w:t>
      </w:r>
      <w:r>
        <w:rPr>
          <w:rFonts w:hint="eastAsia" w:ascii="宋体" w:hAnsi="宋体" w:cs="宋体"/>
          <w:sz w:val="24"/>
          <w:szCs w:val="24"/>
        </w:rPr>
        <w:t>是法人或其他组织的应提供营业执照等证明文件，</w:t>
      </w:r>
      <w:r>
        <w:rPr>
          <w:rFonts w:hint="eastAsia" w:ascii="宋体" w:hAnsi="宋体" w:cs="宋体"/>
          <w:sz w:val="24"/>
          <w:szCs w:val="24"/>
          <w:lang w:eastAsia="zh-CN"/>
        </w:rPr>
        <w:t>供应商</w:t>
      </w:r>
      <w:r>
        <w:rPr>
          <w:rFonts w:hint="eastAsia" w:ascii="宋体" w:hAnsi="宋体" w:cs="宋体"/>
          <w:sz w:val="24"/>
          <w:szCs w:val="24"/>
        </w:rPr>
        <w:t>是自然人的应提供有效的自然人身份证明</w:t>
      </w:r>
      <w:r>
        <w:rPr>
          <w:rFonts w:hint="eastAsia" w:ascii="宋体" w:hAnsi="宋体" w:cs="宋体"/>
          <w:sz w:val="24"/>
          <w:szCs w:val="24"/>
          <w:lang w:eastAsia="zh-CN"/>
        </w:rPr>
        <w:t>；</w:t>
      </w:r>
    </w:p>
    <w:p w14:paraId="539EBD2D">
      <w:pPr>
        <w:rPr>
          <w:rFonts w:hint="eastAsia" w:ascii="宋体" w:hAnsi="宋体" w:cs="宋体"/>
          <w:sz w:val="24"/>
          <w:szCs w:val="24"/>
        </w:rPr>
      </w:pPr>
      <w:r>
        <w:rPr>
          <w:rFonts w:hint="eastAsia" w:ascii="宋体" w:hAnsi="宋体" w:cs="宋体"/>
          <w:sz w:val="24"/>
          <w:szCs w:val="24"/>
        </w:rPr>
        <w:br w:type="page"/>
      </w:r>
    </w:p>
    <w:p w14:paraId="768F3377">
      <w:pPr>
        <w:widowControl/>
        <w:spacing w:line="360" w:lineRule="auto"/>
        <w:jc w:val="left"/>
        <w:rPr>
          <w:rFonts w:hint="eastAsia" w:ascii="宋体" w:hAnsi="宋体" w:cs="宋体"/>
          <w:sz w:val="24"/>
          <w:szCs w:val="24"/>
        </w:rPr>
      </w:pPr>
      <w:r>
        <w:rPr>
          <w:rFonts w:hint="eastAsia" w:ascii="宋体" w:hAnsi="宋体" w:cs="宋体"/>
          <w:sz w:val="24"/>
          <w:szCs w:val="24"/>
        </w:rPr>
        <w:t>（2）提供202</w:t>
      </w:r>
      <w:r>
        <w:rPr>
          <w:rFonts w:hint="eastAsia" w:ascii="宋体" w:hAnsi="宋体" w:cs="宋体"/>
          <w:sz w:val="24"/>
          <w:szCs w:val="24"/>
          <w:lang w:val="en-US" w:eastAsia="zh-CN"/>
        </w:rPr>
        <w:t>4</w:t>
      </w:r>
      <w:r>
        <w:rPr>
          <w:rFonts w:hint="eastAsia" w:ascii="宋体" w:hAnsi="宋体" w:cs="宋体"/>
          <w:sz w:val="24"/>
          <w:szCs w:val="24"/>
        </w:rPr>
        <w:t>年度经审计的财务报告（成立时间至提交投标文件截止时间不足一年的可提供成立后任意时段的资产负债表），或其基本存款账户开户银行出具的资信证明及基本存款账户证明；</w:t>
      </w:r>
    </w:p>
    <w:p w14:paraId="49D26540">
      <w:pPr>
        <w:rPr>
          <w:rFonts w:hint="eastAsia" w:ascii="宋体" w:hAnsi="宋体" w:cs="宋体"/>
          <w:sz w:val="24"/>
          <w:szCs w:val="24"/>
        </w:rPr>
      </w:pPr>
      <w:r>
        <w:rPr>
          <w:rFonts w:hint="eastAsia" w:ascii="宋体" w:hAnsi="宋体" w:cs="宋体"/>
          <w:sz w:val="24"/>
          <w:szCs w:val="24"/>
        </w:rPr>
        <w:br w:type="page"/>
      </w:r>
    </w:p>
    <w:p w14:paraId="50BA187B">
      <w:pPr>
        <w:widowControl/>
        <w:spacing w:line="360" w:lineRule="auto"/>
        <w:jc w:val="left"/>
        <w:rPr>
          <w:rFonts w:hint="eastAsia" w:ascii="宋体" w:hAnsi="宋体" w:cs="宋体"/>
          <w:sz w:val="24"/>
          <w:szCs w:val="24"/>
        </w:rPr>
      </w:pPr>
      <w:r>
        <w:rPr>
          <w:rFonts w:hint="eastAsia" w:ascii="宋体" w:hAnsi="宋体" w:cs="宋体"/>
          <w:sz w:val="24"/>
          <w:szCs w:val="24"/>
        </w:rPr>
        <w:t>（3）提供投标截止日前6个月内已缴纳的至少一个月的纳税证明或完税证明（增值税或印花税等税种），依法免税的单位应提供相关证明材料；</w:t>
      </w:r>
    </w:p>
    <w:p w14:paraId="6AF2794D">
      <w:pPr>
        <w:rPr>
          <w:rFonts w:hint="eastAsia" w:ascii="宋体" w:hAnsi="宋体" w:cs="宋体"/>
          <w:sz w:val="24"/>
          <w:szCs w:val="24"/>
        </w:rPr>
      </w:pPr>
      <w:r>
        <w:rPr>
          <w:rFonts w:hint="eastAsia" w:ascii="宋体" w:hAnsi="宋体" w:cs="宋体"/>
          <w:sz w:val="24"/>
          <w:szCs w:val="24"/>
        </w:rPr>
        <w:br w:type="page"/>
      </w:r>
    </w:p>
    <w:p w14:paraId="6C9283FE">
      <w:pPr>
        <w:widowControl/>
        <w:spacing w:line="360" w:lineRule="auto"/>
        <w:jc w:val="left"/>
        <w:rPr>
          <w:rFonts w:hint="eastAsia" w:ascii="宋体" w:hAnsi="宋体" w:cs="宋体"/>
          <w:sz w:val="24"/>
          <w:szCs w:val="24"/>
        </w:rPr>
      </w:pPr>
      <w:r>
        <w:rPr>
          <w:rFonts w:hint="eastAsia" w:ascii="宋体" w:hAnsi="宋体" w:cs="宋体"/>
          <w:sz w:val="24"/>
          <w:szCs w:val="24"/>
        </w:rPr>
        <w:t>（4）提供投标截止日前6个月内已缴存的至少一个月的社会保障资金缴存单据或社保机构开具的社会保险参保缴费情况证明，依法不需要缴纳社会保障资金的单位应提供相关证明材料；</w:t>
      </w:r>
    </w:p>
    <w:p w14:paraId="0CB60C43">
      <w:pPr>
        <w:rPr>
          <w:rFonts w:hint="eastAsia" w:ascii="宋体" w:hAnsi="宋体" w:cs="宋体"/>
          <w:sz w:val="24"/>
          <w:szCs w:val="24"/>
        </w:rPr>
      </w:pPr>
      <w:r>
        <w:rPr>
          <w:rFonts w:hint="eastAsia" w:ascii="宋体" w:hAnsi="宋体" w:cs="宋体"/>
          <w:sz w:val="24"/>
          <w:szCs w:val="24"/>
        </w:rPr>
        <w:br w:type="page"/>
      </w:r>
    </w:p>
    <w:p w14:paraId="2D2731C5">
      <w:pPr>
        <w:widowControl/>
        <w:spacing w:line="360" w:lineRule="auto"/>
        <w:jc w:val="left"/>
        <w:rPr>
          <w:rFonts w:hint="eastAsia" w:ascii="宋体" w:hAnsi="宋体" w:cs="宋体"/>
          <w:sz w:val="24"/>
          <w:szCs w:val="24"/>
        </w:rPr>
      </w:pPr>
      <w:r>
        <w:rPr>
          <w:rFonts w:hint="eastAsia" w:ascii="宋体" w:hAnsi="宋体" w:cs="宋体"/>
          <w:sz w:val="24"/>
          <w:szCs w:val="24"/>
        </w:rPr>
        <w:t>（5）提供具有履行合同所必需的设备和专业技术能力的承诺；</w:t>
      </w:r>
    </w:p>
    <w:p w14:paraId="46DCB513">
      <w:pPr>
        <w:widowControl/>
        <w:snapToGrid w:val="0"/>
        <w:spacing w:line="480" w:lineRule="auto"/>
        <w:jc w:val="center"/>
        <w:rPr>
          <w:rFonts w:hint="eastAsia" w:ascii="宋体" w:hAnsi="宋体" w:cs="宋体"/>
          <w:b/>
          <w:bCs/>
          <w:sz w:val="28"/>
          <w:szCs w:val="28"/>
        </w:rPr>
      </w:pPr>
    </w:p>
    <w:p w14:paraId="77C7B885">
      <w:pPr>
        <w:widowControl/>
        <w:snapToGrid w:val="0"/>
        <w:spacing w:line="480" w:lineRule="auto"/>
        <w:jc w:val="center"/>
        <w:rPr>
          <w:rFonts w:hint="eastAsia" w:ascii="宋体" w:hAnsi="宋体" w:eastAsia="宋体" w:cs="宋体"/>
          <w:b/>
          <w:bCs/>
          <w:kern w:val="0"/>
          <w:sz w:val="28"/>
          <w:szCs w:val="36"/>
          <w:lang w:val="en-US" w:eastAsia="zh-CN"/>
        </w:rPr>
      </w:pPr>
      <w:r>
        <w:rPr>
          <w:rFonts w:hint="eastAsia" w:ascii="宋体" w:hAnsi="宋体" w:cs="宋体"/>
          <w:b/>
          <w:bCs/>
          <w:sz w:val="28"/>
          <w:szCs w:val="28"/>
        </w:rPr>
        <w:t>具有履行合同所必需的设备和专业技术能力的承诺</w:t>
      </w:r>
      <w:r>
        <w:rPr>
          <w:rFonts w:hint="eastAsia" w:ascii="宋体" w:hAnsi="宋体" w:cs="宋体"/>
          <w:b/>
          <w:bCs/>
          <w:sz w:val="28"/>
          <w:szCs w:val="28"/>
          <w:lang w:val="en-US" w:eastAsia="zh-CN"/>
        </w:rPr>
        <w:t>书</w:t>
      </w:r>
    </w:p>
    <w:p w14:paraId="1A31FBE5">
      <w:pPr>
        <w:widowControl/>
        <w:snapToGrid w:val="0"/>
        <w:spacing w:line="480" w:lineRule="auto"/>
        <w:jc w:val="left"/>
        <w:rPr>
          <w:rFonts w:hint="eastAsia" w:ascii="宋体" w:hAnsi="宋体" w:eastAsia="宋体" w:cs="宋体"/>
          <w:kern w:val="0"/>
          <w:sz w:val="24"/>
          <w:szCs w:val="32"/>
        </w:rPr>
      </w:pPr>
      <w:r>
        <w:rPr>
          <w:rFonts w:hint="eastAsia" w:ascii="宋体" w:hAnsi="宋体" w:eastAsia="宋体" w:cs="宋体"/>
          <w:kern w:val="0"/>
          <w:sz w:val="24"/>
          <w:szCs w:val="32"/>
        </w:rPr>
        <w:t>致:</w:t>
      </w:r>
      <w:r>
        <w:rPr>
          <w:rFonts w:hint="eastAsia" w:ascii="宋体" w:hAnsi="宋体" w:eastAsia="宋体" w:cs="宋体"/>
          <w:kern w:val="0"/>
          <w:sz w:val="24"/>
          <w:szCs w:val="32"/>
          <w:u w:val="single"/>
        </w:rPr>
        <w:t xml:space="preserve">             </w:t>
      </w:r>
      <w:r>
        <w:rPr>
          <w:rFonts w:hint="eastAsia" w:ascii="宋体" w:hAnsi="宋体" w:eastAsia="宋体" w:cs="宋体"/>
          <w:kern w:val="0"/>
          <w:sz w:val="24"/>
          <w:szCs w:val="32"/>
        </w:rPr>
        <w:t>(</w:t>
      </w:r>
      <w:r>
        <w:rPr>
          <w:rFonts w:hint="eastAsia" w:ascii="宋体" w:hAnsi="宋体" w:eastAsia="宋体" w:cs="宋体"/>
          <w:kern w:val="0"/>
          <w:sz w:val="24"/>
          <w:szCs w:val="32"/>
          <w:lang w:val="en-US" w:eastAsia="zh-CN"/>
        </w:rPr>
        <w:t>采购人</w:t>
      </w:r>
      <w:r>
        <w:rPr>
          <w:rFonts w:hint="eastAsia" w:ascii="宋体" w:hAnsi="宋体" w:eastAsia="宋体" w:cs="宋体"/>
          <w:kern w:val="0"/>
          <w:sz w:val="24"/>
          <w:szCs w:val="32"/>
        </w:rPr>
        <w:t>)</w:t>
      </w:r>
    </w:p>
    <w:p w14:paraId="2B975BF6">
      <w:pPr>
        <w:widowControl/>
        <w:snapToGrid w:val="0"/>
        <w:spacing w:line="480" w:lineRule="auto"/>
        <w:ind w:firstLine="480" w:firstLineChars="200"/>
        <w:jc w:val="left"/>
        <w:rPr>
          <w:rFonts w:hint="eastAsia" w:ascii="宋体" w:hAnsi="宋体" w:eastAsia="宋体" w:cs="宋体"/>
          <w:kern w:val="0"/>
          <w:sz w:val="24"/>
          <w:szCs w:val="32"/>
        </w:rPr>
      </w:pPr>
      <w:r>
        <w:rPr>
          <w:rFonts w:hint="eastAsia" w:ascii="宋体" w:hAnsi="宋体" w:eastAsia="宋体" w:cs="宋体"/>
          <w:kern w:val="0"/>
          <w:sz w:val="24"/>
          <w:szCs w:val="32"/>
        </w:rPr>
        <w:t>我单位参与贵公司组织的</w:t>
      </w:r>
      <w:r>
        <w:rPr>
          <w:rFonts w:hint="eastAsia" w:ascii="宋体" w:hAnsi="宋体" w:eastAsia="宋体" w:cs="宋体"/>
          <w:kern w:val="0"/>
          <w:sz w:val="24"/>
          <w:szCs w:val="32"/>
          <w:u w:val="single"/>
        </w:rPr>
        <w:t xml:space="preserve">   （项目名称 ）    </w:t>
      </w:r>
      <w:r>
        <w:rPr>
          <w:rFonts w:hint="eastAsia" w:ascii="宋体" w:hAnsi="宋体" w:cs="宋体"/>
          <w:kern w:val="0"/>
          <w:sz w:val="24"/>
          <w:szCs w:val="32"/>
          <w:lang w:val="en-US" w:eastAsia="zh-CN"/>
        </w:rPr>
        <w:t>竞争性磋商</w:t>
      </w:r>
      <w:r>
        <w:rPr>
          <w:rFonts w:hint="eastAsia" w:ascii="宋体" w:hAnsi="宋体" w:eastAsia="宋体" w:cs="宋体"/>
          <w:kern w:val="0"/>
          <w:sz w:val="24"/>
          <w:szCs w:val="32"/>
        </w:rPr>
        <w:t>,我公司承诺：</w:t>
      </w:r>
    </w:p>
    <w:p w14:paraId="133D1879">
      <w:pPr>
        <w:widowControl/>
        <w:snapToGrid w:val="0"/>
        <w:spacing w:line="480" w:lineRule="auto"/>
        <w:ind w:firstLine="480" w:firstLineChars="200"/>
        <w:jc w:val="left"/>
        <w:rPr>
          <w:rFonts w:hint="eastAsia" w:ascii="宋体" w:hAnsi="宋体" w:eastAsia="宋体" w:cs="宋体"/>
          <w:kern w:val="0"/>
          <w:sz w:val="24"/>
          <w:szCs w:val="32"/>
        </w:rPr>
      </w:pPr>
      <w:r>
        <w:rPr>
          <w:rFonts w:hint="eastAsia" w:ascii="宋体" w:hAnsi="宋体" w:eastAsia="宋体" w:cs="宋体"/>
          <w:kern w:val="0"/>
          <w:sz w:val="24"/>
          <w:szCs w:val="32"/>
        </w:rPr>
        <w:t>如中标,我公司将提供足够的设备和专业技术能力保证本合同履行。</w:t>
      </w:r>
    </w:p>
    <w:p w14:paraId="7DBB0DEA">
      <w:pPr>
        <w:widowControl/>
        <w:snapToGrid w:val="0"/>
        <w:spacing w:line="480" w:lineRule="auto"/>
        <w:ind w:firstLine="480" w:firstLineChars="200"/>
        <w:jc w:val="left"/>
        <w:rPr>
          <w:rFonts w:hint="eastAsia" w:ascii="宋体" w:hAnsi="宋体" w:eastAsia="宋体" w:cs="宋体"/>
          <w:kern w:val="0"/>
          <w:sz w:val="24"/>
          <w:szCs w:val="32"/>
        </w:rPr>
      </w:pPr>
      <w:r>
        <w:rPr>
          <w:rFonts w:hint="eastAsia" w:ascii="宋体" w:hAnsi="宋体" w:eastAsia="宋体" w:cs="宋体"/>
          <w:kern w:val="0"/>
          <w:sz w:val="24"/>
          <w:szCs w:val="32"/>
        </w:rPr>
        <w:t>我方对上述承诺的真实性负责。如有虚假,我公司将依法承担相应法律责任。</w:t>
      </w:r>
    </w:p>
    <w:p w14:paraId="686778E8">
      <w:pPr>
        <w:widowControl/>
        <w:snapToGrid w:val="0"/>
        <w:spacing w:line="480" w:lineRule="auto"/>
        <w:ind w:firstLine="480" w:firstLineChars="200"/>
        <w:jc w:val="left"/>
        <w:rPr>
          <w:rFonts w:hint="eastAsia" w:ascii="宋体" w:hAnsi="宋体" w:eastAsia="宋体" w:cs="宋体"/>
          <w:kern w:val="0"/>
          <w:sz w:val="24"/>
          <w:szCs w:val="32"/>
        </w:rPr>
      </w:pPr>
    </w:p>
    <w:p w14:paraId="48CDCC8E">
      <w:pPr>
        <w:widowControl/>
        <w:snapToGrid w:val="0"/>
        <w:spacing w:line="480" w:lineRule="auto"/>
        <w:ind w:firstLine="480" w:firstLineChars="200"/>
        <w:jc w:val="left"/>
        <w:rPr>
          <w:rFonts w:hint="eastAsia" w:ascii="宋体" w:hAnsi="宋体" w:eastAsia="宋体" w:cs="宋体"/>
          <w:kern w:val="0"/>
          <w:sz w:val="24"/>
          <w:szCs w:val="32"/>
        </w:rPr>
      </w:pPr>
    </w:p>
    <w:p w14:paraId="693100B9">
      <w:pPr>
        <w:widowControl/>
        <w:snapToGrid w:val="0"/>
        <w:spacing w:line="480" w:lineRule="auto"/>
        <w:ind w:firstLine="480" w:firstLineChars="200"/>
        <w:jc w:val="left"/>
        <w:rPr>
          <w:rFonts w:hint="eastAsia" w:ascii="宋体" w:hAnsi="宋体" w:eastAsia="宋体" w:cs="宋体"/>
          <w:kern w:val="0"/>
          <w:sz w:val="24"/>
          <w:szCs w:val="32"/>
        </w:rPr>
      </w:pPr>
    </w:p>
    <w:p w14:paraId="24C58D8F">
      <w:pPr>
        <w:adjustRightInd w:val="0"/>
        <w:snapToGrid w:val="0"/>
        <w:spacing w:line="480" w:lineRule="auto"/>
        <w:jc w:val="left"/>
        <w:rPr>
          <w:rFonts w:hint="eastAsia" w:ascii="宋体" w:hAnsi="宋体" w:eastAsia="宋体" w:cs="宋体"/>
          <w:sz w:val="24"/>
          <w:szCs w:val="32"/>
          <w:u w:val="single"/>
        </w:rPr>
      </w:pPr>
      <w:r>
        <w:rPr>
          <w:rFonts w:hint="eastAsia" w:ascii="宋体" w:hAnsi="宋体" w:cs="宋体"/>
          <w:sz w:val="24"/>
          <w:szCs w:val="32"/>
          <w:lang w:val="en-US" w:eastAsia="zh-CN"/>
        </w:rPr>
        <w:t>供应商</w:t>
      </w:r>
      <w:r>
        <w:rPr>
          <w:rFonts w:hint="eastAsia" w:ascii="宋体" w:hAnsi="宋体" w:eastAsia="宋体" w:cs="宋体"/>
          <w:sz w:val="24"/>
          <w:szCs w:val="32"/>
        </w:rPr>
        <w:t>（单位名称及公章）：</w:t>
      </w:r>
      <w:r>
        <w:rPr>
          <w:rFonts w:hint="eastAsia" w:ascii="宋体" w:hAnsi="宋体" w:eastAsia="宋体" w:cs="宋体"/>
          <w:sz w:val="24"/>
          <w:szCs w:val="32"/>
          <w:u w:val="single"/>
        </w:rPr>
        <w:t xml:space="preserve">                  </w:t>
      </w:r>
    </w:p>
    <w:p w14:paraId="685DD129">
      <w:pPr>
        <w:adjustRightInd w:val="0"/>
        <w:snapToGrid w:val="0"/>
        <w:spacing w:line="480" w:lineRule="auto"/>
        <w:jc w:val="left"/>
        <w:rPr>
          <w:rFonts w:hint="eastAsia" w:ascii="宋体" w:hAnsi="宋体" w:eastAsia="宋体" w:cs="宋体"/>
          <w:sz w:val="24"/>
          <w:szCs w:val="32"/>
        </w:rPr>
      </w:pPr>
      <w:r>
        <w:rPr>
          <w:rFonts w:hint="eastAsia" w:ascii="宋体" w:hAnsi="宋体" w:eastAsia="宋体" w:cs="宋体"/>
          <w:sz w:val="24"/>
          <w:szCs w:val="32"/>
        </w:rPr>
        <w:t>法定代表人/被授权人（签字或盖章）：</w:t>
      </w:r>
      <w:r>
        <w:rPr>
          <w:rFonts w:hint="eastAsia" w:ascii="宋体" w:hAnsi="宋体" w:eastAsia="宋体" w:cs="宋体"/>
          <w:sz w:val="24"/>
          <w:szCs w:val="32"/>
          <w:u w:val="single"/>
        </w:rPr>
        <w:t xml:space="preserve">                  </w:t>
      </w:r>
    </w:p>
    <w:p w14:paraId="01AF5D6F">
      <w:pPr>
        <w:adjustRightInd w:val="0"/>
        <w:snapToGrid w:val="0"/>
        <w:spacing w:line="480" w:lineRule="auto"/>
        <w:rPr>
          <w:rFonts w:hint="eastAsia" w:ascii="宋体" w:hAnsi="宋体" w:eastAsia="宋体" w:cs="宋体"/>
          <w:sz w:val="24"/>
          <w:szCs w:val="32"/>
          <w:u w:val="single"/>
        </w:rPr>
      </w:pPr>
      <w:r>
        <w:rPr>
          <w:rFonts w:hint="eastAsia" w:ascii="宋体" w:hAnsi="宋体" w:eastAsia="宋体" w:cs="宋体"/>
          <w:sz w:val="24"/>
          <w:szCs w:val="32"/>
        </w:rPr>
        <w:t xml:space="preserve">日    期：    年   月    日  </w:t>
      </w:r>
    </w:p>
    <w:p w14:paraId="4C994054">
      <w:pPr>
        <w:rPr>
          <w:rFonts w:hint="eastAsia" w:ascii="宋体" w:hAnsi="宋体" w:cs="宋体"/>
          <w:sz w:val="24"/>
          <w:szCs w:val="24"/>
        </w:rPr>
      </w:pPr>
      <w:r>
        <w:rPr>
          <w:rFonts w:hint="eastAsia" w:ascii="宋体" w:hAnsi="宋体" w:cs="宋体"/>
          <w:sz w:val="24"/>
          <w:szCs w:val="24"/>
        </w:rPr>
        <w:br w:type="page"/>
      </w:r>
    </w:p>
    <w:p w14:paraId="5BA49F93">
      <w:pPr>
        <w:widowControl/>
        <w:spacing w:line="360" w:lineRule="auto"/>
        <w:jc w:val="left"/>
        <w:rPr>
          <w:rFonts w:hint="eastAsia" w:ascii="宋体" w:hAnsi="宋体" w:eastAsia="宋体" w:cs="宋体"/>
          <w:sz w:val="24"/>
          <w:szCs w:val="24"/>
          <w:lang w:eastAsia="zh-CN"/>
        </w:rPr>
      </w:pPr>
      <w:r>
        <w:rPr>
          <w:rFonts w:hint="eastAsia" w:ascii="宋体" w:hAnsi="宋体" w:cs="宋体"/>
          <w:sz w:val="24"/>
          <w:szCs w:val="24"/>
        </w:rPr>
        <w:t>（6）参加政府采购活动前3年内，在经营活动中没有重大违法记录的书面声明</w:t>
      </w:r>
      <w:r>
        <w:rPr>
          <w:rFonts w:hint="eastAsia" w:ascii="宋体" w:hAnsi="宋体" w:cs="宋体"/>
          <w:sz w:val="24"/>
          <w:szCs w:val="24"/>
          <w:lang w:eastAsia="zh-CN"/>
        </w:rPr>
        <w:t>；</w:t>
      </w:r>
    </w:p>
    <w:p w14:paraId="32A6DD67">
      <w:pPr>
        <w:widowControl/>
        <w:snapToGrid w:val="0"/>
        <w:spacing w:line="480" w:lineRule="auto"/>
        <w:jc w:val="center"/>
        <w:rPr>
          <w:rFonts w:hint="eastAsia" w:ascii="宋体" w:hAnsi="宋体" w:cs="宋体"/>
          <w:kern w:val="0"/>
          <w:sz w:val="28"/>
          <w:szCs w:val="28"/>
        </w:rPr>
      </w:pPr>
      <w:r>
        <w:rPr>
          <w:rFonts w:hint="eastAsia" w:ascii="宋体" w:hAnsi="宋体" w:cs="宋体"/>
          <w:b/>
          <w:bCs/>
          <w:kern w:val="0"/>
          <w:sz w:val="28"/>
          <w:szCs w:val="28"/>
        </w:rPr>
        <w:t>参加政府采购活动前3年内，在经营活动中没有重大违法记录的书面声明</w:t>
      </w:r>
    </w:p>
    <w:p w14:paraId="7F911971">
      <w:pPr>
        <w:widowControl/>
        <w:snapToGrid w:val="0"/>
        <w:spacing w:line="480" w:lineRule="auto"/>
        <w:ind w:firstLine="480" w:firstLineChars="200"/>
        <w:jc w:val="left"/>
        <w:rPr>
          <w:rFonts w:hint="eastAsia" w:ascii="宋体" w:hAnsi="宋体" w:cs="宋体"/>
          <w:kern w:val="0"/>
          <w:sz w:val="24"/>
          <w:szCs w:val="24"/>
        </w:rPr>
      </w:pPr>
    </w:p>
    <w:p w14:paraId="2BB37495">
      <w:pPr>
        <w:widowControl/>
        <w:snapToGrid w:val="0"/>
        <w:spacing w:line="48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我单位参与</w:t>
      </w:r>
      <w:r>
        <w:rPr>
          <w:rFonts w:hint="eastAsia" w:ascii="宋体" w:hAnsi="宋体" w:cs="宋体"/>
          <w:kern w:val="0"/>
          <w:sz w:val="24"/>
          <w:szCs w:val="24"/>
          <w:u w:val="single"/>
        </w:rPr>
        <w:t>陕西巨思项目管理有限公司</w:t>
      </w:r>
      <w:r>
        <w:rPr>
          <w:rFonts w:hint="eastAsia" w:ascii="宋体" w:hAnsi="宋体" w:cs="宋体"/>
          <w:kern w:val="0"/>
          <w:sz w:val="24"/>
          <w:szCs w:val="24"/>
        </w:rPr>
        <w:t>组织的</w:t>
      </w:r>
      <w:r>
        <w:rPr>
          <w:rFonts w:hint="eastAsia" w:ascii="宋体" w:hAnsi="宋体" w:cs="宋体"/>
          <w:kern w:val="0"/>
          <w:sz w:val="24"/>
          <w:szCs w:val="24"/>
          <w:u w:val="single"/>
        </w:rPr>
        <w:t xml:space="preserve">       </w:t>
      </w:r>
      <w:r>
        <w:rPr>
          <w:rFonts w:hint="eastAsia" w:ascii="宋体" w:hAnsi="宋体" w:cs="宋体"/>
          <w:sz w:val="24"/>
          <w:szCs w:val="24"/>
          <w:u w:val="single"/>
        </w:rPr>
        <w:t>（项目名称）</w:t>
      </w:r>
      <w:r>
        <w:rPr>
          <w:rFonts w:hint="eastAsia" w:ascii="宋体" w:hAnsi="宋体" w:cs="宋体"/>
          <w:kern w:val="0"/>
          <w:sz w:val="24"/>
          <w:szCs w:val="24"/>
          <w:lang w:eastAsia="zh-CN"/>
        </w:rPr>
        <w:t>竞争性磋商</w:t>
      </w:r>
      <w:r>
        <w:rPr>
          <w:rFonts w:hint="eastAsia" w:ascii="宋体" w:hAnsi="宋体" w:cs="宋体"/>
          <w:kern w:val="0"/>
          <w:sz w:val="24"/>
          <w:szCs w:val="24"/>
        </w:rPr>
        <w:t>，我单位郑重声明：我方参加本项目</w:t>
      </w:r>
      <w:r>
        <w:rPr>
          <w:rFonts w:hint="eastAsia" w:ascii="宋体" w:hAnsi="宋体" w:cs="宋体"/>
          <w:kern w:val="0"/>
          <w:sz w:val="24"/>
          <w:szCs w:val="24"/>
          <w:lang w:eastAsia="zh-CN"/>
        </w:rPr>
        <w:t>竞争性磋商</w:t>
      </w:r>
      <w:r>
        <w:rPr>
          <w:rFonts w:hint="eastAsia" w:ascii="宋体" w:hAnsi="宋体" w:cs="宋体"/>
          <w:kern w:val="0"/>
          <w:sz w:val="24"/>
          <w:szCs w:val="24"/>
        </w:rPr>
        <w:t>工作前三年内在经营活动中无重大违法活动记录，符合《中华人民共和国政府采购法》规定的</w:t>
      </w:r>
      <w:r>
        <w:rPr>
          <w:rFonts w:hint="eastAsia" w:ascii="宋体" w:hAnsi="宋体" w:cs="宋体"/>
          <w:kern w:val="0"/>
          <w:sz w:val="24"/>
          <w:szCs w:val="24"/>
          <w:lang w:eastAsia="zh-CN"/>
        </w:rPr>
        <w:t>供应商</w:t>
      </w:r>
      <w:r>
        <w:rPr>
          <w:rFonts w:hint="eastAsia" w:ascii="宋体" w:hAnsi="宋体" w:cs="宋体"/>
          <w:kern w:val="0"/>
          <w:sz w:val="24"/>
          <w:szCs w:val="24"/>
        </w:rPr>
        <w:t>资格条件，我方对此声明负全部法律责任。</w:t>
      </w:r>
    </w:p>
    <w:p w14:paraId="5C6B6777">
      <w:pPr>
        <w:widowControl/>
        <w:snapToGrid w:val="0"/>
        <w:spacing w:line="48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特此声明。</w:t>
      </w:r>
    </w:p>
    <w:p w14:paraId="0B911568">
      <w:pPr>
        <w:pStyle w:val="6"/>
        <w:spacing w:line="500" w:lineRule="exact"/>
        <w:jc w:val="left"/>
        <w:rPr>
          <w:rFonts w:hint="eastAsia" w:ascii="宋体" w:hAnsi="宋体" w:cs="宋体"/>
          <w:sz w:val="24"/>
          <w:szCs w:val="24"/>
        </w:rPr>
      </w:pPr>
    </w:p>
    <w:p w14:paraId="2766FAEF">
      <w:pPr>
        <w:adjustRightInd w:val="0"/>
        <w:snapToGrid w:val="0"/>
        <w:spacing w:line="480" w:lineRule="auto"/>
        <w:jc w:val="left"/>
        <w:rPr>
          <w:rFonts w:hint="eastAsia" w:ascii="宋体" w:hAnsi="宋体" w:cs="宋体"/>
          <w:sz w:val="24"/>
          <w:szCs w:val="24"/>
        </w:rPr>
      </w:pPr>
    </w:p>
    <w:p w14:paraId="1DA62097">
      <w:pPr>
        <w:adjustRightInd w:val="0"/>
        <w:snapToGrid w:val="0"/>
        <w:spacing w:line="480" w:lineRule="auto"/>
        <w:jc w:val="left"/>
        <w:rPr>
          <w:rFonts w:ascii="宋体" w:hAnsi="宋体" w:cs="宋体"/>
          <w:sz w:val="24"/>
          <w:szCs w:val="24"/>
          <w:u w:val="single"/>
        </w:rPr>
      </w:pPr>
      <w:r>
        <w:rPr>
          <w:rFonts w:hint="eastAsia" w:ascii="宋体" w:hAnsi="宋体" w:cs="宋体"/>
          <w:sz w:val="24"/>
          <w:szCs w:val="24"/>
          <w:lang w:eastAsia="zh-CN"/>
        </w:rPr>
        <w:t>供应商</w:t>
      </w:r>
      <w:r>
        <w:rPr>
          <w:rFonts w:hint="eastAsia" w:ascii="宋体" w:hAnsi="宋体" w:cs="宋体"/>
          <w:sz w:val="24"/>
          <w:szCs w:val="24"/>
        </w:rPr>
        <w:t>（单位名称及公章）：</w:t>
      </w:r>
      <w:r>
        <w:rPr>
          <w:rFonts w:hint="eastAsia" w:ascii="宋体" w:hAnsi="宋体" w:cs="宋体"/>
          <w:sz w:val="24"/>
          <w:szCs w:val="24"/>
          <w:u w:val="single"/>
        </w:rPr>
        <w:t xml:space="preserve">                  </w:t>
      </w:r>
    </w:p>
    <w:p w14:paraId="69BCDE58">
      <w:pPr>
        <w:adjustRightInd w:val="0"/>
        <w:snapToGrid w:val="0"/>
        <w:spacing w:line="480" w:lineRule="auto"/>
        <w:jc w:val="left"/>
        <w:rPr>
          <w:rFonts w:hint="eastAsia" w:ascii="宋体" w:hAnsi="宋体" w:cs="宋体"/>
          <w:sz w:val="24"/>
          <w:szCs w:val="24"/>
        </w:rPr>
      </w:pPr>
      <w:r>
        <w:rPr>
          <w:rFonts w:hint="eastAsia" w:ascii="宋体" w:hAnsi="宋体" w:cs="宋体"/>
          <w:sz w:val="24"/>
          <w:szCs w:val="24"/>
        </w:rPr>
        <w:t>法定代表人或被授权人（签字或盖章）：</w:t>
      </w:r>
      <w:r>
        <w:rPr>
          <w:rFonts w:hint="eastAsia" w:ascii="宋体" w:hAnsi="宋体" w:cs="宋体"/>
          <w:sz w:val="24"/>
          <w:szCs w:val="24"/>
          <w:u w:val="single"/>
        </w:rPr>
        <w:t xml:space="preserve">                  </w:t>
      </w:r>
    </w:p>
    <w:p w14:paraId="57510B94">
      <w:pPr>
        <w:spacing w:line="480" w:lineRule="auto"/>
        <w:rPr>
          <w:rFonts w:hint="eastAsia" w:ascii="宋体" w:hAnsi="宋体" w:cs="宋体"/>
          <w:kern w:val="0"/>
          <w:sz w:val="24"/>
          <w:szCs w:val="24"/>
        </w:rPr>
      </w:pPr>
      <w:r>
        <w:rPr>
          <w:rFonts w:hint="eastAsia" w:ascii="宋体" w:hAnsi="宋体" w:cs="宋体"/>
          <w:sz w:val="24"/>
          <w:szCs w:val="24"/>
        </w:rPr>
        <w:t>日    期：</w:t>
      </w:r>
      <w:r>
        <w:rPr>
          <w:rFonts w:hint="eastAsia" w:ascii="宋体" w:hAnsi="宋体" w:cs="宋体"/>
          <w:sz w:val="24"/>
          <w:szCs w:val="24"/>
          <w:u w:val="single"/>
        </w:rPr>
        <w:t xml:space="preserve">    </w:t>
      </w:r>
      <w:r>
        <w:rPr>
          <w:rFonts w:hint="eastAsia" w:ascii="宋体" w:hAnsi="宋体" w:cs="宋体"/>
          <w:sz w:val="24"/>
          <w:szCs w:val="24"/>
          <w:u w:val="none"/>
        </w:rPr>
        <w:t>年</w:t>
      </w:r>
      <w:r>
        <w:rPr>
          <w:rFonts w:hint="eastAsia" w:ascii="宋体" w:hAnsi="宋体" w:cs="宋体"/>
          <w:sz w:val="24"/>
          <w:szCs w:val="24"/>
          <w:u w:val="single"/>
        </w:rPr>
        <w:t xml:space="preserve">   </w:t>
      </w:r>
      <w:r>
        <w:rPr>
          <w:rFonts w:hint="eastAsia" w:ascii="宋体" w:hAnsi="宋体" w:cs="宋体"/>
          <w:sz w:val="24"/>
          <w:szCs w:val="24"/>
          <w:u w:val="none"/>
        </w:rPr>
        <w:t xml:space="preserve">月 </w:t>
      </w:r>
      <w:r>
        <w:rPr>
          <w:rFonts w:hint="eastAsia" w:ascii="宋体" w:hAnsi="宋体" w:cs="宋体"/>
          <w:sz w:val="24"/>
          <w:szCs w:val="24"/>
          <w:u w:val="single"/>
        </w:rPr>
        <w:t xml:space="preserve">   </w:t>
      </w:r>
      <w:r>
        <w:rPr>
          <w:rFonts w:hint="eastAsia" w:ascii="宋体" w:hAnsi="宋体" w:cs="宋体"/>
          <w:sz w:val="24"/>
          <w:szCs w:val="24"/>
          <w:u w:val="none"/>
        </w:rPr>
        <w:t>日</w:t>
      </w:r>
    </w:p>
    <w:p w14:paraId="583CBCC8">
      <w:pPr>
        <w:spacing w:line="480" w:lineRule="auto"/>
        <w:rPr>
          <w:rFonts w:hint="eastAsia" w:ascii="宋体" w:hAnsi="宋体" w:cs="宋体"/>
          <w:kern w:val="0"/>
          <w:sz w:val="24"/>
          <w:szCs w:val="24"/>
        </w:rPr>
      </w:pPr>
      <w:r>
        <w:rPr>
          <w:rFonts w:hint="eastAsia" w:ascii="宋体" w:hAnsi="宋体" w:cs="宋体"/>
          <w:kern w:val="0"/>
          <w:sz w:val="24"/>
          <w:szCs w:val="24"/>
        </w:rPr>
        <w:t xml:space="preserve">            </w:t>
      </w:r>
    </w:p>
    <w:p w14:paraId="09F9465E">
      <w:pPr>
        <w:rPr>
          <w:rFonts w:hint="eastAsia" w:ascii="宋体" w:hAnsi="宋体" w:cs="宋体"/>
          <w:bCs/>
          <w:kern w:val="0"/>
          <w:sz w:val="24"/>
          <w:szCs w:val="24"/>
        </w:rPr>
      </w:pPr>
      <w:r>
        <w:rPr>
          <w:rFonts w:hint="eastAsia" w:ascii="宋体" w:hAnsi="宋体" w:cs="宋体"/>
          <w:bCs/>
          <w:kern w:val="0"/>
          <w:sz w:val="24"/>
          <w:szCs w:val="24"/>
        </w:rPr>
        <w:br w:type="page"/>
      </w:r>
    </w:p>
    <w:p w14:paraId="44663B32">
      <w:pPr>
        <w:pStyle w:val="11"/>
        <w:widowControl/>
        <w:spacing w:before="0" w:line="360" w:lineRule="auto"/>
        <w:jc w:val="center"/>
        <w:rPr>
          <w:rFonts w:hint="eastAsia" w:ascii="宋体" w:hAnsi="宋体" w:eastAsia="宋体" w:cs="宋体"/>
          <w:b/>
          <w:bCs w:val="0"/>
          <w:sz w:val="32"/>
          <w:szCs w:val="32"/>
          <w:highlight w:val="none"/>
        </w:rPr>
      </w:pPr>
      <w:r>
        <w:rPr>
          <w:rFonts w:hint="eastAsia" w:ascii="宋体" w:hAnsi="宋体" w:cs="宋体"/>
          <w:bCs/>
          <w:kern w:val="0"/>
          <w:sz w:val="24"/>
          <w:szCs w:val="24"/>
        </w:rPr>
        <w:t>（</w:t>
      </w:r>
      <w:r>
        <w:rPr>
          <w:rFonts w:hint="eastAsia" w:ascii="宋体" w:hAnsi="宋体" w:cs="宋体"/>
          <w:bCs/>
          <w:kern w:val="0"/>
          <w:sz w:val="24"/>
          <w:szCs w:val="24"/>
          <w:lang w:val="en-US" w:eastAsia="zh-CN"/>
        </w:rPr>
        <w:t>7</w:t>
      </w:r>
      <w:r>
        <w:rPr>
          <w:rFonts w:hint="eastAsia" w:ascii="宋体" w:hAnsi="宋体" w:cs="宋体"/>
          <w:bCs/>
          <w:kern w:val="0"/>
          <w:sz w:val="24"/>
          <w:szCs w:val="24"/>
        </w:rPr>
        <w:t>）非法定代表人参加投标，须提供法定代表人授权委托书及被授权人身份证原件；法定代表人参加投标时,须提供法人身份证明书及法定代表人身份证原件；</w:t>
      </w:r>
      <w:r>
        <w:rPr>
          <w:rFonts w:hint="eastAsia" w:ascii="宋体" w:hAnsi="宋体" w:cs="宋体"/>
          <w:bCs/>
          <w:kern w:val="0"/>
          <w:sz w:val="24"/>
          <w:szCs w:val="24"/>
        </w:rPr>
        <w:br w:type="textWrapping"/>
      </w:r>
      <w:r>
        <w:rPr>
          <w:rFonts w:hint="eastAsia" w:ascii="宋体" w:hAnsi="宋体" w:cs="宋体"/>
          <w:b/>
          <w:bCs w:val="0"/>
          <w:kern w:val="0"/>
          <w:sz w:val="28"/>
          <w:szCs w:val="28"/>
        </w:rPr>
        <w:t>法定代表人身份证明</w:t>
      </w:r>
    </w:p>
    <w:p w14:paraId="766D617D">
      <w:pPr>
        <w:spacing w:line="360" w:lineRule="auto"/>
        <w:ind w:firstLine="420" w:firstLineChars="200"/>
        <w:outlineLvl w:val="9"/>
        <w:rPr>
          <w:rFonts w:hint="eastAsia" w:ascii="宋体" w:hAnsi="宋体" w:eastAsia="宋体" w:cs="宋体"/>
          <w:color w:val="000000"/>
          <w:highlight w:val="none"/>
        </w:rPr>
      </w:pPr>
    </w:p>
    <w:p w14:paraId="6FAC5577">
      <w:pPr>
        <w:topLinePunct/>
        <w:spacing w:line="700" w:lineRule="exact"/>
        <w:outlineLvl w:val="9"/>
        <w:rPr>
          <w:rFonts w:hint="eastAsia" w:ascii="宋体" w:hAnsi="宋体" w:eastAsia="宋体" w:cs="宋体"/>
          <w:bCs/>
          <w:sz w:val="24"/>
          <w:szCs w:val="24"/>
          <w:highlight w:val="none"/>
          <w:u w:val="single"/>
        </w:rPr>
      </w:pPr>
      <w:r>
        <w:rPr>
          <w:rFonts w:hint="eastAsia" w:ascii="宋体" w:hAnsi="宋体" w:eastAsia="宋体" w:cs="宋体"/>
          <w:bCs/>
          <w:sz w:val="24"/>
          <w:szCs w:val="24"/>
          <w:highlight w:val="none"/>
        </w:rPr>
        <w:t>单位名称：</w:t>
      </w:r>
      <w:r>
        <w:rPr>
          <w:rFonts w:hint="eastAsia" w:ascii="宋体" w:hAnsi="宋体" w:eastAsia="宋体" w:cs="宋体"/>
          <w:bCs/>
          <w:sz w:val="24"/>
          <w:szCs w:val="24"/>
          <w:highlight w:val="none"/>
          <w:u w:val="single"/>
        </w:rPr>
        <w:t xml:space="preserve">                         </w:t>
      </w:r>
    </w:p>
    <w:p w14:paraId="79684FDC">
      <w:pPr>
        <w:topLinePunct/>
        <w:spacing w:line="700" w:lineRule="exact"/>
        <w:outlineLvl w:val="9"/>
        <w:rPr>
          <w:rFonts w:hint="eastAsia" w:ascii="宋体" w:hAnsi="宋体" w:eastAsia="宋体" w:cs="宋体"/>
          <w:bCs/>
          <w:sz w:val="24"/>
          <w:szCs w:val="24"/>
          <w:highlight w:val="none"/>
        </w:rPr>
      </w:pPr>
      <w:r>
        <w:rPr>
          <w:rFonts w:hint="eastAsia" w:ascii="宋体" w:hAnsi="宋体" w:eastAsia="宋体" w:cs="宋体"/>
          <w:bCs/>
          <w:sz w:val="24"/>
          <w:szCs w:val="24"/>
          <w:highlight w:val="none"/>
        </w:rPr>
        <w:t>单位性质：</w:t>
      </w:r>
      <w:r>
        <w:rPr>
          <w:rFonts w:hint="eastAsia" w:ascii="宋体" w:hAnsi="宋体" w:eastAsia="宋体" w:cs="宋体"/>
          <w:bCs/>
          <w:sz w:val="24"/>
          <w:szCs w:val="24"/>
          <w:highlight w:val="none"/>
          <w:u w:val="single"/>
        </w:rPr>
        <w:t xml:space="preserve">                           </w:t>
      </w:r>
    </w:p>
    <w:p w14:paraId="7371962A">
      <w:pPr>
        <w:topLinePunct/>
        <w:spacing w:line="700" w:lineRule="exact"/>
        <w:outlineLvl w:val="9"/>
        <w:rPr>
          <w:rFonts w:hint="eastAsia" w:ascii="宋体" w:hAnsi="宋体" w:eastAsia="宋体" w:cs="宋体"/>
          <w:bCs/>
          <w:sz w:val="24"/>
          <w:szCs w:val="24"/>
          <w:highlight w:val="none"/>
        </w:rPr>
      </w:pPr>
      <w:r>
        <w:rPr>
          <w:rFonts w:hint="eastAsia" w:ascii="宋体" w:hAnsi="宋体" w:eastAsia="宋体" w:cs="宋体"/>
          <w:bCs/>
          <w:sz w:val="24"/>
          <w:szCs w:val="24"/>
          <w:highlight w:val="none"/>
        </w:rPr>
        <w:t>成立时间：</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年</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月</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日</w:t>
      </w:r>
    </w:p>
    <w:p w14:paraId="7DC2AEAE">
      <w:pPr>
        <w:topLinePunct/>
        <w:spacing w:line="700" w:lineRule="exact"/>
        <w:outlineLvl w:val="9"/>
        <w:rPr>
          <w:rFonts w:hint="eastAsia" w:ascii="宋体" w:hAnsi="宋体" w:eastAsia="宋体" w:cs="宋体"/>
          <w:bCs/>
          <w:sz w:val="24"/>
          <w:szCs w:val="24"/>
          <w:highlight w:val="none"/>
        </w:rPr>
      </w:pPr>
      <w:r>
        <w:rPr>
          <w:rFonts w:hint="eastAsia" w:ascii="宋体" w:hAnsi="宋体" w:eastAsia="宋体" w:cs="宋体"/>
          <w:bCs/>
          <w:sz w:val="24"/>
          <w:szCs w:val="24"/>
          <w:highlight w:val="none"/>
        </w:rPr>
        <w:t>经营期限：</w:t>
      </w:r>
      <w:r>
        <w:rPr>
          <w:rFonts w:hint="eastAsia" w:ascii="宋体" w:hAnsi="宋体" w:eastAsia="宋体" w:cs="宋体"/>
          <w:bCs/>
          <w:sz w:val="24"/>
          <w:szCs w:val="24"/>
          <w:highlight w:val="none"/>
          <w:u w:val="single"/>
        </w:rPr>
        <w:t xml:space="preserve">            </w:t>
      </w:r>
    </w:p>
    <w:p w14:paraId="2AC4A11A">
      <w:pPr>
        <w:topLinePunct/>
        <w:spacing w:line="700" w:lineRule="exact"/>
        <w:outlineLvl w:val="9"/>
        <w:rPr>
          <w:rFonts w:hint="eastAsia" w:ascii="宋体" w:hAnsi="宋体" w:eastAsia="宋体" w:cs="宋体"/>
          <w:bCs/>
          <w:sz w:val="24"/>
          <w:szCs w:val="24"/>
          <w:highlight w:val="none"/>
          <w:u w:val="single"/>
        </w:rPr>
      </w:pPr>
      <w:r>
        <w:rPr>
          <w:rFonts w:hint="eastAsia" w:ascii="宋体" w:hAnsi="宋体" w:eastAsia="宋体" w:cs="宋体"/>
          <w:bCs/>
          <w:sz w:val="24"/>
          <w:szCs w:val="24"/>
          <w:highlight w:val="none"/>
        </w:rPr>
        <w:t>姓名：</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性别：</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年龄：</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职务：</w:t>
      </w:r>
      <w:r>
        <w:rPr>
          <w:rFonts w:hint="eastAsia" w:ascii="宋体" w:hAnsi="宋体" w:eastAsia="宋体" w:cs="宋体"/>
          <w:bCs/>
          <w:sz w:val="24"/>
          <w:szCs w:val="24"/>
          <w:highlight w:val="none"/>
          <w:u w:val="single"/>
        </w:rPr>
        <w:t xml:space="preserve">         </w:t>
      </w:r>
    </w:p>
    <w:p w14:paraId="42D4A340">
      <w:pPr>
        <w:topLinePunct/>
        <w:spacing w:line="700" w:lineRule="exact"/>
        <w:outlineLvl w:val="9"/>
        <w:rPr>
          <w:rFonts w:hint="eastAsia" w:ascii="宋体" w:hAnsi="宋体" w:eastAsia="宋体" w:cs="宋体"/>
          <w:bCs/>
          <w:sz w:val="24"/>
          <w:szCs w:val="24"/>
          <w:highlight w:val="none"/>
        </w:rPr>
      </w:pPr>
      <w:r>
        <w:rPr>
          <w:rFonts w:hint="eastAsia" w:ascii="宋体" w:hAnsi="宋体" w:eastAsia="宋体" w:cs="宋体"/>
          <w:bCs/>
          <w:sz w:val="24"/>
          <w:szCs w:val="24"/>
          <w:highlight w:val="none"/>
        </w:rPr>
        <w:t>系</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（申请人名称）的法定代表人。</w:t>
      </w:r>
    </w:p>
    <w:p w14:paraId="43E4077F">
      <w:pPr>
        <w:topLinePunct/>
        <w:spacing w:line="700" w:lineRule="exact"/>
        <w:ind w:firstLine="480" w:firstLineChars="200"/>
        <w:outlineLvl w:val="9"/>
        <w:rPr>
          <w:rFonts w:hint="eastAsia" w:ascii="宋体" w:hAnsi="宋体" w:eastAsia="宋体" w:cs="宋体"/>
          <w:bCs/>
          <w:sz w:val="24"/>
          <w:szCs w:val="24"/>
          <w:highlight w:val="none"/>
        </w:rPr>
      </w:pPr>
      <w:r>
        <w:rPr>
          <w:rFonts w:hint="eastAsia" w:ascii="宋体" w:hAnsi="宋体" w:eastAsia="宋体" w:cs="宋体"/>
          <w:bCs/>
          <w:sz w:val="24"/>
          <w:szCs w:val="24"/>
          <w:highlight w:val="none"/>
        </w:rPr>
        <w:t>特此证明。</w:t>
      </w:r>
    </w:p>
    <w:p w14:paraId="1BEE98AE">
      <w:pPr>
        <w:topLinePunct/>
        <w:spacing w:line="700" w:lineRule="exact"/>
        <w:outlineLvl w:val="9"/>
        <w:rPr>
          <w:rFonts w:hint="eastAsia" w:ascii="宋体" w:hAnsi="宋体" w:eastAsia="宋体" w:cs="宋体"/>
          <w:bCs/>
          <w:sz w:val="24"/>
          <w:szCs w:val="24"/>
          <w:highlight w:val="none"/>
        </w:rPr>
      </w:pPr>
    </w:p>
    <w:p w14:paraId="280233D0">
      <w:pPr>
        <w:topLinePunct/>
        <w:spacing w:line="700" w:lineRule="exact"/>
        <w:jc w:val="center"/>
        <w:outlineLvl w:val="9"/>
        <w:rPr>
          <w:rFonts w:hint="eastAsia" w:ascii="宋体" w:hAnsi="宋体" w:eastAsia="宋体" w:cs="宋体"/>
          <w:bCs/>
          <w:sz w:val="24"/>
          <w:szCs w:val="24"/>
          <w:highlight w:val="none"/>
        </w:rPr>
      </w:pPr>
      <w:r>
        <w:rPr>
          <w:rFonts w:hint="eastAsia" w:ascii="宋体" w:hAnsi="宋体" w:eastAsia="宋体" w:cs="宋体"/>
          <w:bCs/>
          <w:sz w:val="24"/>
          <w:szCs w:val="24"/>
          <w:highlight w:val="none"/>
        </w:rPr>
        <w:t>（附法定代表人身份证复印件</w:t>
      </w:r>
      <w:r>
        <w:rPr>
          <w:rFonts w:hint="eastAsia" w:ascii="宋体" w:hAnsi="宋体" w:eastAsia="宋体" w:cs="宋体"/>
          <w:color w:val="000000"/>
          <w:spacing w:val="4"/>
          <w:sz w:val="24"/>
          <w:szCs w:val="24"/>
          <w:highlight w:val="none"/>
        </w:rPr>
        <w:t>（正、反面）</w:t>
      </w:r>
      <w:r>
        <w:rPr>
          <w:rFonts w:hint="eastAsia" w:ascii="宋体" w:hAnsi="宋体" w:eastAsia="宋体" w:cs="宋体"/>
          <w:bCs/>
          <w:sz w:val="24"/>
          <w:szCs w:val="24"/>
          <w:highlight w:val="none"/>
        </w:rPr>
        <w:t>加盖公章）</w:t>
      </w:r>
    </w:p>
    <w:p w14:paraId="47A3BCBE">
      <w:pPr>
        <w:topLinePunct/>
        <w:spacing w:line="700" w:lineRule="exact"/>
        <w:outlineLvl w:val="9"/>
        <w:rPr>
          <w:rFonts w:hint="eastAsia" w:ascii="宋体" w:hAnsi="宋体" w:eastAsia="宋体" w:cs="宋体"/>
          <w:bCs/>
          <w:sz w:val="24"/>
          <w:szCs w:val="24"/>
          <w:highlight w:val="none"/>
        </w:rPr>
      </w:pPr>
    </w:p>
    <w:p w14:paraId="26D307B8">
      <w:pPr>
        <w:topLinePunct/>
        <w:spacing w:line="700" w:lineRule="exact"/>
        <w:outlineLvl w:val="9"/>
        <w:rPr>
          <w:rFonts w:hint="eastAsia" w:ascii="宋体" w:hAnsi="宋体" w:eastAsia="宋体" w:cs="宋体"/>
          <w:bCs/>
          <w:sz w:val="24"/>
          <w:szCs w:val="24"/>
          <w:highlight w:val="none"/>
        </w:rPr>
      </w:pPr>
    </w:p>
    <w:p w14:paraId="57FB21A0">
      <w:pPr>
        <w:topLinePunct/>
        <w:spacing w:line="700" w:lineRule="exact"/>
        <w:outlineLvl w:val="9"/>
        <w:rPr>
          <w:rFonts w:hint="eastAsia" w:ascii="宋体" w:hAnsi="宋体" w:eastAsia="宋体" w:cs="宋体"/>
          <w:bCs/>
          <w:sz w:val="24"/>
          <w:szCs w:val="24"/>
          <w:highlight w:val="none"/>
        </w:rPr>
      </w:pPr>
      <w:r>
        <w:rPr>
          <w:rFonts w:hint="eastAsia" w:ascii="宋体" w:hAnsi="宋体" w:cs="宋体"/>
          <w:bCs/>
          <w:sz w:val="24"/>
          <w:szCs w:val="24"/>
          <w:highlight w:val="none"/>
          <w:lang w:eastAsia="zh-CN"/>
        </w:rPr>
        <w:t>供应商</w:t>
      </w:r>
      <w:r>
        <w:rPr>
          <w:rFonts w:hint="eastAsia" w:ascii="宋体" w:hAnsi="宋体" w:eastAsia="宋体" w:cs="宋体"/>
          <w:bCs/>
          <w:sz w:val="24"/>
          <w:szCs w:val="24"/>
          <w:highlight w:val="none"/>
        </w:rPr>
        <w:t>：</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u w:val="single"/>
          <w:lang w:val="en-US" w:eastAsia="zh-CN"/>
        </w:rPr>
        <w:t xml:space="preserve">   </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（盖单位章）</w:t>
      </w:r>
    </w:p>
    <w:p w14:paraId="74A4C31F">
      <w:pPr>
        <w:topLinePunct/>
        <w:spacing w:line="700" w:lineRule="exact"/>
        <w:outlineLvl w:val="9"/>
        <w:rPr>
          <w:rFonts w:hint="eastAsia" w:ascii="宋体" w:hAnsi="宋体" w:eastAsia="宋体" w:cs="宋体"/>
          <w:bCs/>
          <w:sz w:val="24"/>
          <w:szCs w:val="24"/>
          <w:highlight w:val="none"/>
        </w:rPr>
      </w:pPr>
      <w:r>
        <w:rPr>
          <w:rFonts w:hint="eastAsia" w:ascii="宋体" w:hAnsi="宋体" w:eastAsia="宋体" w:cs="宋体"/>
          <w:bCs/>
          <w:sz w:val="24"/>
          <w:szCs w:val="24"/>
          <w:highlight w:val="none"/>
          <w:lang w:eastAsia="zh-CN"/>
        </w:rPr>
        <w:t>日</w:t>
      </w:r>
      <w:r>
        <w:rPr>
          <w:rFonts w:hint="eastAsia" w:ascii="宋体" w:hAnsi="宋体" w:eastAsia="宋体" w:cs="宋体"/>
          <w:bCs/>
          <w:sz w:val="24"/>
          <w:szCs w:val="24"/>
          <w:highlight w:val="none"/>
          <w:lang w:val="en-US" w:eastAsia="zh-CN"/>
        </w:rPr>
        <w:t xml:space="preserve">  </w:t>
      </w:r>
      <w:r>
        <w:rPr>
          <w:rFonts w:hint="eastAsia" w:ascii="宋体" w:hAnsi="宋体" w:eastAsia="宋体" w:cs="宋体"/>
          <w:bCs/>
          <w:sz w:val="24"/>
          <w:szCs w:val="24"/>
          <w:highlight w:val="none"/>
          <w:lang w:eastAsia="zh-CN"/>
        </w:rPr>
        <w:t>期：</w:t>
      </w:r>
      <w:r>
        <w:rPr>
          <w:rFonts w:hint="eastAsia" w:ascii="宋体" w:hAnsi="宋体" w:eastAsia="宋体" w:cs="宋体"/>
          <w:bCs/>
          <w:sz w:val="24"/>
          <w:szCs w:val="24"/>
          <w:highlight w:val="none"/>
        </w:rPr>
        <w:t xml:space="preserve"> </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年</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月</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日</w:t>
      </w:r>
    </w:p>
    <w:p w14:paraId="325877BB">
      <w:pPr>
        <w:topLinePunct/>
        <w:spacing w:line="700" w:lineRule="exact"/>
        <w:outlineLvl w:val="9"/>
        <w:rPr>
          <w:rFonts w:hint="eastAsia" w:ascii="宋体" w:hAnsi="宋体" w:eastAsia="宋体" w:cs="宋体"/>
          <w:bCs/>
          <w:szCs w:val="21"/>
          <w:highlight w:val="none"/>
        </w:rPr>
      </w:pPr>
    </w:p>
    <w:p w14:paraId="4CF3564E">
      <w:pPr>
        <w:spacing w:line="360" w:lineRule="auto"/>
        <w:ind w:firstLine="420" w:firstLineChars="200"/>
        <w:outlineLvl w:val="9"/>
        <w:rPr>
          <w:rFonts w:hint="eastAsia" w:ascii="宋体" w:hAnsi="宋体" w:eastAsia="宋体" w:cs="宋体"/>
          <w:color w:val="000000"/>
          <w:szCs w:val="21"/>
          <w:highlight w:val="none"/>
        </w:rPr>
        <w:sectPr>
          <w:pgSz w:w="11906" w:h="16838"/>
          <w:pgMar w:top="1440" w:right="1440" w:bottom="1440" w:left="1440" w:header="851" w:footer="992" w:gutter="0"/>
          <w:pgNumType w:fmt="decimal"/>
          <w:cols w:space="720" w:num="1"/>
          <w:titlePg/>
          <w:docGrid w:linePitch="312" w:charSpace="0"/>
        </w:sectPr>
      </w:pPr>
    </w:p>
    <w:p w14:paraId="2FBC37D4">
      <w:pPr>
        <w:widowControl/>
        <w:spacing w:line="360" w:lineRule="auto"/>
        <w:jc w:val="center"/>
        <w:rPr>
          <w:rFonts w:hint="eastAsia" w:ascii="宋体" w:hAnsi="宋体" w:cs="宋体"/>
          <w:b/>
          <w:kern w:val="0"/>
          <w:sz w:val="28"/>
          <w:szCs w:val="28"/>
        </w:rPr>
      </w:pPr>
      <w:r>
        <w:rPr>
          <w:rFonts w:hint="eastAsia" w:ascii="宋体" w:hAnsi="宋体" w:cs="宋体"/>
          <w:b/>
          <w:kern w:val="0"/>
          <w:sz w:val="28"/>
          <w:szCs w:val="28"/>
        </w:rPr>
        <w:t>法定代表人授权委托书</w:t>
      </w:r>
    </w:p>
    <w:p w14:paraId="322298EC">
      <w:pPr>
        <w:pStyle w:val="6"/>
        <w:spacing w:line="360" w:lineRule="auto"/>
        <w:jc w:val="left"/>
        <w:rPr>
          <w:rFonts w:hint="eastAsia" w:ascii="宋体" w:hAnsi="宋体" w:cs="宋体"/>
          <w:b/>
          <w:bCs/>
          <w:sz w:val="24"/>
          <w:szCs w:val="24"/>
        </w:rPr>
      </w:pPr>
      <w:r>
        <w:rPr>
          <w:rFonts w:hint="eastAsia" w:ascii="宋体" w:hAnsi="宋体" w:cs="宋体"/>
          <w:sz w:val="24"/>
          <w:szCs w:val="24"/>
        </w:rPr>
        <w:t>陕西巨思项目管理有限公司：</w:t>
      </w:r>
    </w:p>
    <w:p w14:paraId="42FB6BC7">
      <w:pPr>
        <w:pStyle w:val="6"/>
        <w:spacing w:line="360" w:lineRule="auto"/>
        <w:ind w:firstLine="480" w:firstLineChars="200"/>
        <w:jc w:val="left"/>
        <w:rPr>
          <w:rFonts w:hint="eastAsia" w:ascii="宋体" w:hAnsi="宋体" w:cs="宋体"/>
          <w:sz w:val="24"/>
          <w:szCs w:val="24"/>
        </w:rPr>
      </w:pPr>
      <w:r>
        <w:rPr>
          <w:rFonts w:hint="eastAsia" w:ascii="宋体" w:hAnsi="宋体" w:cs="宋体"/>
          <w:sz w:val="24"/>
          <w:szCs w:val="24"/>
        </w:rPr>
        <w:t>本授权书声明：注册于</w:t>
      </w:r>
      <w:r>
        <w:rPr>
          <w:rFonts w:hint="eastAsia" w:ascii="宋体" w:hAnsi="宋体" w:cs="宋体"/>
          <w:sz w:val="24"/>
          <w:szCs w:val="24"/>
          <w:u w:val="single"/>
        </w:rPr>
        <w:t>（工商行政管理局名称）</w:t>
      </w:r>
      <w:r>
        <w:rPr>
          <w:rFonts w:hint="eastAsia" w:ascii="宋体" w:hAnsi="宋体" w:cs="宋体"/>
          <w:sz w:val="24"/>
          <w:szCs w:val="24"/>
        </w:rPr>
        <w:t>之</w:t>
      </w:r>
      <w:r>
        <w:rPr>
          <w:rFonts w:hint="eastAsia" w:ascii="宋体" w:hAnsi="宋体" w:cs="宋体"/>
          <w:sz w:val="24"/>
          <w:szCs w:val="24"/>
          <w:u w:val="single"/>
        </w:rPr>
        <w:t>（投标单位全称）</w:t>
      </w:r>
      <w:r>
        <w:rPr>
          <w:rFonts w:hint="eastAsia" w:ascii="宋体" w:hAnsi="宋体" w:cs="宋体"/>
          <w:sz w:val="24"/>
          <w:szCs w:val="24"/>
        </w:rPr>
        <w:t>的法定代表人</w:t>
      </w:r>
      <w:r>
        <w:rPr>
          <w:rFonts w:hint="eastAsia" w:ascii="宋体" w:hAnsi="宋体" w:cs="宋体"/>
          <w:sz w:val="24"/>
          <w:szCs w:val="24"/>
          <w:u w:val="single"/>
        </w:rPr>
        <w:t>（姓名、职务）</w:t>
      </w:r>
      <w:r>
        <w:rPr>
          <w:rFonts w:hint="eastAsia" w:ascii="宋体" w:hAnsi="宋体" w:cs="宋体"/>
          <w:sz w:val="24"/>
          <w:szCs w:val="24"/>
        </w:rPr>
        <w:t>授权</w:t>
      </w:r>
      <w:r>
        <w:rPr>
          <w:rFonts w:hint="eastAsia" w:ascii="宋体" w:hAnsi="宋体" w:cs="宋体"/>
          <w:sz w:val="24"/>
          <w:szCs w:val="24"/>
          <w:u w:val="single"/>
        </w:rPr>
        <w:t>（被授权人姓名、性别、职务）</w:t>
      </w:r>
      <w:r>
        <w:rPr>
          <w:rFonts w:hint="eastAsia" w:ascii="宋体" w:hAnsi="宋体" w:cs="宋体"/>
          <w:sz w:val="24"/>
          <w:szCs w:val="24"/>
        </w:rPr>
        <w:t>为本公司合法代理人，就贵方组织的有关</w:t>
      </w:r>
      <w:r>
        <w:rPr>
          <w:rFonts w:hint="eastAsia" w:ascii="宋体" w:hAnsi="宋体" w:cs="宋体"/>
          <w:sz w:val="24"/>
          <w:szCs w:val="24"/>
          <w:u w:val="single"/>
        </w:rPr>
        <w:t>（项目名称）（项目编号：          ）</w:t>
      </w:r>
      <w:r>
        <w:rPr>
          <w:rFonts w:hint="eastAsia" w:ascii="宋体" w:hAnsi="宋体" w:cs="宋体"/>
          <w:sz w:val="24"/>
          <w:szCs w:val="24"/>
        </w:rPr>
        <w:t>的投标、洽谈、执行等具体事务，签署全部有关文件、文书、协议、合同，本公司对被授权人在本项目中的签名承担全部法律责任。本授权书自</w:t>
      </w:r>
      <w:r>
        <w:rPr>
          <w:rFonts w:hint="eastAsia" w:ascii="宋体" w:hAnsi="宋体" w:cs="宋体"/>
          <w:sz w:val="24"/>
          <w:szCs w:val="24"/>
          <w:lang w:val="en-US" w:eastAsia="zh-CN"/>
        </w:rPr>
        <w:t>磋商会议</w:t>
      </w:r>
      <w:r>
        <w:rPr>
          <w:rFonts w:hint="eastAsia" w:ascii="宋体" w:hAnsi="宋体" w:cs="宋体"/>
          <w:sz w:val="24"/>
          <w:szCs w:val="24"/>
        </w:rPr>
        <w:t>之日起计算有效期为</w:t>
      </w:r>
      <w:r>
        <w:rPr>
          <w:rFonts w:hint="eastAsia" w:ascii="宋体" w:hAnsi="宋体" w:cs="宋体"/>
          <w:sz w:val="24"/>
          <w:szCs w:val="24"/>
          <w:u w:val="single"/>
        </w:rPr>
        <w:t xml:space="preserve">  90    </w:t>
      </w:r>
      <w:r>
        <w:rPr>
          <w:rFonts w:hint="eastAsia" w:ascii="宋体" w:hAnsi="宋体" w:cs="宋体"/>
          <w:sz w:val="24"/>
          <w:szCs w:val="24"/>
        </w:rPr>
        <w:t>日历日。</w:t>
      </w:r>
    </w:p>
    <w:p w14:paraId="5B6643E9">
      <w:pPr>
        <w:pStyle w:val="6"/>
        <w:spacing w:line="360" w:lineRule="auto"/>
        <w:ind w:firstLine="480" w:firstLineChars="200"/>
        <w:jc w:val="left"/>
        <w:rPr>
          <w:rFonts w:hint="eastAsia" w:ascii="宋体" w:hAnsi="宋体" w:cs="宋体"/>
          <w:sz w:val="24"/>
          <w:szCs w:val="24"/>
        </w:rPr>
      </w:pPr>
      <w:r>
        <w:rPr>
          <w:rFonts w:hint="eastAsia" w:ascii="宋体" w:hAnsi="宋体" w:cs="宋体"/>
          <w:sz w:val="24"/>
          <w:szCs w:val="24"/>
        </w:rPr>
        <w:t>投标单位：</w:t>
      </w:r>
      <w:r>
        <w:rPr>
          <w:rFonts w:hint="eastAsia" w:ascii="宋体" w:hAnsi="宋体" w:cs="宋体"/>
          <w:sz w:val="24"/>
          <w:szCs w:val="24"/>
          <w:u w:val="single"/>
        </w:rPr>
        <w:t xml:space="preserve">（公章）      </w:t>
      </w:r>
      <w:r>
        <w:rPr>
          <w:rFonts w:hint="eastAsia" w:ascii="宋体" w:hAnsi="宋体" w:cs="宋体"/>
          <w:sz w:val="24"/>
          <w:szCs w:val="24"/>
        </w:rPr>
        <w:t>法定代表人（签字或盖章）：</w:t>
      </w:r>
      <w:r>
        <w:rPr>
          <w:rFonts w:hint="eastAsia" w:ascii="宋体" w:hAnsi="宋体" w:cs="宋体"/>
          <w:sz w:val="24"/>
          <w:szCs w:val="24"/>
          <w:u w:val="single"/>
        </w:rPr>
        <w:t xml:space="preserve">                  </w:t>
      </w:r>
    </w:p>
    <w:p w14:paraId="6A4AD4AB">
      <w:pPr>
        <w:pStyle w:val="6"/>
        <w:spacing w:line="360" w:lineRule="auto"/>
        <w:ind w:firstLine="480" w:firstLineChars="200"/>
        <w:jc w:val="left"/>
        <w:rPr>
          <w:rFonts w:hint="eastAsia" w:ascii="宋体" w:hAnsi="宋体" w:cs="宋体"/>
          <w:sz w:val="24"/>
          <w:szCs w:val="24"/>
        </w:rPr>
      </w:pPr>
      <w:r>
        <w:rPr>
          <w:rFonts w:hint="eastAsia" w:ascii="宋体" w:hAnsi="宋体" w:cs="宋体"/>
          <w:sz w:val="24"/>
          <w:szCs w:val="24"/>
        </w:rPr>
        <w:t>签发日期：</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14:paraId="2A0225DB">
      <w:pPr>
        <w:pStyle w:val="6"/>
        <w:spacing w:line="360" w:lineRule="auto"/>
        <w:ind w:firstLine="480" w:firstLineChars="200"/>
        <w:jc w:val="left"/>
        <w:rPr>
          <w:rFonts w:hint="eastAsia" w:ascii="宋体" w:hAnsi="宋体" w:cs="宋体"/>
          <w:sz w:val="24"/>
          <w:szCs w:val="24"/>
          <w:u w:val="single"/>
        </w:rPr>
      </w:pPr>
      <w:r>
        <w:rPr>
          <w:rFonts w:hint="eastAsia" w:ascii="宋体" w:hAnsi="宋体" w:cs="宋体"/>
          <w:sz w:val="24"/>
          <w:szCs w:val="24"/>
        </w:rPr>
        <w:t>附：被授权人姓名：（签名）</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p>
    <w:p w14:paraId="65BAFA71">
      <w:pPr>
        <w:pStyle w:val="6"/>
        <w:spacing w:line="360" w:lineRule="auto"/>
        <w:ind w:firstLine="480" w:firstLineChars="200"/>
        <w:jc w:val="left"/>
        <w:rPr>
          <w:rFonts w:hint="eastAsia" w:ascii="宋体" w:hAnsi="宋体" w:cs="宋体"/>
          <w:sz w:val="24"/>
          <w:szCs w:val="24"/>
          <w:u w:val="single"/>
        </w:rPr>
      </w:pPr>
      <w:r>
        <w:rPr>
          <w:rFonts w:hint="eastAsia" w:ascii="宋体" w:hAnsi="宋体" w:cs="宋体"/>
          <w:sz w:val="24"/>
          <w:szCs w:val="24"/>
        </w:rPr>
        <w:t>性别：</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职务：</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p>
    <w:p w14:paraId="1B96E2EA">
      <w:pPr>
        <w:pStyle w:val="6"/>
        <w:spacing w:line="360" w:lineRule="auto"/>
        <w:ind w:firstLine="480" w:firstLineChars="200"/>
        <w:jc w:val="left"/>
        <w:rPr>
          <w:rFonts w:hint="eastAsia" w:ascii="宋体" w:hAnsi="宋体" w:cs="宋体"/>
          <w:sz w:val="24"/>
          <w:szCs w:val="24"/>
          <w:u w:val="single"/>
        </w:rPr>
      </w:pPr>
      <w:r>
        <w:rPr>
          <w:rFonts w:hint="eastAsia" w:ascii="宋体" w:hAnsi="宋体" w:cs="宋体"/>
          <w:sz w:val="24"/>
          <w:szCs w:val="24"/>
        </w:rPr>
        <w:t>联系地址：</w:t>
      </w:r>
      <w:r>
        <w:rPr>
          <w:rFonts w:hint="eastAsia" w:ascii="宋体" w:hAnsi="宋体" w:cs="宋体"/>
          <w:sz w:val="24"/>
          <w:szCs w:val="24"/>
          <w:u w:val="single"/>
        </w:rPr>
        <w:t xml:space="preserve">                                    </w:t>
      </w:r>
    </w:p>
    <w:p w14:paraId="5B3E6BA8">
      <w:pPr>
        <w:pStyle w:val="6"/>
        <w:spacing w:line="360" w:lineRule="auto"/>
        <w:ind w:firstLine="480" w:firstLineChars="200"/>
        <w:jc w:val="left"/>
        <w:rPr>
          <w:rFonts w:hint="eastAsia" w:ascii="宋体" w:hAnsi="宋体" w:cs="宋体"/>
          <w:sz w:val="24"/>
          <w:szCs w:val="24"/>
          <w:u w:val="single"/>
        </w:rPr>
      </w:pPr>
      <w:r>
        <w:rPr>
          <w:rFonts w:hint="eastAsia" w:ascii="宋体" w:hAnsi="宋体" w:cs="宋体"/>
          <w:sz w:val="24"/>
          <w:szCs w:val="24"/>
        </w:rPr>
        <w:t>联系电话：</w:t>
      </w:r>
      <w:r>
        <w:rPr>
          <w:rFonts w:hint="eastAsia" w:ascii="宋体" w:hAnsi="宋体" w:cs="宋体"/>
          <w:sz w:val="24"/>
          <w:szCs w:val="24"/>
          <w:u w:val="single"/>
        </w:rPr>
        <w:t xml:space="preserve">                     </w:t>
      </w:r>
      <w:r>
        <w:rPr>
          <w:rFonts w:hint="eastAsia" w:ascii="宋体" w:hAnsi="宋体" w:cs="宋体"/>
          <w:sz w:val="24"/>
          <w:szCs w:val="24"/>
        </w:rPr>
        <w:t>传真：</w:t>
      </w:r>
      <w:r>
        <w:rPr>
          <w:rFonts w:hint="eastAsia" w:ascii="宋体" w:hAnsi="宋体" w:cs="宋体"/>
          <w:sz w:val="24"/>
          <w:szCs w:val="24"/>
          <w:u w:val="single"/>
        </w:rPr>
        <w:t xml:space="preserve">          </w:t>
      </w:r>
    </w:p>
    <w:p w14:paraId="68E4DDF1">
      <w:pPr>
        <w:pStyle w:val="6"/>
        <w:spacing w:line="360" w:lineRule="auto"/>
        <w:ind w:firstLine="480" w:firstLineChars="200"/>
        <w:jc w:val="left"/>
        <w:rPr>
          <w:rFonts w:hint="eastAsia" w:ascii="宋体" w:hAnsi="宋体" w:cs="宋体"/>
          <w:sz w:val="24"/>
          <w:szCs w:val="24"/>
        </w:rPr>
      </w:pPr>
      <w:r>
        <w:rPr>
          <w:rFonts w:hint="eastAsia" w:ascii="宋体" w:hAnsi="宋体" w:cs="宋体"/>
          <w:sz w:val="24"/>
          <w:szCs w:val="24"/>
        </w:rPr>
        <w:t>法定代表人/被授权人身份证复印件</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43"/>
        <w:gridCol w:w="4597"/>
      </w:tblGrid>
      <w:tr w14:paraId="341E0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85" w:hRule="atLeast"/>
          <w:jc w:val="center"/>
        </w:trPr>
        <w:tc>
          <w:tcPr>
            <w:tcW w:w="4443" w:type="dxa"/>
            <w:shd w:val="clear" w:color="auto" w:fill="D9D9D9"/>
            <w:noWrap w:val="0"/>
            <w:vAlign w:val="center"/>
          </w:tcPr>
          <w:p w14:paraId="568FC899">
            <w:pPr>
              <w:pStyle w:val="6"/>
              <w:spacing w:line="360" w:lineRule="auto"/>
              <w:jc w:val="left"/>
              <w:rPr>
                <w:rFonts w:hint="eastAsia" w:ascii="宋体" w:hAnsi="宋体" w:cs="宋体"/>
                <w:kern w:val="2"/>
                <w:sz w:val="24"/>
                <w:szCs w:val="24"/>
                <w:shd w:val="pct10" w:color="auto" w:fill="FFFFFF"/>
                <w:lang w:val="en-US" w:eastAsia="zh-CN"/>
              </w:rPr>
            </w:pPr>
            <w:r>
              <w:rPr>
                <w:rFonts w:hint="eastAsia" w:ascii="宋体" w:hAnsi="宋体" w:cs="宋体"/>
                <w:kern w:val="2"/>
                <w:sz w:val="24"/>
                <w:szCs w:val="24"/>
                <w:shd w:val="pct10" w:color="auto" w:fill="FFFFFF"/>
                <w:lang w:val="en-US" w:eastAsia="zh-CN"/>
              </w:rPr>
              <w:t>法定代表人身份证复印件（正/反面）</w:t>
            </w:r>
          </w:p>
        </w:tc>
        <w:tc>
          <w:tcPr>
            <w:tcW w:w="4597" w:type="dxa"/>
            <w:shd w:val="clear" w:color="auto" w:fill="D9D9D9"/>
            <w:noWrap w:val="0"/>
            <w:vAlign w:val="center"/>
          </w:tcPr>
          <w:p w14:paraId="557DCAF9">
            <w:pPr>
              <w:pStyle w:val="6"/>
              <w:spacing w:line="360" w:lineRule="auto"/>
              <w:ind w:firstLine="480" w:firstLineChars="200"/>
              <w:jc w:val="left"/>
              <w:rPr>
                <w:rFonts w:hint="eastAsia" w:ascii="宋体" w:hAnsi="宋体" w:cs="宋体"/>
                <w:kern w:val="2"/>
                <w:sz w:val="24"/>
                <w:szCs w:val="24"/>
                <w:shd w:val="pct10" w:color="auto" w:fill="FFFFFF"/>
                <w:lang w:val="en-US" w:eastAsia="zh-CN"/>
              </w:rPr>
            </w:pPr>
            <w:r>
              <w:rPr>
                <w:rFonts w:hint="eastAsia" w:ascii="宋体" w:hAnsi="宋体" w:cs="宋体"/>
                <w:kern w:val="2"/>
                <w:sz w:val="24"/>
                <w:szCs w:val="24"/>
                <w:shd w:val="pct10" w:color="auto" w:fill="FFFFFF"/>
                <w:lang w:val="en-US" w:eastAsia="zh-CN"/>
              </w:rPr>
              <w:t>被授权人身份证复印件（正/反面）</w:t>
            </w:r>
          </w:p>
        </w:tc>
      </w:tr>
      <w:tr w14:paraId="4886CF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12" w:hRule="atLeast"/>
          <w:jc w:val="center"/>
        </w:trPr>
        <w:tc>
          <w:tcPr>
            <w:tcW w:w="4443" w:type="dxa"/>
            <w:shd w:val="clear" w:color="auto" w:fill="D9D9D9"/>
            <w:noWrap w:val="0"/>
            <w:vAlign w:val="center"/>
          </w:tcPr>
          <w:p w14:paraId="7C06B2C9">
            <w:pPr>
              <w:pStyle w:val="6"/>
              <w:spacing w:line="360" w:lineRule="auto"/>
              <w:jc w:val="left"/>
              <w:rPr>
                <w:rFonts w:hint="eastAsia" w:ascii="宋体" w:hAnsi="宋体" w:cs="宋体"/>
                <w:kern w:val="2"/>
                <w:sz w:val="24"/>
                <w:szCs w:val="24"/>
                <w:shd w:val="pct10" w:color="auto" w:fill="FFFFFF"/>
                <w:lang w:val="en-US" w:eastAsia="zh-CN"/>
              </w:rPr>
            </w:pPr>
            <w:r>
              <w:rPr>
                <w:rFonts w:hint="eastAsia" w:ascii="宋体" w:hAnsi="宋体" w:cs="宋体"/>
                <w:kern w:val="2"/>
                <w:sz w:val="24"/>
                <w:szCs w:val="24"/>
                <w:shd w:val="pct10" w:color="auto" w:fill="FFFFFF"/>
                <w:lang w:val="en-US" w:eastAsia="zh-CN"/>
              </w:rPr>
              <w:t>法定代表人身份证复印件（正/反面）</w:t>
            </w:r>
          </w:p>
        </w:tc>
        <w:tc>
          <w:tcPr>
            <w:tcW w:w="4597" w:type="dxa"/>
            <w:shd w:val="clear" w:color="auto" w:fill="D9D9D9"/>
            <w:noWrap w:val="0"/>
            <w:vAlign w:val="center"/>
          </w:tcPr>
          <w:p w14:paraId="7AD5E24B">
            <w:pPr>
              <w:pStyle w:val="6"/>
              <w:spacing w:line="360" w:lineRule="auto"/>
              <w:ind w:firstLine="480" w:firstLineChars="200"/>
              <w:jc w:val="left"/>
              <w:rPr>
                <w:rFonts w:hint="eastAsia" w:ascii="宋体" w:hAnsi="宋体" w:cs="宋体"/>
                <w:kern w:val="2"/>
                <w:sz w:val="24"/>
                <w:szCs w:val="24"/>
                <w:shd w:val="pct10" w:color="auto" w:fill="FFFFFF"/>
                <w:lang w:val="en-US" w:eastAsia="zh-CN"/>
              </w:rPr>
            </w:pPr>
            <w:r>
              <w:rPr>
                <w:rFonts w:hint="eastAsia" w:ascii="宋体" w:hAnsi="宋体" w:cs="宋体"/>
                <w:kern w:val="2"/>
                <w:sz w:val="24"/>
                <w:szCs w:val="24"/>
                <w:shd w:val="pct10" w:color="auto" w:fill="FFFFFF"/>
                <w:lang w:val="en-US" w:eastAsia="zh-CN"/>
              </w:rPr>
              <w:t>被授权人身份证复印件（正/反面）</w:t>
            </w:r>
          </w:p>
        </w:tc>
      </w:tr>
    </w:tbl>
    <w:p w14:paraId="0C0EF345">
      <w:pPr>
        <w:pStyle w:val="6"/>
        <w:spacing w:line="360" w:lineRule="auto"/>
        <w:ind w:firstLine="480" w:firstLineChars="200"/>
        <w:jc w:val="left"/>
        <w:rPr>
          <w:rFonts w:hint="eastAsia" w:ascii="宋体" w:hAnsi="宋体" w:cs="宋体"/>
          <w:sz w:val="24"/>
          <w:szCs w:val="24"/>
        </w:rPr>
      </w:pPr>
      <w:r>
        <w:rPr>
          <w:rFonts w:hint="eastAsia" w:ascii="宋体" w:hAnsi="宋体" w:cs="宋体"/>
          <w:sz w:val="24"/>
          <w:szCs w:val="24"/>
        </w:rPr>
        <w:t>说明：</w:t>
      </w:r>
    </w:p>
    <w:p w14:paraId="6FCFB398">
      <w:pPr>
        <w:pStyle w:val="6"/>
        <w:spacing w:line="360" w:lineRule="auto"/>
        <w:ind w:firstLine="480" w:firstLineChars="200"/>
        <w:jc w:val="left"/>
        <w:rPr>
          <w:rFonts w:hint="eastAsia" w:ascii="宋体" w:hAnsi="宋体" w:cs="宋体"/>
          <w:sz w:val="24"/>
          <w:szCs w:val="24"/>
        </w:rPr>
      </w:pPr>
      <w:r>
        <w:rPr>
          <w:rFonts w:hint="eastAsia" w:ascii="宋体" w:hAnsi="宋体" w:cs="宋体"/>
          <w:sz w:val="24"/>
          <w:szCs w:val="24"/>
        </w:rPr>
        <w:t>1．本授权书有效期自</w:t>
      </w:r>
      <w:r>
        <w:rPr>
          <w:rFonts w:hint="eastAsia" w:ascii="宋体" w:hAnsi="宋体" w:cs="宋体"/>
          <w:sz w:val="24"/>
          <w:szCs w:val="24"/>
          <w:lang w:val="en-US" w:eastAsia="zh-CN"/>
        </w:rPr>
        <w:t>磋商会议</w:t>
      </w:r>
      <w:r>
        <w:rPr>
          <w:rFonts w:hint="eastAsia" w:ascii="宋体" w:hAnsi="宋体" w:cs="宋体"/>
          <w:sz w:val="24"/>
          <w:szCs w:val="24"/>
        </w:rPr>
        <w:t>之日计算不得少于90日历日。</w:t>
      </w:r>
    </w:p>
    <w:p w14:paraId="7823B561">
      <w:pPr>
        <w:ind w:firstLine="480" w:firstLineChars="200"/>
        <w:rPr>
          <w:rFonts w:hint="eastAsia" w:ascii="宋体" w:hAnsi="宋体" w:cs="宋体"/>
          <w:bCs/>
          <w:kern w:val="0"/>
          <w:sz w:val="24"/>
          <w:szCs w:val="24"/>
        </w:rPr>
      </w:pPr>
      <w:r>
        <w:rPr>
          <w:rFonts w:hint="eastAsia" w:ascii="宋体" w:hAnsi="宋体" w:cs="宋体"/>
          <w:sz w:val="24"/>
          <w:szCs w:val="24"/>
        </w:rPr>
        <w:t>2．授权书内容填写要明确，文字要工整清楚，涂改无效。</w:t>
      </w:r>
      <w:r>
        <w:rPr>
          <w:rFonts w:hint="eastAsia" w:ascii="宋体" w:hAnsi="宋体" w:cs="宋体"/>
          <w:bCs/>
          <w:kern w:val="0"/>
          <w:sz w:val="24"/>
          <w:szCs w:val="24"/>
        </w:rPr>
        <w:br w:type="page"/>
      </w:r>
    </w:p>
    <w:p w14:paraId="10F2591E">
      <w:pPr>
        <w:pStyle w:val="11"/>
        <w:widowControl/>
        <w:spacing w:before="0" w:line="360" w:lineRule="auto"/>
        <w:rPr>
          <w:rFonts w:hint="eastAsia" w:ascii="宋体" w:hAnsi="宋体" w:eastAsia="宋体" w:cs="宋体"/>
          <w:bCs/>
          <w:kern w:val="0"/>
          <w:sz w:val="24"/>
          <w:szCs w:val="24"/>
          <w:lang w:eastAsia="zh-CN"/>
        </w:rPr>
      </w:pPr>
      <w:r>
        <w:rPr>
          <w:rFonts w:hint="eastAsia" w:ascii="宋体" w:hAnsi="宋体" w:cs="宋体"/>
          <w:bCs/>
          <w:kern w:val="0"/>
          <w:sz w:val="24"/>
          <w:szCs w:val="24"/>
        </w:rPr>
        <w:t>（</w:t>
      </w:r>
      <w:r>
        <w:rPr>
          <w:rFonts w:hint="eastAsia" w:ascii="宋体" w:hAnsi="宋体" w:cs="宋体"/>
          <w:bCs/>
          <w:kern w:val="0"/>
          <w:sz w:val="24"/>
          <w:szCs w:val="24"/>
          <w:lang w:val="en-US" w:eastAsia="zh-CN"/>
        </w:rPr>
        <w:t>8</w:t>
      </w:r>
      <w:r>
        <w:rPr>
          <w:rFonts w:hint="eastAsia" w:ascii="宋体" w:hAnsi="宋体" w:cs="宋体"/>
          <w:bCs/>
          <w:kern w:val="0"/>
          <w:sz w:val="24"/>
          <w:szCs w:val="24"/>
        </w:rPr>
        <w:t>）供应商不得为“信用中国”网站（www.creditchina.gov.cn）中列入失信被执行人和重大税收违法案件当事人名单的</w:t>
      </w:r>
      <w:r>
        <w:rPr>
          <w:rFonts w:hint="eastAsia" w:ascii="宋体" w:hAnsi="宋体" w:cs="宋体"/>
          <w:bCs/>
          <w:kern w:val="0"/>
          <w:sz w:val="24"/>
          <w:szCs w:val="24"/>
          <w:lang w:eastAsia="zh-CN"/>
        </w:rPr>
        <w:t>供应商</w:t>
      </w:r>
      <w:r>
        <w:rPr>
          <w:rFonts w:hint="eastAsia" w:ascii="宋体" w:hAnsi="宋体" w:cs="宋体"/>
          <w:bCs/>
          <w:kern w:val="0"/>
          <w:sz w:val="24"/>
          <w:szCs w:val="24"/>
        </w:rPr>
        <w:t>，不得为中国政府采购网（www.ccgp.gov.cn）政府采购严重违法失信行为记录名单中被财政部门禁止参加政府采购活动的</w:t>
      </w:r>
      <w:r>
        <w:rPr>
          <w:rFonts w:hint="eastAsia" w:ascii="宋体" w:hAnsi="宋体" w:cs="宋体"/>
          <w:bCs/>
          <w:kern w:val="0"/>
          <w:sz w:val="24"/>
          <w:szCs w:val="24"/>
          <w:lang w:eastAsia="zh-CN"/>
        </w:rPr>
        <w:t>供应商；</w:t>
      </w:r>
    </w:p>
    <w:p w14:paraId="426FE5AE">
      <w:pPr>
        <w:rPr>
          <w:rFonts w:hint="eastAsia" w:ascii="宋体" w:hAnsi="宋体" w:cs="宋体"/>
          <w:bCs/>
          <w:kern w:val="0"/>
          <w:sz w:val="24"/>
          <w:szCs w:val="24"/>
          <w:lang w:eastAsia="zh-CN"/>
        </w:rPr>
      </w:pPr>
      <w:r>
        <w:rPr>
          <w:rFonts w:hint="eastAsia" w:ascii="宋体" w:hAnsi="宋体" w:cs="宋体"/>
          <w:bCs/>
          <w:kern w:val="0"/>
          <w:sz w:val="24"/>
          <w:szCs w:val="24"/>
          <w:lang w:eastAsia="zh-CN"/>
        </w:rPr>
        <w:br w:type="page"/>
      </w:r>
    </w:p>
    <w:p w14:paraId="163305E4">
      <w:pPr>
        <w:widowControl/>
        <w:numPr>
          <w:ilvl w:val="0"/>
          <w:numId w:val="0"/>
        </w:numPr>
        <w:snapToGrid w:val="0"/>
        <w:spacing w:line="480" w:lineRule="auto"/>
        <w:jc w:val="center"/>
        <w:rPr>
          <w:rFonts w:hint="eastAsia" w:ascii="宋体" w:hAnsi="宋体" w:cs="宋体"/>
          <w:bCs/>
          <w:kern w:val="0"/>
          <w:sz w:val="24"/>
          <w:szCs w:val="24"/>
        </w:rPr>
      </w:pPr>
      <w:r>
        <w:rPr>
          <w:rFonts w:hint="eastAsia" w:ascii="宋体" w:hAnsi="宋体" w:eastAsia="宋体" w:cs="宋体"/>
          <w:bCs/>
          <w:kern w:val="0"/>
          <w:sz w:val="24"/>
          <w:szCs w:val="24"/>
          <w:lang w:val="en-US" w:eastAsia="zh-CN" w:bidi="ar-SA"/>
        </w:rPr>
        <w:t>（</w:t>
      </w:r>
      <w:r>
        <w:rPr>
          <w:rFonts w:hint="eastAsia" w:ascii="宋体" w:hAnsi="宋体" w:cs="宋体"/>
          <w:bCs/>
          <w:kern w:val="0"/>
          <w:sz w:val="24"/>
          <w:szCs w:val="24"/>
          <w:lang w:val="en-US" w:eastAsia="zh-CN" w:bidi="ar-SA"/>
        </w:rPr>
        <w:t>9</w:t>
      </w:r>
      <w:r>
        <w:rPr>
          <w:rFonts w:hint="eastAsia" w:ascii="宋体" w:hAnsi="宋体" w:eastAsia="宋体" w:cs="宋体"/>
          <w:bCs/>
          <w:kern w:val="0"/>
          <w:sz w:val="24"/>
          <w:szCs w:val="24"/>
          <w:lang w:val="en-US" w:eastAsia="zh-CN" w:bidi="ar-SA"/>
        </w:rPr>
        <w:t>）</w:t>
      </w:r>
      <w:r>
        <w:rPr>
          <w:rFonts w:hint="eastAsia" w:ascii="宋体" w:hAnsi="宋体" w:cs="宋体"/>
          <w:bCs/>
          <w:kern w:val="0"/>
          <w:sz w:val="24"/>
          <w:szCs w:val="24"/>
        </w:rPr>
        <w:t>若与其他</w:t>
      </w:r>
      <w:r>
        <w:rPr>
          <w:rFonts w:hint="eastAsia" w:ascii="宋体" w:hAnsi="宋体" w:cs="宋体"/>
          <w:bCs/>
          <w:kern w:val="0"/>
          <w:sz w:val="24"/>
          <w:szCs w:val="24"/>
          <w:lang w:eastAsia="zh-CN"/>
        </w:rPr>
        <w:t>供应商</w:t>
      </w:r>
      <w:r>
        <w:rPr>
          <w:rFonts w:hint="eastAsia" w:ascii="宋体" w:hAnsi="宋体" w:cs="宋体"/>
          <w:bCs/>
          <w:kern w:val="0"/>
          <w:sz w:val="24"/>
          <w:szCs w:val="24"/>
        </w:rPr>
        <w:t>存在单位负责人为同一人或者存在直接控股、管理关系的，则投标无效，提供相应承诺。</w:t>
      </w:r>
      <w:r>
        <w:rPr>
          <w:rFonts w:hint="eastAsia" w:ascii="宋体" w:hAnsi="宋体" w:cs="宋体"/>
          <w:bCs/>
          <w:kern w:val="0"/>
          <w:sz w:val="24"/>
          <w:szCs w:val="24"/>
        </w:rPr>
        <w:br w:type="textWrapping"/>
      </w:r>
    </w:p>
    <w:p w14:paraId="7804E4CF">
      <w:pPr>
        <w:widowControl/>
        <w:numPr>
          <w:ilvl w:val="0"/>
          <w:numId w:val="0"/>
        </w:numPr>
        <w:snapToGrid w:val="0"/>
        <w:spacing w:line="480" w:lineRule="auto"/>
        <w:jc w:val="center"/>
        <w:rPr>
          <w:rFonts w:hint="eastAsia" w:ascii="宋体" w:hAnsi="宋体" w:cs="宋体"/>
          <w:b/>
          <w:bCs/>
          <w:kern w:val="0"/>
          <w:sz w:val="28"/>
          <w:szCs w:val="28"/>
        </w:rPr>
      </w:pPr>
      <w:r>
        <w:rPr>
          <w:rFonts w:hint="eastAsia" w:ascii="宋体" w:hAnsi="宋体" w:cs="宋体"/>
          <w:b/>
          <w:bCs/>
          <w:kern w:val="0"/>
          <w:sz w:val="28"/>
          <w:szCs w:val="28"/>
        </w:rPr>
        <w:t>不存在与其他</w:t>
      </w:r>
      <w:r>
        <w:rPr>
          <w:rFonts w:hint="eastAsia" w:ascii="宋体" w:hAnsi="宋体" w:cs="宋体"/>
          <w:b/>
          <w:bCs/>
          <w:kern w:val="0"/>
          <w:sz w:val="28"/>
          <w:szCs w:val="28"/>
          <w:lang w:eastAsia="zh-CN"/>
        </w:rPr>
        <w:t>供应商</w:t>
      </w:r>
      <w:r>
        <w:rPr>
          <w:rFonts w:hint="eastAsia" w:ascii="宋体" w:hAnsi="宋体" w:cs="宋体"/>
          <w:b/>
          <w:bCs/>
          <w:kern w:val="0"/>
          <w:sz w:val="28"/>
          <w:szCs w:val="28"/>
        </w:rPr>
        <w:t>单位负责人为同一人或者存在直接控股、管理关系的承诺</w:t>
      </w:r>
    </w:p>
    <w:p w14:paraId="5563481E">
      <w:pPr>
        <w:widowControl/>
        <w:snapToGrid w:val="0"/>
        <w:spacing w:line="480" w:lineRule="auto"/>
        <w:ind w:firstLine="480" w:firstLineChars="200"/>
        <w:jc w:val="left"/>
        <w:rPr>
          <w:rFonts w:hint="eastAsia" w:ascii="宋体" w:hAnsi="宋体" w:cs="宋体"/>
          <w:kern w:val="0"/>
          <w:sz w:val="24"/>
          <w:szCs w:val="24"/>
        </w:rPr>
      </w:pPr>
    </w:p>
    <w:p w14:paraId="12BC8A1B">
      <w:pPr>
        <w:widowControl/>
        <w:snapToGrid w:val="0"/>
        <w:spacing w:line="48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我单位参与</w:t>
      </w:r>
      <w:r>
        <w:rPr>
          <w:rFonts w:hint="eastAsia" w:ascii="宋体" w:hAnsi="宋体" w:cs="宋体"/>
          <w:kern w:val="0"/>
          <w:sz w:val="24"/>
          <w:szCs w:val="24"/>
          <w:u w:val="single"/>
        </w:rPr>
        <w:t>陕西巨思项目管理有限公司</w:t>
      </w:r>
      <w:r>
        <w:rPr>
          <w:rFonts w:hint="eastAsia" w:ascii="宋体" w:hAnsi="宋体" w:cs="宋体"/>
          <w:kern w:val="0"/>
          <w:sz w:val="24"/>
          <w:szCs w:val="24"/>
        </w:rPr>
        <w:t>组织的</w:t>
      </w:r>
      <w:r>
        <w:rPr>
          <w:rFonts w:hint="eastAsia" w:ascii="宋体" w:hAnsi="宋体" w:cs="宋体"/>
          <w:kern w:val="0"/>
          <w:sz w:val="24"/>
          <w:szCs w:val="24"/>
          <w:u w:val="single"/>
        </w:rPr>
        <w:t xml:space="preserve">       </w:t>
      </w:r>
      <w:r>
        <w:rPr>
          <w:rFonts w:hint="eastAsia" w:ascii="宋体" w:hAnsi="宋体" w:cs="宋体"/>
          <w:sz w:val="24"/>
          <w:szCs w:val="24"/>
          <w:u w:val="single"/>
        </w:rPr>
        <w:t>（项目名称）</w:t>
      </w:r>
      <w:r>
        <w:rPr>
          <w:rFonts w:hint="eastAsia" w:ascii="宋体" w:hAnsi="宋体" w:cs="宋体"/>
          <w:kern w:val="0"/>
          <w:sz w:val="24"/>
          <w:szCs w:val="24"/>
          <w:lang w:eastAsia="zh-CN"/>
        </w:rPr>
        <w:t>竞争性磋商</w:t>
      </w:r>
      <w:r>
        <w:rPr>
          <w:rFonts w:hint="eastAsia" w:ascii="宋体" w:hAnsi="宋体" w:cs="宋体"/>
          <w:kern w:val="0"/>
          <w:sz w:val="24"/>
          <w:szCs w:val="24"/>
        </w:rPr>
        <w:t>，我单位郑重声明：不存在与其他</w:t>
      </w:r>
      <w:r>
        <w:rPr>
          <w:rFonts w:hint="eastAsia" w:ascii="宋体" w:hAnsi="宋体" w:cs="宋体"/>
          <w:kern w:val="0"/>
          <w:sz w:val="24"/>
          <w:szCs w:val="24"/>
          <w:lang w:eastAsia="zh-CN"/>
        </w:rPr>
        <w:t>供应商</w:t>
      </w:r>
      <w:r>
        <w:rPr>
          <w:rFonts w:hint="eastAsia" w:ascii="宋体" w:hAnsi="宋体" w:cs="宋体"/>
          <w:kern w:val="0"/>
          <w:sz w:val="24"/>
          <w:szCs w:val="24"/>
        </w:rPr>
        <w:t>存在单位负责人为同一人或者存在直接控股、管理关系，我方对此声明负全部法律责任。</w:t>
      </w:r>
    </w:p>
    <w:p w14:paraId="0E8DCBFE">
      <w:pPr>
        <w:widowControl/>
        <w:snapToGrid w:val="0"/>
        <w:spacing w:line="48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特此声明。</w:t>
      </w:r>
    </w:p>
    <w:p w14:paraId="23678222">
      <w:pPr>
        <w:pStyle w:val="6"/>
        <w:spacing w:line="500" w:lineRule="exact"/>
        <w:jc w:val="left"/>
        <w:rPr>
          <w:rFonts w:hint="eastAsia" w:ascii="宋体" w:hAnsi="宋体" w:cs="宋体"/>
          <w:sz w:val="24"/>
          <w:szCs w:val="24"/>
        </w:rPr>
      </w:pPr>
    </w:p>
    <w:p w14:paraId="161FECBF">
      <w:pPr>
        <w:adjustRightInd w:val="0"/>
        <w:snapToGrid w:val="0"/>
        <w:spacing w:line="480" w:lineRule="auto"/>
        <w:jc w:val="left"/>
        <w:rPr>
          <w:rFonts w:hint="eastAsia" w:ascii="宋体" w:hAnsi="宋体" w:cs="宋体"/>
          <w:sz w:val="24"/>
          <w:szCs w:val="24"/>
        </w:rPr>
      </w:pPr>
    </w:p>
    <w:p w14:paraId="2C38678E">
      <w:pPr>
        <w:adjustRightInd w:val="0"/>
        <w:snapToGrid w:val="0"/>
        <w:spacing w:line="480" w:lineRule="auto"/>
        <w:jc w:val="left"/>
        <w:rPr>
          <w:rFonts w:ascii="宋体" w:hAnsi="宋体" w:cs="宋体"/>
          <w:sz w:val="24"/>
          <w:szCs w:val="24"/>
          <w:u w:val="single"/>
        </w:rPr>
      </w:pPr>
      <w:r>
        <w:rPr>
          <w:rFonts w:hint="eastAsia" w:ascii="宋体" w:hAnsi="宋体" w:cs="宋体"/>
          <w:sz w:val="24"/>
          <w:szCs w:val="24"/>
          <w:lang w:eastAsia="zh-CN"/>
        </w:rPr>
        <w:t>供应商</w:t>
      </w:r>
      <w:r>
        <w:rPr>
          <w:rFonts w:hint="eastAsia" w:ascii="宋体" w:hAnsi="宋体" w:cs="宋体"/>
          <w:sz w:val="24"/>
          <w:szCs w:val="24"/>
        </w:rPr>
        <w:t>（单位名称及公章）：</w:t>
      </w:r>
      <w:r>
        <w:rPr>
          <w:rFonts w:hint="eastAsia" w:ascii="宋体" w:hAnsi="宋体" w:cs="宋体"/>
          <w:sz w:val="24"/>
          <w:szCs w:val="24"/>
          <w:u w:val="single"/>
        </w:rPr>
        <w:t xml:space="preserve">                  </w:t>
      </w:r>
    </w:p>
    <w:p w14:paraId="0AF8BE0E">
      <w:pPr>
        <w:adjustRightInd w:val="0"/>
        <w:snapToGrid w:val="0"/>
        <w:spacing w:line="480" w:lineRule="auto"/>
        <w:jc w:val="left"/>
        <w:rPr>
          <w:rFonts w:hint="eastAsia" w:ascii="宋体" w:hAnsi="宋体" w:cs="宋体"/>
          <w:sz w:val="24"/>
          <w:szCs w:val="24"/>
        </w:rPr>
      </w:pPr>
      <w:r>
        <w:rPr>
          <w:rFonts w:hint="eastAsia" w:ascii="宋体" w:hAnsi="宋体" w:cs="宋体"/>
          <w:sz w:val="24"/>
          <w:szCs w:val="24"/>
        </w:rPr>
        <w:t>法定代表人或被授权人（签字或盖章）：</w:t>
      </w:r>
      <w:r>
        <w:rPr>
          <w:rFonts w:hint="eastAsia" w:ascii="宋体" w:hAnsi="宋体" w:cs="宋体"/>
          <w:sz w:val="24"/>
          <w:szCs w:val="24"/>
          <w:u w:val="single"/>
        </w:rPr>
        <w:t xml:space="preserve">                  </w:t>
      </w:r>
    </w:p>
    <w:p w14:paraId="7D520354">
      <w:pPr>
        <w:adjustRightInd w:val="0"/>
        <w:snapToGrid w:val="0"/>
        <w:spacing w:line="480" w:lineRule="auto"/>
        <w:rPr>
          <w:rFonts w:ascii="宋体" w:hAnsi="宋体" w:cs="宋体"/>
          <w:sz w:val="24"/>
          <w:szCs w:val="24"/>
          <w:u w:val="single"/>
        </w:rPr>
      </w:pPr>
      <w:r>
        <w:rPr>
          <w:rFonts w:hint="eastAsia" w:ascii="宋体" w:hAnsi="宋体" w:cs="宋体"/>
          <w:sz w:val="24"/>
          <w:szCs w:val="24"/>
        </w:rPr>
        <w:t>日    期：</w:t>
      </w:r>
      <w:r>
        <w:rPr>
          <w:rFonts w:hint="eastAsia" w:ascii="宋体" w:hAnsi="宋体" w:cs="宋体"/>
          <w:sz w:val="24"/>
          <w:szCs w:val="24"/>
          <w:u w:val="single"/>
        </w:rPr>
        <w:t xml:space="preserve">    </w:t>
      </w:r>
      <w:r>
        <w:rPr>
          <w:rFonts w:hint="eastAsia" w:ascii="宋体" w:hAnsi="宋体" w:cs="宋体"/>
          <w:sz w:val="24"/>
          <w:szCs w:val="24"/>
          <w:u w:val="none"/>
        </w:rPr>
        <w:t>年</w:t>
      </w:r>
      <w:r>
        <w:rPr>
          <w:rFonts w:hint="eastAsia" w:ascii="宋体" w:hAnsi="宋体" w:cs="宋体"/>
          <w:sz w:val="24"/>
          <w:szCs w:val="24"/>
          <w:u w:val="single"/>
        </w:rPr>
        <w:t xml:space="preserve">   </w:t>
      </w:r>
      <w:r>
        <w:rPr>
          <w:rFonts w:hint="eastAsia" w:ascii="宋体" w:hAnsi="宋体" w:cs="宋体"/>
          <w:sz w:val="24"/>
          <w:szCs w:val="24"/>
          <w:u w:val="none"/>
        </w:rPr>
        <w:t xml:space="preserve">月 </w:t>
      </w:r>
      <w:r>
        <w:rPr>
          <w:rFonts w:hint="eastAsia" w:ascii="宋体" w:hAnsi="宋体" w:cs="宋体"/>
          <w:sz w:val="24"/>
          <w:szCs w:val="24"/>
          <w:u w:val="single"/>
        </w:rPr>
        <w:t xml:space="preserve">   </w:t>
      </w:r>
      <w:r>
        <w:rPr>
          <w:rFonts w:hint="eastAsia" w:ascii="宋体" w:hAnsi="宋体" w:cs="宋体"/>
          <w:sz w:val="24"/>
          <w:szCs w:val="24"/>
          <w:u w:val="none"/>
        </w:rPr>
        <w:t>日</w:t>
      </w:r>
    </w:p>
    <w:p w14:paraId="24FF37C9">
      <w:pPr>
        <w:pStyle w:val="11"/>
        <w:widowControl/>
        <w:spacing w:before="0" w:line="360" w:lineRule="auto"/>
        <w:rPr>
          <w:rFonts w:hint="eastAsia" w:ascii="宋体" w:hAnsi="宋体" w:cs="宋体"/>
          <w:bCs/>
          <w:kern w:val="0"/>
          <w:sz w:val="24"/>
          <w:szCs w:val="24"/>
        </w:rPr>
      </w:pPr>
    </w:p>
    <w:p w14:paraId="3DA7F2CB">
      <w:pPr>
        <w:rPr>
          <w:rFonts w:hint="eastAsia" w:ascii="宋体" w:hAnsi="宋体" w:cs="宋体"/>
          <w:bCs/>
          <w:kern w:val="0"/>
          <w:sz w:val="24"/>
          <w:szCs w:val="24"/>
        </w:rPr>
      </w:pPr>
      <w:r>
        <w:rPr>
          <w:rFonts w:hint="eastAsia" w:ascii="宋体" w:hAnsi="宋体" w:cs="宋体"/>
          <w:bCs/>
          <w:kern w:val="0"/>
          <w:sz w:val="24"/>
          <w:szCs w:val="24"/>
        </w:rPr>
        <w:br w:type="page"/>
      </w:r>
    </w:p>
    <w:p w14:paraId="5143CEE8">
      <w:pPr>
        <w:pStyle w:val="11"/>
        <w:widowControl/>
        <w:spacing w:before="0" w:line="360" w:lineRule="auto"/>
        <w:rPr>
          <w:rFonts w:hint="eastAsia" w:ascii="宋体" w:hAnsi="宋体" w:cs="宋体"/>
          <w:bCs/>
          <w:kern w:val="0"/>
          <w:sz w:val="24"/>
          <w:szCs w:val="24"/>
        </w:rPr>
      </w:pPr>
      <w:r>
        <w:rPr>
          <w:rFonts w:hint="eastAsia" w:ascii="宋体" w:hAnsi="宋体" w:cs="宋体"/>
          <w:bCs/>
          <w:kern w:val="0"/>
          <w:sz w:val="24"/>
          <w:szCs w:val="24"/>
        </w:rPr>
        <w:t>（</w:t>
      </w:r>
      <w:r>
        <w:rPr>
          <w:rFonts w:hint="eastAsia" w:ascii="宋体" w:hAnsi="宋体" w:cs="宋体"/>
          <w:bCs/>
          <w:kern w:val="0"/>
          <w:sz w:val="24"/>
          <w:szCs w:val="24"/>
          <w:lang w:val="en-US" w:eastAsia="zh-CN"/>
        </w:rPr>
        <w:t>10</w:t>
      </w:r>
      <w:r>
        <w:rPr>
          <w:rFonts w:hint="eastAsia" w:ascii="宋体" w:hAnsi="宋体" w:cs="宋体"/>
          <w:bCs/>
          <w:kern w:val="0"/>
          <w:sz w:val="24"/>
          <w:szCs w:val="24"/>
        </w:rPr>
        <w:t>）本项目不接受联合体投标。</w:t>
      </w:r>
    </w:p>
    <w:p w14:paraId="5940C4A7">
      <w:pPr>
        <w:widowControl/>
        <w:snapToGrid w:val="0"/>
        <w:spacing w:line="480" w:lineRule="auto"/>
        <w:jc w:val="center"/>
        <w:rPr>
          <w:rFonts w:hint="eastAsia" w:ascii="宋体" w:hAnsi="宋体" w:cs="宋体"/>
          <w:b/>
          <w:bCs/>
          <w:kern w:val="0"/>
          <w:sz w:val="28"/>
          <w:szCs w:val="28"/>
        </w:rPr>
      </w:pPr>
    </w:p>
    <w:p w14:paraId="776F0032">
      <w:pPr>
        <w:widowControl/>
        <w:snapToGrid w:val="0"/>
        <w:spacing w:line="480" w:lineRule="auto"/>
        <w:jc w:val="center"/>
        <w:rPr>
          <w:rFonts w:hint="eastAsia" w:ascii="宋体" w:hAnsi="宋体" w:cs="宋体"/>
          <w:b/>
          <w:bCs/>
          <w:kern w:val="0"/>
          <w:sz w:val="28"/>
          <w:szCs w:val="28"/>
        </w:rPr>
      </w:pPr>
      <w:r>
        <w:rPr>
          <w:rFonts w:hint="eastAsia" w:ascii="宋体" w:hAnsi="宋体" w:cs="宋体"/>
          <w:b/>
          <w:bCs/>
          <w:kern w:val="0"/>
          <w:sz w:val="28"/>
          <w:szCs w:val="28"/>
        </w:rPr>
        <w:t>非联合体投标承诺书</w:t>
      </w:r>
    </w:p>
    <w:p w14:paraId="242BE8B7">
      <w:pPr>
        <w:spacing w:line="360" w:lineRule="auto"/>
        <w:jc w:val="center"/>
        <w:rPr>
          <w:rFonts w:hint="eastAsia" w:ascii="宋体" w:hAnsi="宋体" w:cs="宋体"/>
          <w:bCs/>
          <w:kern w:val="0"/>
          <w:sz w:val="28"/>
          <w:szCs w:val="28"/>
        </w:rPr>
      </w:pPr>
    </w:p>
    <w:p w14:paraId="2DC88973">
      <w:pPr>
        <w:widowControl/>
        <w:snapToGrid w:val="0"/>
        <w:spacing w:line="48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我单位参与</w:t>
      </w:r>
      <w:r>
        <w:rPr>
          <w:rFonts w:hint="eastAsia" w:ascii="宋体" w:hAnsi="宋体" w:cs="宋体"/>
          <w:kern w:val="0"/>
          <w:sz w:val="24"/>
          <w:szCs w:val="24"/>
          <w:u w:val="single"/>
        </w:rPr>
        <w:t>陕西巨思项目管理有限公司</w:t>
      </w:r>
      <w:r>
        <w:rPr>
          <w:rFonts w:hint="eastAsia" w:ascii="宋体" w:hAnsi="宋体" w:cs="宋体"/>
          <w:kern w:val="0"/>
          <w:sz w:val="24"/>
          <w:szCs w:val="24"/>
        </w:rPr>
        <w:t>组织的</w:t>
      </w:r>
      <w:r>
        <w:rPr>
          <w:rFonts w:hint="eastAsia" w:ascii="宋体" w:hAnsi="宋体" w:cs="宋体"/>
          <w:kern w:val="0"/>
          <w:sz w:val="24"/>
          <w:szCs w:val="24"/>
          <w:u w:val="single"/>
        </w:rPr>
        <w:t xml:space="preserve">       </w:t>
      </w:r>
      <w:r>
        <w:rPr>
          <w:rFonts w:hint="eastAsia" w:ascii="宋体" w:hAnsi="宋体" w:cs="宋体"/>
          <w:sz w:val="24"/>
          <w:szCs w:val="24"/>
          <w:u w:val="single"/>
        </w:rPr>
        <w:t>（项目名称）</w:t>
      </w:r>
      <w:r>
        <w:rPr>
          <w:rFonts w:hint="eastAsia" w:ascii="宋体" w:hAnsi="宋体" w:cs="宋体"/>
          <w:kern w:val="0"/>
          <w:sz w:val="24"/>
          <w:szCs w:val="24"/>
          <w:lang w:eastAsia="zh-CN"/>
        </w:rPr>
        <w:t>竞争性磋商</w:t>
      </w:r>
      <w:r>
        <w:rPr>
          <w:rFonts w:hint="eastAsia" w:ascii="宋体" w:hAnsi="宋体" w:cs="宋体"/>
          <w:kern w:val="0"/>
          <w:sz w:val="24"/>
          <w:szCs w:val="24"/>
        </w:rPr>
        <w:t>，我单位郑重声明：我公司非联合体投标。</w:t>
      </w:r>
    </w:p>
    <w:p w14:paraId="1E02D66F">
      <w:pPr>
        <w:widowControl/>
        <w:snapToGrid w:val="0"/>
        <w:spacing w:line="48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特此声明。</w:t>
      </w:r>
    </w:p>
    <w:p w14:paraId="64C12B87">
      <w:pPr>
        <w:pStyle w:val="6"/>
        <w:spacing w:line="500" w:lineRule="exact"/>
        <w:jc w:val="left"/>
        <w:rPr>
          <w:rFonts w:hint="eastAsia" w:ascii="宋体" w:hAnsi="宋体" w:cs="宋体"/>
          <w:sz w:val="24"/>
          <w:szCs w:val="24"/>
        </w:rPr>
      </w:pPr>
    </w:p>
    <w:p w14:paraId="3075720C">
      <w:pPr>
        <w:adjustRightInd w:val="0"/>
        <w:snapToGrid w:val="0"/>
        <w:spacing w:line="480" w:lineRule="auto"/>
        <w:jc w:val="left"/>
        <w:rPr>
          <w:rFonts w:hint="eastAsia" w:ascii="宋体" w:hAnsi="宋体" w:cs="宋体"/>
          <w:sz w:val="24"/>
          <w:szCs w:val="24"/>
        </w:rPr>
      </w:pPr>
    </w:p>
    <w:p w14:paraId="572351A5">
      <w:pPr>
        <w:adjustRightInd w:val="0"/>
        <w:snapToGrid w:val="0"/>
        <w:spacing w:line="480" w:lineRule="auto"/>
        <w:jc w:val="left"/>
        <w:rPr>
          <w:rFonts w:ascii="宋体" w:hAnsi="宋体" w:cs="宋体"/>
          <w:sz w:val="24"/>
          <w:szCs w:val="24"/>
          <w:u w:val="single"/>
        </w:rPr>
      </w:pPr>
      <w:r>
        <w:rPr>
          <w:rFonts w:hint="eastAsia" w:ascii="宋体" w:hAnsi="宋体" w:cs="宋体"/>
          <w:sz w:val="24"/>
          <w:szCs w:val="24"/>
          <w:lang w:eastAsia="zh-CN"/>
        </w:rPr>
        <w:t>供应商</w:t>
      </w:r>
      <w:r>
        <w:rPr>
          <w:rFonts w:hint="eastAsia" w:ascii="宋体" w:hAnsi="宋体" w:cs="宋体"/>
          <w:sz w:val="24"/>
          <w:szCs w:val="24"/>
        </w:rPr>
        <w:t>（单位名称及公章）：</w:t>
      </w:r>
      <w:r>
        <w:rPr>
          <w:rFonts w:hint="eastAsia" w:ascii="宋体" w:hAnsi="宋体" w:cs="宋体"/>
          <w:sz w:val="24"/>
          <w:szCs w:val="24"/>
          <w:u w:val="single"/>
        </w:rPr>
        <w:t xml:space="preserve">                  </w:t>
      </w:r>
    </w:p>
    <w:p w14:paraId="7C555ED8">
      <w:pPr>
        <w:adjustRightInd w:val="0"/>
        <w:snapToGrid w:val="0"/>
        <w:spacing w:line="480" w:lineRule="auto"/>
        <w:jc w:val="left"/>
        <w:rPr>
          <w:rFonts w:hint="eastAsia" w:ascii="宋体" w:hAnsi="宋体" w:cs="宋体"/>
          <w:sz w:val="24"/>
          <w:szCs w:val="24"/>
        </w:rPr>
      </w:pPr>
      <w:r>
        <w:rPr>
          <w:rFonts w:hint="eastAsia" w:ascii="宋体" w:hAnsi="宋体" w:cs="宋体"/>
          <w:sz w:val="24"/>
          <w:szCs w:val="24"/>
        </w:rPr>
        <w:t>法定代表人或被授权人（签字或盖章）：</w:t>
      </w:r>
      <w:r>
        <w:rPr>
          <w:rFonts w:hint="eastAsia" w:ascii="宋体" w:hAnsi="宋体" w:cs="宋体"/>
          <w:sz w:val="24"/>
          <w:szCs w:val="24"/>
          <w:u w:val="single"/>
        </w:rPr>
        <w:t xml:space="preserve">                  </w:t>
      </w:r>
    </w:p>
    <w:p w14:paraId="5D3EE291">
      <w:pPr>
        <w:adjustRightInd w:val="0"/>
        <w:snapToGrid w:val="0"/>
        <w:spacing w:line="480" w:lineRule="auto"/>
        <w:rPr>
          <w:rFonts w:ascii="宋体" w:hAnsi="宋体" w:cs="宋体"/>
          <w:sz w:val="24"/>
          <w:szCs w:val="24"/>
          <w:u w:val="single"/>
        </w:rPr>
      </w:pPr>
      <w:r>
        <w:rPr>
          <w:rFonts w:hint="eastAsia" w:ascii="宋体" w:hAnsi="宋体" w:cs="宋体"/>
          <w:sz w:val="24"/>
          <w:szCs w:val="24"/>
        </w:rPr>
        <w:t>日    期：</w:t>
      </w:r>
      <w:r>
        <w:rPr>
          <w:rFonts w:hint="eastAsia" w:ascii="宋体" w:hAnsi="宋体" w:cs="宋体"/>
          <w:sz w:val="24"/>
          <w:szCs w:val="24"/>
          <w:u w:val="single"/>
        </w:rPr>
        <w:t xml:space="preserve">    </w:t>
      </w:r>
      <w:r>
        <w:rPr>
          <w:rFonts w:hint="eastAsia" w:ascii="宋体" w:hAnsi="宋体" w:cs="宋体"/>
          <w:sz w:val="24"/>
          <w:szCs w:val="24"/>
          <w:u w:val="none"/>
        </w:rPr>
        <w:t>年</w:t>
      </w:r>
      <w:r>
        <w:rPr>
          <w:rFonts w:hint="eastAsia" w:ascii="宋体" w:hAnsi="宋体" w:cs="宋体"/>
          <w:sz w:val="24"/>
          <w:szCs w:val="24"/>
          <w:u w:val="single"/>
        </w:rPr>
        <w:t xml:space="preserve">   </w:t>
      </w:r>
      <w:r>
        <w:rPr>
          <w:rFonts w:hint="eastAsia" w:ascii="宋体" w:hAnsi="宋体" w:cs="宋体"/>
          <w:sz w:val="24"/>
          <w:szCs w:val="24"/>
          <w:u w:val="none"/>
        </w:rPr>
        <w:t xml:space="preserve">月 </w:t>
      </w:r>
      <w:r>
        <w:rPr>
          <w:rFonts w:hint="eastAsia" w:ascii="宋体" w:hAnsi="宋体" w:cs="宋体"/>
          <w:sz w:val="24"/>
          <w:szCs w:val="24"/>
          <w:u w:val="single"/>
        </w:rPr>
        <w:t xml:space="preserve">   </w:t>
      </w:r>
      <w:r>
        <w:rPr>
          <w:rFonts w:hint="eastAsia" w:ascii="宋体" w:hAnsi="宋体" w:cs="宋体"/>
          <w:sz w:val="24"/>
          <w:szCs w:val="24"/>
          <w:u w:val="none"/>
        </w:rPr>
        <w:t>日</w:t>
      </w:r>
    </w:p>
    <w:bookmarkEnd w:id="0"/>
    <w:p w14:paraId="7856CE8F">
      <w:pPr>
        <w:widowControl/>
        <w:spacing w:line="360" w:lineRule="auto"/>
        <w:jc w:val="left"/>
      </w:pPr>
    </w:p>
    <w:p w14:paraId="0870C118">
      <w:r>
        <w:br w:type="page"/>
      </w:r>
    </w:p>
    <w:p w14:paraId="2F0CAD40">
      <w:pPr>
        <w:pStyle w:val="11"/>
        <w:widowControl/>
        <w:spacing w:before="0" w:line="360" w:lineRule="auto"/>
        <w:rPr>
          <w:rFonts w:hint="eastAsia" w:ascii="宋体" w:hAnsi="宋体" w:cs="宋体"/>
          <w:bCs/>
          <w:kern w:val="0"/>
          <w:sz w:val="24"/>
          <w:szCs w:val="24"/>
          <w:lang w:eastAsia="zh-CN"/>
        </w:rPr>
      </w:pPr>
      <w:r>
        <w:rPr>
          <w:rFonts w:hint="eastAsia" w:ascii="宋体" w:hAnsi="宋体" w:cs="宋体"/>
          <w:bCs/>
          <w:kern w:val="0"/>
          <w:sz w:val="24"/>
          <w:szCs w:val="24"/>
          <w:lang w:eastAsia="zh-CN"/>
        </w:rPr>
        <w:t>（</w:t>
      </w:r>
      <w:r>
        <w:rPr>
          <w:rFonts w:hint="eastAsia" w:ascii="宋体" w:hAnsi="宋体" w:cs="宋体"/>
          <w:bCs/>
          <w:kern w:val="0"/>
          <w:sz w:val="24"/>
          <w:szCs w:val="24"/>
          <w:lang w:val="en-US" w:eastAsia="zh-CN"/>
        </w:rPr>
        <w:t>11</w:t>
      </w:r>
      <w:r>
        <w:rPr>
          <w:rFonts w:hint="eastAsia" w:ascii="宋体" w:hAnsi="宋体" w:cs="宋体"/>
          <w:bCs/>
          <w:kern w:val="0"/>
          <w:sz w:val="24"/>
          <w:szCs w:val="24"/>
          <w:lang w:eastAsia="zh-CN"/>
        </w:rPr>
        <w:t>）</w:t>
      </w:r>
      <w:r>
        <w:rPr>
          <w:rFonts w:hint="eastAsia" w:ascii="宋体" w:hAnsi="宋体" w:cs="宋体"/>
          <w:bCs/>
          <w:kern w:val="0"/>
          <w:sz w:val="24"/>
          <w:szCs w:val="24"/>
          <w:lang w:val="en-US" w:eastAsia="zh-CN"/>
        </w:rPr>
        <w:t>具有中华人民共和国增值电信业务经营许可证。</w:t>
      </w:r>
    </w:p>
    <w:p w14:paraId="5975E2B6">
      <w:pPr>
        <w:rPr>
          <w:rFonts w:hint="eastAsia" w:eastAsia="宋体"/>
          <w:lang w:eastAsia="zh-CN"/>
        </w:rPr>
      </w:pPr>
    </w:p>
    <w:sectPr>
      <w:pgSz w:w="11906" w:h="16838"/>
      <w:pgMar w:top="1417" w:right="1417" w:bottom="1417" w:left="1417"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pperplate Gothic Bold">
    <w:panose1 w:val="020E0705020206020404"/>
    <w:charset w:val="00"/>
    <w:family w:val="swiss"/>
    <w:pitch w:val="default"/>
    <w:sig w:usb0="00000003" w:usb1="00000000" w:usb2="00000000" w:usb3="00000000" w:csb0="2000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904269"/>
    <w:rsid w:val="0FB11D8A"/>
    <w:rsid w:val="14F9425D"/>
    <w:rsid w:val="27D6481B"/>
    <w:rsid w:val="29A7676B"/>
    <w:rsid w:val="2A8E5E0A"/>
    <w:rsid w:val="2F824262"/>
    <w:rsid w:val="30840560"/>
    <w:rsid w:val="3C85293C"/>
    <w:rsid w:val="40183AC7"/>
    <w:rsid w:val="40C72178"/>
    <w:rsid w:val="4AF54BBE"/>
    <w:rsid w:val="4B180E1F"/>
    <w:rsid w:val="4CE47E80"/>
    <w:rsid w:val="5E190CDE"/>
    <w:rsid w:val="61AD1E69"/>
    <w:rsid w:val="64104931"/>
    <w:rsid w:val="6F9C273E"/>
    <w:rsid w:val="746E36DA"/>
    <w:rsid w:val="757F5BF6"/>
    <w:rsid w:val="75894527"/>
    <w:rsid w:val="760E0043"/>
    <w:rsid w:val="779E416C"/>
    <w:rsid w:val="7B1A5D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ind w:firstLine="420"/>
    </w:pPr>
    <w:rPr>
      <w:szCs w:val="20"/>
    </w:rPr>
  </w:style>
  <w:style w:type="paragraph" w:styleId="3">
    <w:name w:val="toc 4"/>
    <w:basedOn w:val="1"/>
    <w:next w:val="1"/>
    <w:qFormat/>
    <w:uiPriority w:val="31"/>
    <w:pPr>
      <w:ind w:left="1275"/>
    </w:pPr>
    <w:rPr>
      <w:sz w:val="21"/>
      <w:szCs w:val="21"/>
    </w:rPr>
  </w:style>
  <w:style w:type="paragraph" w:styleId="4">
    <w:name w:val="Body Text"/>
    <w:basedOn w:val="1"/>
    <w:qFormat/>
    <w:uiPriority w:val="0"/>
    <w:pPr>
      <w:spacing w:after="120" w:afterLines="0" w:afterAutospacing="0"/>
    </w:pPr>
  </w:style>
  <w:style w:type="paragraph" w:styleId="5">
    <w:name w:val="Body Text Indent"/>
    <w:basedOn w:val="1"/>
    <w:qFormat/>
    <w:uiPriority w:val="0"/>
    <w:pPr>
      <w:ind w:left="420" w:leftChars="200"/>
    </w:pPr>
    <w:rPr>
      <w:rFonts w:ascii="Copperplate Gothic Bold" w:hAnsi="Copperplate Gothic Bold"/>
      <w:kern w:val="0"/>
      <w:sz w:val="20"/>
      <w:szCs w:val="20"/>
    </w:rPr>
  </w:style>
  <w:style w:type="paragraph" w:styleId="6">
    <w:name w:val="Plain Text"/>
    <w:basedOn w:val="1"/>
    <w:qFormat/>
    <w:uiPriority w:val="0"/>
    <w:pPr>
      <w:spacing w:line="324" w:lineRule="auto"/>
    </w:pPr>
    <w:rPr>
      <w:rFonts w:ascii="Arial" w:hAnsi="楷体"/>
      <w:kern w:val="0"/>
      <w:sz w:val="20"/>
      <w:szCs w:val="21"/>
    </w:rPr>
  </w:style>
  <w:style w:type="paragraph" w:styleId="7">
    <w:name w:val="footer"/>
    <w:basedOn w:val="1"/>
    <w:qFormat/>
    <w:uiPriority w:val="0"/>
    <w:pPr>
      <w:tabs>
        <w:tab w:val="center" w:pos="4153"/>
        <w:tab w:val="right" w:pos="8306"/>
      </w:tabs>
      <w:snapToGrid w:val="0"/>
      <w:jc w:val="left"/>
    </w:pPr>
    <w:rPr>
      <w:rFonts w:ascii="Copperplate Gothic Bold" w:hAnsi="Copperplate Gothic Bold"/>
      <w:kern w:val="0"/>
      <w:sz w:val="18"/>
      <w:szCs w:val="18"/>
    </w:rPr>
  </w:style>
  <w:style w:type="paragraph" w:styleId="8">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customStyle="1" w:styleId="11">
    <w:name w:val="title11"/>
    <w:basedOn w:val="1"/>
    <w:qFormat/>
    <w:uiPriority w:val="0"/>
    <w:pPr>
      <w:spacing w:before="150" w:beforeAutospacing="0" w:after="0" w:afterAutospacing="0" w:line="450" w:lineRule="atLeast"/>
      <w:ind w:left="0" w:right="0"/>
      <w:jc w:val="left"/>
    </w:pPr>
    <w:rPr>
      <w:kern w:val="0"/>
      <w:sz w:val="24"/>
      <w:szCs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2705</Words>
  <Characters>2786</Characters>
  <Lines>0</Lines>
  <Paragraphs>0</Paragraphs>
  <TotalTime>0</TotalTime>
  <ScaleCrop>false</ScaleCrop>
  <LinksUpToDate>false</LinksUpToDate>
  <CharactersWithSpaces>3474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2025-03-03T01:02:00Z</dcterms:created>
  <dc:creator>新瑞</dc:creator>
  <cp:lastModifiedBy>·</cp:lastModifiedBy>
  <dcterms:modified xsi:type="dcterms:W3CDTF">2025-12-04T07:08:51Z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F912C02D99E845BA8A28308242FA1B4C_12</vt:lpwstr>
  </property>
  <property fmtid="{D5CDD505-2E9C-101B-9397-08002B2CF9AE}" pid="4" name="KSOTemplateDocerSaveRecord">
    <vt:lpwstr>eyJoZGlkIjoiOWRkYWJjMGI3NGU0YmE5NTE3ZDEwOTc3YWU0ODhlZjkiLCJ1c2VySWQiOiI0NTMzNDYxODAifQ==</vt:lpwstr>
  </property>
</Properties>
</file>