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6286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118BDFF0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02AD0A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678146A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0818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046ED8B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71596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8DB68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27AE0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04ED1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54EB88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1B31B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536C16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09366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5D1D16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E23D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18A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7E70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F402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F987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601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235CC3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C88F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181C1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9301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283D2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9C56D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170D6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26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1A85C8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723C7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9F0EE2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3AB85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5C761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10621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E40D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6DB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06D8A1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48ECD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17256A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8D424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4E9404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04A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D9B8D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540DE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C5EEE9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18927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1FC56A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3F2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EEF00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CFD8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BCF4C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A2A4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670A5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12F5A0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028360D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6ADB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7921C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1A2CD6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13A45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328B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90374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D4DA6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EAFBC10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4821FC8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04509314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37B4DFBC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及包号</w:t>
      </w:r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eastAsia="zh-CN"/>
        </w:rPr>
        <w:t>招标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81611C1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3A868D47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6BCB4133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bookmarkStart w:id="0" w:name="_GoBack"/>
      <w:bookmarkEnd w:id="0"/>
      <w:r>
        <w:rPr>
          <w:rFonts w:hint="eastAsia" w:hAnsi="宋体"/>
          <w:sz w:val="24"/>
          <w:szCs w:val="24"/>
          <w:u w:val="single"/>
        </w:rPr>
        <w:t xml:space="preserve">    </w:t>
      </w:r>
    </w:p>
    <w:p w14:paraId="5F84C879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AA619A7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E34AED5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5DE3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234E68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053E3F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36734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F0EC8B4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1E9F61D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0171DB6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EA428E2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A5A2129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B372B1"/>
    <w:rsid w:val="02B372B1"/>
    <w:rsid w:val="1BE56DC1"/>
    <w:rsid w:val="31D92E8D"/>
    <w:rsid w:val="3E9201DE"/>
    <w:rsid w:val="445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0</TotalTime>
  <ScaleCrop>false</ScaleCrop>
  <LinksUpToDate>false</LinksUpToDate>
  <CharactersWithSpaces>681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2024-06-25T01:47:00Z</dcterms:created>
  <dc:creator>rq</dc:creator>
  <cp:lastModifiedBy>rq</cp:lastModifiedBy>
  <dcterms:modified xsi:type="dcterms:W3CDTF">2025-12-31T07:04:33Z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F396D941EE6640C79EACE060199F3878_11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