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28190">
      <w:pPr>
        <w:pStyle w:val="5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书面声明</w:t>
      </w:r>
    </w:p>
    <w:p w14:paraId="0EC15E23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致：陕西德勤招标有限公司</w:t>
      </w:r>
    </w:p>
    <w:p w14:paraId="5AA207D3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2C9E2C65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6472CB80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>特此声明！</w:t>
      </w:r>
    </w:p>
    <w:p w14:paraId="45F285C2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30307168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</w:p>
    <w:p w14:paraId="19C7F5EA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供应商（公章）： 名称（加盖公章）</w:t>
      </w:r>
    </w:p>
    <w:p w14:paraId="0A02B6DD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法定代表人或被授权人（签字或盖章）：                </w:t>
      </w:r>
    </w:p>
    <w:p w14:paraId="28B95336">
      <w:pPr>
        <w:pStyle w:val="4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highlight w:val="none"/>
          <w:lang w:val="hr-HR"/>
        </w:rPr>
      </w:pPr>
      <w:r>
        <w:rPr>
          <w:rFonts w:hint="eastAsia" w:cs="Helvetica"/>
          <w:sz w:val="21"/>
          <w:szCs w:val="21"/>
          <w:highlight w:val="none"/>
          <w:lang w:val="hr-HR"/>
        </w:rPr>
        <w:t xml:space="preserve">                              日   期：      年    月    日 </w:t>
      </w:r>
    </w:p>
    <w:p w14:paraId="109D39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5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2025-12-04T10:46:40Z</dcterms:created>
  <dc:creator>Administrator</dc:creator>
  <cp:lastModifiedBy>饣耳</cp:lastModifiedBy>
  <dcterms:modified xsi:type="dcterms:W3CDTF">2025-12-04T10:46:50Z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eyJoZGlkIjoiYTBmYWMxNDVhNGUzMTU5ODhhMjYyNDg4MWIwMzBiNGYiLCJ1c2VySWQiOiI2MTQ1NzE3NTUifQ==</vt:lpwstr>
  </property>
  <property fmtid="{D5CDD505-2E9C-101B-9397-08002B2CF9AE}" pid="4" name="ICV">
    <vt:lpwstr>22479518063148C681DF932A33229E6B_12</vt:lpwstr>
  </property>
</Properties>
</file>