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0A42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分项报价表</w:t>
      </w:r>
    </w:p>
    <w:p w14:paraId="4884B5CD">
      <w:pPr>
        <w:pStyle w:val="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6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7"/>
        <w:tblW w:w="53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831"/>
        <w:gridCol w:w="825"/>
        <w:gridCol w:w="842"/>
        <w:gridCol w:w="772"/>
        <w:gridCol w:w="1036"/>
        <w:gridCol w:w="1036"/>
        <w:gridCol w:w="1036"/>
        <w:gridCol w:w="1066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品目</w:t>
            </w:r>
          </w:p>
        </w:tc>
        <w:tc>
          <w:tcPr>
            <w:tcW w:w="10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4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小计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368" w:type="pct"/>
            <w:vAlign w:val="center"/>
          </w:tcPr>
          <w:p w14:paraId="11409BD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sz w:val="32"/>
                <w:szCs w:val="22"/>
              </w:rPr>
            </w:pPr>
            <w:r>
              <w:rPr>
                <w:rFonts w:hint="eastAsia" w:ascii="宋体" w:hAnsi="宋体" w:eastAsia="仿宋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一、</w:t>
            </w:r>
          </w:p>
        </w:tc>
        <w:tc>
          <w:tcPr>
            <w:tcW w:w="1004" w:type="pct"/>
            <w:vAlign w:val="center"/>
          </w:tcPr>
          <w:p w14:paraId="650AF71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古地磁学超导磁力仪自动化测试平台</w:t>
            </w:r>
          </w:p>
        </w:tc>
        <w:tc>
          <w:tcPr>
            <w:tcW w:w="452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表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此表格式不得调整。</w:t>
            </w:r>
          </w:p>
        </w:tc>
      </w:tr>
    </w:tbl>
    <w:p w14:paraId="0CC8A7B1">
      <w:pPr>
        <w:pStyle w:val="6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C6994B0">
      <w:pPr>
        <w:pStyle w:val="6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名称(公章)：____________________</w:t>
      </w:r>
    </w:p>
    <w:p w14:paraId="7AE32F25">
      <w:pPr>
        <w:pStyle w:val="6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5DDBD38">
      <w:pPr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</w:p>
    <w:p w14:paraId="510E6CB8"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报价明细</w:t>
      </w:r>
    </w:p>
    <w:p w14:paraId="5A40ACFE">
      <w:pPr>
        <w:pStyle w:val="6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068A4A4A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7"/>
        <w:tblW w:w="51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725"/>
        <w:gridCol w:w="1404"/>
        <w:gridCol w:w="842"/>
        <w:gridCol w:w="602"/>
        <w:gridCol w:w="552"/>
        <w:gridCol w:w="741"/>
        <w:gridCol w:w="823"/>
        <w:gridCol w:w="875"/>
        <w:gridCol w:w="695"/>
        <w:gridCol w:w="616"/>
      </w:tblGrid>
      <w:tr w14:paraId="1F1C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30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品目</w:t>
            </w:r>
          </w:p>
          <w:p w14:paraId="2F6273D8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8130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国产/进口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C0C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货物名称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A22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EFC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品牌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5556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产地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A39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制造商名称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2799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单价（元）</w:t>
            </w:r>
          </w:p>
        </w:tc>
        <w:tc>
          <w:tcPr>
            <w:tcW w:w="4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E40C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税费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09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72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小计</w:t>
            </w:r>
          </w:p>
        </w:tc>
      </w:tr>
      <w:tr w14:paraId="13EA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restart"/>
            <w:vAlign w:val="center"/>
          </w:tcPr>
          <w:p w14:paraId="00E92E6F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古地磁学超导磁力仪自动化测试平台</w:t>
            </w:r>
            <w:bookmarkStart w:id="0" w:name="_GoBack"/>
            <w:bookmarkEnd w:id="0"/>
          </w:p>
        </w:tc>
        <w:tc>
          <w:tcPr>
            <w:tcW w:w="410" w:type="pct"/>
            <w:vMerge w:val="restart"/>
            <w:vAlign w:val="center"/>
          </w:tcPr>
          <w:p w14:paraId="63C6FB1F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国产部分</w:t>
            </w:r>
          </w:p>
        </w:tc>
        <w:tc>
          <w:tcPr>
            <w:tcW w:w="795" w:type="pct"/>
            <w:vAlign w:val="center"/>
          </w:tcPr>
          <w:p w14:paraId="5487B1F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600EF42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E54D0D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6015E7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FA19D5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4F0E5B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493C95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7E4E5C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1652EB0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96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0244FB0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149B20C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17FC60CA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7F2DE21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6E9838F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173BD1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1FBE903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B08330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EDD23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419FF9B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A13EAD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21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5AFB694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vAlign w:val="center"/>
          </w:tcPr>
          <w:p w14:paraId="0695C437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vAlign w:val="center"/>
          </w:tcPr>
          <w:p w14:paraId="0A20E9F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75F906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C3E90E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C93F1E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55C8095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3E7E7F5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799F1C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393" w:type="pct"/>
            <w:vAlign w:val="center"/>
          </w:tcPr>
          <w:p w14:paraId="0C4B351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67528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5F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7C751688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14:paraId="56551FC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进口部分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C09866D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7" w:type="pct"/>
            <w:vAlign w:val="center"/>
          </w:tcPr>
          <w:p w14:paraId="706C9F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563BA98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648AEB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5F7759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7F9991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2329956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4A2A36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598CD12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F73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619754CA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69021625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39BD8C1B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7" w:type="pct"/>
            <w:vAlign w:val="center"/>
          </w:tcPr>
          <w:p w14:paraId="6AC780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79FB6B3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08A5336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2AABEE4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5D6A57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32CF0F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C25668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3D196FD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7D3E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38" w:type="pct"/>
            <w:vMerge w:val="continue"/>
            <w:vAlign w:val="center"/>
          </w:tcPr>
          <w:p w14:paraId="1085FD5C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Merge w:val="continue"/>
            <w:shd w:val="clear" w:color="auto" w:fill="auto"/>
            <w:vAlign w:val="center"/>
          </w:tcPr>
          <w:p w14:paraId="79C40301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5B2A134"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477" w:type="pct"/>
            <w:vAlign w:val="center"/>
          </w:tcPr>
          <w:p w14:paraId="4C048B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436250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725BC89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9" w:type="pct"/>
            <w:vAlign w:val="center"/>
          </w:tcPr>
          <w:p w14:paraId="7BA6272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14:paraId="4715AF9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193E54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31F649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14:paraId="4D66BD6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715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4CFEF52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00AEB79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1E5F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11"/>
            <w:vAlign w:val="center"/>
          </w:tcPr>
          <w:p w14:paraId="61C298FC">
            <w:pPr>
              <w:spacing w:line="360" w:lineRule="auto"/>
              <w:ind w:right="-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注：国产产品不需要单独报税费含货物总价内；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val="en-US" w:eastAsia="zh-CN"/>
              </w:rPr>
              <w:t>进口产品需要产品费和税费分开列明。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供应商根据项目情况自行编制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报价明细之和与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分项报价之和与开标一览表报价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273BC8CA">
      <w:pPr>
        <w:spacing w:line="360" w:lineRule="auto"/>
        <w:rPr>
          <w:rFonts w:ascii="仿宋" w:hAnsi="仿宋" w:eastAsia="仿宋" w:cs="仿宋"/>
          <w:sz w:val="24"/>
        </w:rPr>
      </w:pPr>
    </w:p>
    <w:p w14:paraId="7C92C676">
      <w:pPr>
        <w:pStyle w:val="6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名称(公章)：____________________</w:t>
      </w:r>
    </w:p>
    <w:p w14:paraId="153841A1">
      <w:pPr>
        <w:pStyle w:val="6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3D3BC8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15A71A8"/>
    <w:rsid w:val="03C77E99"/>
    <w:rsid w:val="0561174D"/>
    <w:rsid w:val="1D2366AB"/>
    <w:rsid w:val="21C02D6D"/>
    <w:rsid w:val="23D82124"/>
    <w:rsid w:val="2755784B"/>
    <w:rsid w:val="29B7714B"/>
    <w:rsid w:val="2A09202A"/>
    <w:rsid w:val="2B57116C"/>
    <w:rsid w:val="2D012D2F"/>
    <w:rsid w:val="2DC047AC"/>
    <w:rsid w:val="3D372369"/>
    <w:rsid w:val="3FA639A6"/>
    <w:rsid w:val="432B57DF"/>
    <w:rsid w:val="469B0D50"/>
    <w:rsid w:val="4C334E7A"/>
    <w:rsid w:val="515A71A8"/>
    <w:rsid w:val="56D77DE0"/>
    <w:rsid w:val="578318F4"/>
    <w:rsid w:val="62F04E50"/>
    <w:rsid w:val="688E376F"/>
    <w:rsid w:val="6BC81D0B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2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</Words>
  <Characters>240</Characters>
  <Lines>0</Lines>
  <Paragraphs>0</Paragraphs>
  <TotalTime>0</TotalTime>
  <ScaleCrop>false</ScaleCrop>
  <LinksUpToDate>false</LinksUpToDate>
  <CharactersWithSpaces>298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2024-11-11T08:17:00Z</dcterms:created>
  <dc:creator>罗永山</dc:creator>
  <cp:lastModifiedBy>H</cp:lastModifiedBy>
  <dcterms:modified xsi:type="dcterms:W3CDTF">2025-12-05T10:14:33Z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9280B689A36F4E54B13A176FC9B7E872_11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