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47FB55">
      <w:pPr>
        <w:adjustRightInd w:val="0"/>
        <w:spacing w:line="360" w:lineRule="auto"/>
        <w:jc w:val="center"/>
        <w:textAlignment w:val="baseline"/>
        <w:rPr>
          <w:rFonts w:hint="eastAsia" w:ascii="仿宋_GB2312" w:hAnsi="仿宋_GB2312" w:eastAsia="仿宋_GB2312" w:cs="仿宋_GB2312"/>
          <w:b/>
          <w:bCs/>
          <w:color w:val="auto"/>
          <w:sz w:val="36"/>
          <w:szCs w:val="36"/>
          <w:highlight w:val="none"/>
          <w:lang w:eastAsia="zh-CN"/>
        </w:rPr>
      </w:pPr>
    </w:p>
    <w:p w14:paraId="106F030C">
      <w:pPr>
        <w:adjustRightInd w:val="0"/>
        <w:spacing w:line="360" w:lineRule="auto"/>
        <w:jc w:val="center"/>
        <w:textAlignment w:val="baseline"/>
        <w:rPr>
          <w:rFonts w:hint="eastAsia" w:ascii="仿宋_GB2312" w:hAnsi="仿宋_GB2312" w:eastAsia="仿宋_GB2312" w:cs="仿宋_GB2312"/>
          <w:b/>
          <w:bCs/>
          <w:color w:val="auto"/>
          <w:sz w:val="36"/>
          <w:szCs w:val="36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6"/>
          <w:szCs w:val="36"/>
          <w:highlight w:val="none"/>
          <w:lang w:eastAsia="zh-CN"/>
        </w:rPr>
        <w:t>商务偏离表</w:t>
      </w:r>
    </w:p>
    <w:p w14:paraId="38C53136">
      <w:pPr>
        <w:pStyle w:val="3"/>
        <w:rPr>
          <w:rFonts w:hint="eastAsia" w:ascii="仿宋_GB2312" w:hAnsi="仿宋_GB2312" w:eastAsia="仿宋_GB2312" w:cs="仿宋_GB2312"/>
          <w:color w:val="auto"/>
          <w:highlight w:val="none"/>
          <w:lang w:eastAsia="zh-CN"/>
        </w:rPr>
      </w:pPr>
    </w:p>
    <w:p w14:paraId="5018C125">
      <w:pP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eastAsia="zh-CN"/>
        </w:rPr>
        <w:t>项目名称：项目编号：</w:t>
      </w:r>
    </w:p>
    <w:p w14:paraId="4D461579">
      <w:pPr>
        <w:pStyle w:val="2"/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eastAsia="zh-CN"/>
        </w:rPr>
      </w:pPr>
    </w:p>
    <w:tbl>
      <w:tblPr>
        <w:tblStyle w:val="4"/>
        <w:tblW w:w="9207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31"/>
        <w:gridCol w:w="2133"/>
        <w:gridCol w:w="2436"/>
        <w:gridCol w:w="1367"/>
        <w:gridCol w:w="1440"/>
      </w:tblGrid>
      <w:tr w14:paraId="4EBB901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31" w:type="dxa"/>
            <w:vAlign w:val="center"/>
          </w:tcPr>
          <w:p w14:paraId="26DA458E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2133" w:type="dxa"/>
            <w:vAlign w:val="center"/>
          </w:tcPr>
          <w:p w14:paraId="364A111C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招标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文件商务要求</w:t>
            </w:r>
          </w:p>
        </w:tc>
        <w:tc>
          <w:tcPr>
            <w:tcW w:w="2436" w:type="dxa"/>
            <w:vAlign w:val="center"/>
          </w:tcPr>
          <w:p w14:paraId="578032A8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投标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文件商务响应</w:t>
            </w:r>
          </w:p>
        </w:tc>
        <w:tc>
          <w:tcPr>
            <w:tcW w:w="1367" w:type="dxa"/>
            <w:vAlign w:val="center"/>
          </w:tcPr>
          <w:p w14:paraId="16084973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偏离情况</w:t>
            </w:r>
          </w:p>
        </w:tc>
        <w:tc>
          <w:tcPr>
            <w:tcW w:w="1440" w:type="dxa"/>
            <w:vAlign w:val="center"/>
          </w:tcPr>
          <w:p w14:paraId="1948811A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说明</w:t>
            </w:r>
          </w:p>
        </w:tc>
      </w:tr>
      <w:tr w14:paraId="1D790F7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</w:tcPr>
          <w:p w14:paraId="3EE41377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  <w:bookmarkStart w:id="2" w:name="_GoBack"/>
            <w:bookmarkEnd w:id="2"/>
          </w:p>
        </w:tc>
        <w:tc>
          <w:tcPr>
            <w:tcW w:w="2133" w:type="dxa"/>
          </w:tcPr>
          <w:p w14:paraId="65CA6554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36" w:type="dxa"/>
          </w:tcPr>
          <w:p w14:paraId="2A3F8FA2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7" w:type="dxa"/>
          </w:tcPr>
          <w:p w14:paraId="0E4DE6E4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</w:tcPr>
          <w:p w14:paraId="52CFCBB5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</w:tr>
      <w:tr w14:paraId="2D64F6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5" w:hRule="atLeast"/>
          <w:jc w:val="center"/>
        </w:trPr>
        <w:tc>
          <w:tcPr>
            <w:tcW w:w="1831" w:type="dxa"/>
          </w:tcPr>
          <w:p w14:paraId="1AAF20B5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133" w:type="dxa"/>
          </w:tcPr>
          <w:p w14:paraId="7946F348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36" w:type="dxa"/>
          </w:tcPr>
          <w:p w14:paraId="648FE78B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7" w:type="dxa"/>
          </w:tcPr>
          <w:p w14:paraId="1A903105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</w:tcPr>
          <w:p w14:paraId="145D4340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</w:tr>
      <w:tr w14:paraId="21D863F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</w:tcPr>
          <w:p w14:paraId="3480459C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133" w:type="dxa"/>
          </w:tcPr>
          <w:p w14:paraId="52F7D8AA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36" w:type="dxa"/>
          </w:tcPr>
          <w:p w14:paraId="09BFED99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7" w:type="dxa"/>
          </w:tcPr>
          <w:p w14:paraId="694AD570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</w:tcPr>
          <w:p w14:paraId="57C36949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</w:tr>
      <w:tr w14:paraId="75664C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</w:tcPr>
          <w:p w14:paraId="7622D1DB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...</w:t>
            </w:r>
          </w:p>
        </w:tc>
        <w:tc>
          <w:tcPr>
            <w:tcW w:w="2133" w:type="dxa"/>
          </w:tcPr>
          <w:p w14:paraId="42C33D49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36" w:type="dxa"/>
          </w:tcPr>
          <w:p w14:paraId="4FAADDDF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7" w:type="dxa"/>
          </w:tcPr>
          <w:p w14:paraId="7D64722F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</w:tcPr>
          <w:p w14:paraId="25378A0C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</w:tr>
      <w:tr w14:paraId="428E2EA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</w:tcPr>
          <w:p w14:paraId="3E2281D6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133" w:type="dxa"/>
          </w:tcPr>
          <w:p w14:paraId="40148750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36" w:type="dxa"/>
          </w:tcPr>
          <w:p w14:paraId="4405B4D1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7" w:type="dxa"/>
          </w:tcPr>
          <w:p w14:paraId="5BF5CE29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</w:tcPr>
          <w:p w14:paraId="556D1AA8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</w:tr>
      <w:tr w14:paraId="4CE87CF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</w:tcPr>
          <w:p w14:paraId="7050079C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133" w:type="dxa"/>
          </w:tcPr>
          <w:p w14:paraId="4ACEBCA0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36" w:type="dxa"/>
          </w:tcPr>
          <w:p w14:paraId="1D0AADD2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7" w:type="dxa"/>
          </w:tcPr>
          <w:p w14:paraId="75944183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</w:tcPr>
          <w:p w14:paraId="37B1515E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3A559CA0">
      <w:pPr>
        <w:spacing w:line="360" w:lineRule="auto"/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</w:pPr>
    </w:p>
    <w:p w14:paraId="617F372F">
      <w:pPr>
        <w:spacing w:line="360" w:lineRule="auto"/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eastAsia="zh-CN"/>
        </w:rPr>
        <w:t>声明：除本商务偏离表中所列的偏离项目外，其它所有商务均完全响应“招标文件”中的要求。</w:t>
      </w:r>
    </w:p>
    <w:p w14:paraId="178A4151">
      <w:pPr>
        <w:spacing w:line="360" w:lineRule="auto"/>
        <w:ind w:left="720" w:hanging="720"/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eastAsia="zh-CN"/>
        </w:rPr>
      </w:pPr>
    </w:p>
    <w:p w14:paraId="47AC1B26">
      <w:pPr>
        <w:spacing w:line="360" w:lineRule="auto"/>
        <w:ind w:left="720" w:hanging="720"/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eastAsia="zh-CN"/>
        </w:rPr>
      </w:pPr>
    </w:p>
    <w:p w14:paraId="4A5E3824">
      <w:pPr>
        <w:spacing w:line="480" w:lineRule="auto"/>
        <w:ind w:right="-161" w:firstLine="2640"/>
        <w:rPr>
          <w:rFonts w:hint="default" w:ascii="仿宋_GB2312" w:hAnsi="仿宋_GB2312" w:eastAsia="仿宋_GB2312" w:cs="仿宋_GB2312"/>
          <w:kern w:val="1"/>
          <w:sz w:val="24"/>
          <w:szCs w:val="24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</w:rPr>
        <w:t>法定代表人或被授权代表签字或盖章：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u w:val="single"/>
          <w:lang w:val="en-US" w:eastAsia="zh-CN"/>
        </w:rPr>
        <w:t xml:space="preserve">             </w:t>
      </w:r>
    </w:p>
    <w:p w14:paraId="4FCFD500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  <w:szCs w:val="24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</w:rPr>
        <w:t>供应商名称：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u w:val="single"/>
          <w:lang w:val="en-US" w:eastAsia="zh-CN"/>
        </w:rPr>
        <w:t xml:space="preserve">                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u w:val="single"/>
        </w:rPr>
        <w:t>（公章）</w:t>
      </w:r>
    </w:p>
    <w:p w14:paraId="36D8C73C">
      <w:pPr>
        <w:ind w:firstLine="5409" w:firstLineChars="2254"/>
        <w:jc w:val="center"/>
        <w:rPr>
          <w:rFonts w:hint="eastAsia" w:ascii="仿宋_GB2312" w:hAnsi="仿宋_GB2312" w:eastAsia="仿宋_GB2312" w:cs="仿宋_GB2312"/>
          <w:kern w:val="1"/>
          <w:sz w:val="24"/>
          <w:szCs w:val="24"/>
          <w:u w:val="singl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</w:rPr>
        <w:t>日期：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</w:rPr>
        <w:t>年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</w:rPr>
        <w:t>月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</w:rPr>
        <w:t>日</w:t>
      </w:r>
    </w:p>
    <w:p w14:paraId="13D6A6D9">
      <w:pPr>
        <w:adjustRightInd w:val="0"/>
        <w:spacing w:line="360" w:lineRule="auto"/>
        <w:jc w:val="center"/>
        <w:textAlignment w:val="baseline"/>
        <w:rPr>
          <w:rFonts w:hint="eastAsia" w:ascii="仿宋_GB2312" w:hAnsi="仿宋_GB2312" w:eastAsia="仿宋_GB2312" w:cs="仿宋_GB2312"/>
          <w:b/>
          <w:bCs/>
          <w:color w:val="auto"/>
          <w:kern w:val="1"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1"/>
          <w:sz w:val="24"/>
          <w:szCs w:val="24"/>
          <w:highlight w:val="none"/>
        </w:rPr>
        <w:br w:type="page"/>
      </w:r>
      <w:bookmarkStart w:id="0" w:name="_Toc24007"/>
      <w:bookmarkStart w:id="1" w:name="_Toc24104"/>
      <w:r>
        <w:rPr>
          <w:rFonts w:hint="eastAsia" w:ascii="仿宋_GB2312" w:hAnsi="仿宋_GB2312" w:eastAsia="仿宋_GB2312" w:cs="仿宋_GB2312"/>
          <w:b/>
          <w:bCs/>
          <w:color w:val="auto"/>
          <w:kern w:val="1"/>
          <w:sz w:val="24"/>
          <w:szCs w:val="24"/>
          <w:highlight w:val="none"/>
        </w:rPr>
        <w:t>技术偏离表</w:t>
      </w:r>
      <w:bookmarkEnd w:id="0"/>
      <w:bookmarkEnd w:id="1"/>
    </w:p>
    <w:p w14:paraId="696A4FDA">
      <w:pPr>
        <w:pStyle w:val="3"/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</w:pPr>
    </w:p>
    <w:p w14:paraId="4354DCD9">
      <w:pP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eastAsia="zh-CN"/>
        </w:rPr>
        <w:t>项目名称：项目编号：</w:t>
      </w:r>
    </w:p>
    <w:tbl>
      <w:tblPr>
        <w:tblStyle w:val="4"/>
        <w:tblW w:w="8516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3"/>
        <w:gridCol w:w="2925"/>
        <w:gridCol w:w="2714"/>
        <w:gridCol w:w="1107"/>
        <w:gridCol w:w="1037"/>
      </w:tblGrid>
      <w:tr w14:paraId="099B86A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733" w:type="dxa"/>
            <w:vAlign w:val="center"/>
          </w:tcPr>
          <w:p w14:paraId="7146AFDD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内容</w:t>
            </w:r>
          </w:p>
        </w:tc>
        <w:tc>
          <w:tcPr>
            <w:tcW w:w="2925" w:type="dxa"/>
            <w:vAlign w:val="center"/>
          </w:tcPr>
          <w:p w14:paraId="2B7AB7F5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招标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文件技术要求</w:t>
            </w:r>
          </w:p>
        </w:tc>
        <w:tc>
          <w:tcPr>
            <w:tcW w:w="2714" w:type="dxa"/>
            <w:vAlign w:val="center"/>
          </w:tcPr>
          <w:p w14:paraId="3E7C7D44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投标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文件技术响应</w:t>
            </w:r>
          </w:p>
        </w:tc>
        <w:tc>
          <w:tcPr>
            <w:tcW w:w="1107" w:type="dxa"/>
            <w:vAlign w:val="center"/>
          </w:tcPr>
          <w:p w14:paraId="49A818F2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偏离情况</w:t>
            </w:r>
          </w:p>
        </w:tc>
        <w:tc>
          <w:tcPr>
            <w:tcW w:w="1037" w:type="dxa"/>
            <w:vAlign w:val="center"/>
          </w:tcPr>
          <w:p w14:paraId="29BCC994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说明</w:t>
            </w:r>
          </w:p>
        </w:tc>
      </w:tr>
      <w:tr w14:paraId="5F00234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vAlign w:val="center"/>
          </w:tcPr>
          <w:p w14:paraId="63EB2C25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1</w:t>
            </w:r>
          </w:p>
        </w:tc>
        <w:tc>
          <w:tcPr>
            <w:tcW w:w="2925" w:type="dxa"/>
            <w:vAlign w:val="center"/>
          </w:tcPr>
          <w:p w14:paraId="0E1FF2E7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714" w:type="dxa"/>
            <w:vAlign w:val="center"/>
          </w:tcPr>
          <w:p w14:paraId="2BEA2FDE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vAlign w:val="center"/>
          </w:tcPr>
          <w:p w14:paraId="0FAD07D2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</w:tcPr>
          <w:p w14:paraId="76019228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</w:tr>
      <w:tr w14:paraId="0462B7D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vAlign w:val="center"/>
          </w:tcPr>
          <w:p w14:paraId="6BD1EEBF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2</w:t>
            </w:r>
          </w:p>
        </w:tc>
        <w:tc>
          <w:tcPr>
            <w:tcW w:w="2925" w:type="dxa"/>
            <w:vAlign w:val="center"/>
          </w:tcPr>
          <w:p w14:paraId="644A4718">
            <w:pPr>
              <w:pStyle w:val="6"/>
              <w:widowControl/>
              <w:spacing w:line="360" w:lineRule="auto"/>
              <w:ind w:firstLine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714" w:type="dxa"/>
            <w:vAlign w:val="center"/>
          </w:tcPr>
          <w:p w14:paraId="387CB244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vAlign w:val="center"/>
          </w:tcPr>
          <w:p w14:paraId="2BA11868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</w:tcPr>
          <w:p w14:paraId="1F02BE16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</w:tr>
      <w:tr w14:paraId="6F18523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vAlign w:val="center"/>
          </w:tcPr>
          <w:p w14:paraId="74C2691D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3</w:t>
            </w:r>
          </w:p>
        </w:tc>
        <w:tc>
          <w:tcPr>
            <w:tcW w:w="2925" w:type="dxa"/>
            <w:vAlign w:val="center"/>
          </w:tcPr>
          <w:p w14:paraId="69DBA7BC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714" w:type="dxa"/>
            <w:vAlign w:val="center"/>
          </w:tcPr>
          <w:p w14:paraId="676CBDB4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vAlign w:val="center"/>
          </w:tcPr>
          <w:p w14:paraId="332E28F9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</w:tcPr>
          <w:p w14:paraId="5092A188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</w:tr>
      <w:tr w14:paraId="243B7E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vAlign w:val="center"/>
          </w:tcPr>
          <w:p w14:paraId="4D55EDE7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925" w:type="dxa"/>
            <w:vAlign w:val="center"/>
          </w:tcPr>
          <w:p w14:paraId="48237915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714" w:type="dxa"/>
            <w:vAlign w:val="center"/>
          </w:tcPr>
          <w:p w14:paraId="6FDB05AC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vAlign w:val="center"/>
          </w:tcPr>
          <w:p w14:paraId="756F27C9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</w:tcPr>
          <w:p w14:paraId="3F7C00EA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</w:tr>
      <w:tr w14:paraId="63D7A8A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vAlign w:val="center"/>
          </w:tcPr>
          <w:p w14:paraId="3AE85072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925" w:type="dxa"/>
            <w:vAlign w:val="center"/>
          </w:tcPr>
          <w:p w14:paraId="735EF113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714" w:type="dxa"/>
            <w:vAlign w:val="center"/>
          </w:tcPr>
          <w:p w14:paraId="48D94FCC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vAlign w:val="center"/>
          </w:tcPr>
          <w:p w14:paraId="00B157CB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</w:tcPr>
          <w:p w14:paraId="2048F134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</w:tr>
      <w:tr w14:paraId="4DCF132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vAlign w:val="center"/>
          </w:tcPr>
          <w:p w14:paraId="166382E4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...</w:t>
            </w:r>
          </w:p>
        </w:tc>
        <w:tc>
          <w:tcPr>
            <w:tcW w:w="2925" w:type="dxa"/>
            <w:vAlign w:val="center"/>
          </w:tcPr>
          <w:p w14:paraId="6E7C3D8F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714" w:type="dxa"/>
            <w:vAlign w:val="center"/>
          </w:tcPr>
          <w:p w14:paraId="559C6A84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vAlign w:val="center"/>
          </w:tcPr>
          <w:p w14:paraId="0B28CA3B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</w:tcPr>
          <w:p w14:paraId="4584082E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000C168D">
      <w:pPr>
        <w:autoSpaceDE/>
        <w:autoSpaceDN/>
        <w:spacing w:line="280" w:lineRule="exact"/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</w:pPr>
    </w:p>
    <w:p w14:paraId="761DCE3C">
      <w:pPr>
        <w:spacing w:line="360" w:lineRule="auto"/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eastAsia="zh-CN"/>
        </w:rPr>
        <w:t>声明：除本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val="en-US" w:eastAsia="zh-CN"/>
        </w:rPr>
        <w:t>技术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eastAsia="zh-CN"/>
        </w:rPr>
        <w:t>偏离表中所列的偏离项目外，其它所有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val="en-US" w:eastAsia="zh-CN"/>
        </w:rPr>
        <w:t>技术要求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eastAsia="zh-CN"/>
        </w:rPr>
        <w:t>均完全响应“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val="en-US" w:eastAsia="zh-CN"/>
        </w:rPr>
        <w:t>招标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eastAsia="zh-CN"/>
        </w:rPr>
        <w:t>文件”中的要求。</w:t>
      </w:r>
    </w:p>
    <w:p w14:paraId="232E99ED">
      <w:pP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eastAsia="zh-CN"/>
        </w:rPr>
      </w:pPr>
    </w:p>
    <w:p w14:paraId="2B1AB9C7">
      <w:pPr>
        <w:pStyle w:val="3"/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eastAsia="zh-CN"/>
        </w:rPr>
      </w:pPr>
    </w:p>
    <w:p w14:paraId="611E63C9">
      <w:pP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eastAsia="zh-CN"/>
        </w:rPr>
      </w:pPr>
    </w:p>
    <w:p w14:paraId="6D236B71">
      <w:pPr>
        <w:pStyle w:val="3"/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eastAsia="zh-CN"/>
        </w:rPr>
      </w:pPr>
    </w:p>
    <w:p w14:paraId="71CB391C">
      <w:pPr>
        <w:spacing w:line="480" w:lineRule="auto"/>
        <w:ind w:right="-161" w:firstLine="2640"/>
        <w:rPr>
          <w:rFonts w:hint="default" w:ascii="仿宋_GB2312" w:hAnsi="仿宋_GB2312" w:eastAsia="仿宋_GB2312" w:cs="仿宋_GB2312"/>
          <w:kern w:val="1"/>
          <w:sz w:val="24"/>
          <w:szCs w:val="24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</w:rPr>
        <w:t>法定代表人或被授权代表签字或盖章：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u w:val="single"/>
          <w:lang w:val="en-US" w:eastAsia="zh-CN"/>
        </w:rPr>
        <w:t xml:space="preserve">             </w:t>
      </w:r>
    </w:p>
    <w:p w14:paraId="69264A64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  <w:szCs w:val="24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</w:rPr>
        <w:t>供应商名称：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u w:val="single"/>
          <w:lang w:val="en-US" w:eastAsia="zh-CN"/>
        </w:rPr>
        <w:t xml:space="preserve">                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u w:val="single"/>
        </w:rPr>
        <w:t>（公章）</w:t>
      </w:r>
    </w:p>
    <w:p w14:paraId="5465A229">
      <w:pPr>
        <w:ind w:firstLine="5409" w:firstLineChars="2254"/>
        <w:jc w:val="center"/>
        <w:rPr>
          <w:rFonts w:hint="eastAsia" w:ascii="仿宋_GB2312" w:hAnsi="仿宋_GB2312" w:eastAsia="仿宋_GB2312" w:cs="仿宋_GB2312"/>
          <w:kern w:val="1"/>
          <w:sz w:val="24"/>
          <w:szCs w:val="24"/>
          <w:u w:val="singl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</w:rPr>
        <w:t>日期：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</w:rPr>
        <w:t>年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</w:rPr>
        <w:t>月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</w:rPr>
        <w:t>日</w:t>
      </w:r>
    </w:p>
    <w:p w14:paraId="70E6A926">
      <w:pPr>
        <w:rPr>
          <w:rFonts w:hint="eastAsia" w:ascii="仿宋_GB2312" w:hAnsi="仿宋_GB2312" w:eastAsia="仿宋_GB2312" w:cs="仿宋_GB2312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19E7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color w:val="993300"/>
      <w:sz w:val="24"/>
    </w:rPr>
  </w:style>
  <w:style w:type="paragraph" w:styleId="3">
    <w:name w:val="Body Text First Indent"/>
    <w:basedOn w:val="2"/>
    <w:next w:val="1"/>
    <w:qFormat/>
    <w:uiPriority w:val="0"/>
    <w:pPr>
      <w:adjustRightInd w:val="0"/>
      <w:ind w:firstLine="420"/>
      <w:textAlignment w:val="baseline"/>
    </w:pPr>
  </w:style>
  <w:style w:type="paragraph" w:styleId="6">
    <w:name w:val="List Paragraph"/>
    <w:basedOn w:val="1"/>
    <w:qFormat/>
    <w:uiPriority w:val="7"/>
    <w:pPr>
      <w:ind w:firstLine="420"/>
    </w:pPr>
    <w:rPr>
      <w:kern w:val="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2025-12-05T03:52:06Z</dcterms:created>
  <dc:creator>Administrator</dc:creator>
  <cp:lastModifiedBy>夏日微凉</cp:lastModifiedBy>
  <dcterms:modified xsi:type="dcterms:W3CDTF">2025-12-05T03:55:11Z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eyJoZGlkIjoiNjc0ZjhjMTdhMzRiZWE0ZWJlYzdmZjM1NmIxYzE0OTMiLCJ1c2VySWQiOiIyNTE3NDAxMDAifQ==</vt:lpwstr>
  </property>
  <property fmtid="{D5CDD505-2E9C-101B-9397-08002B2CF9AE}" pid="4" name="ICV">
    <vt:lpwstr>CC5F50D465C2450199C77675552E3E79_12</vt:lpwstr>
  </property>
</Properties>
</file>