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E89BC2">
      <w:pPr>
        <w:snapToGrid w:val="0"/>
        <w:spacing w:line="348" w:lineRule="auto"/>
        <w:jc w:val="center"/>
        <w:outlineLvl w:val="1"/>
        <w:rPr>
          <w:rFonts w:ascii="宋体" w:hAnsi="Times New Roman" w:eastAsia="宋体" w:cs="Times New Roman"/>
          <w:b/>
          <w:color w:val="auto"/>
          <w:kern w:val="0"/>
          <w:sz w:val="32"/>
          <w:szCs w:val="32"/>
          <w:highlight w:val="none"/>
        </w:rPr>
      </w:pPr>
    </w:p>
    <w:p w14:paraId="0401005D">
      <w:pPr>
        <w:snapToGrid w:val="0"/>
        <w:spacing w:line="348" w:lineRule="auto"/>
        <w:jc w:val="center"/>
        <w:outlineLvl w:val="1"/>
        <w:rPr>
          <w:rFonts w:ascii="宋体" w:hAnsi="Times New Roman" w:eastAsia="宋体" w:cs="Times New Roman"/>
          <w:b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Times New Roman" w:eastAsia="宋体" w:cs="Times New Roman"/>
          <w:b/>
          <w:color w:val="auto"/>
          <w:kern w:val="0"/>
          <w:sz w:val="24"/>
          <w:szCs w:val="24"/>
          <w:highlight w:val="none"/>
        </w:rPr>
        <w:t>技术条款偏离表</w:t>
      </w:r>
    </w:p>
    <w:tbl>
      <w:tblPr>
        <w:tblStyle w:val="2"/>
        <w:tblW w:w="94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1"/>
        <w:gridCol w:w="2400"/>
        <w:gridCol w:w="2825"/>
        <w:gridCol w:w="1424"/>
        <w:gridCol w:w="1734"/>
      </w:tblGrid>
      <w:tr w14:paraId="31160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2F730983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2400" w:type="dxa"/>
            <w:vAlign w:val="center"/>
          </w:tcPr>
          <w:p w14:paraId="6B3B3B19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磋商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文件技术要求</w:t>
            </w:r>
          </w:p>
        </w:tc>
        <w:tc>
          <w:tcPr>
            <w:tcW w:w="2825" w:type="dxa"/>
            <w:vAlign w:val="center"/>
          </w:tcPr>
          <w:p w14:paraId="2ACB3822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响应情况</w:t>
            </w:r>
          </w:p>
        </w:tc>
        <w:tc>
          <w:tcPr>
            <w:tcW w:w="1424" w:type="dxa"/>
            <w:vAlign w:val="center"/>
          </w:tcPr>
          <w:p w14:paraId="3F5EB861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偏离</w:t>
            </w:r>
          </w:p>
        </w:tc>
        <w:tc>
          <w:tcPr>
            <w:tcW w:w="1734" w:type="dxa"/>
            <w:vAlign w:val="center"/>
          </w:tcPr>
          <w:p w14:paraId="7B0F1E2D">
            <w:pPr>
              <w:autoSpaceDE w:val="0"/>
              <w:jc w:val="center"/>
              <w:rPr>
                <w:rFonts w:ascii="MingLiU_HKSCS" w:hAnsi="MingLiU_HKSCS" w:eastAsia="MingLiU_HKSCS" w:cs="MingLiU_HKSCS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 w14:paraId="07BECA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204B7070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00" w:type="dxa"/>
            <w:vAlign w:val="center"/>
          </w:tcPr>
          <w:p w14:paraId="1809A741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25" w:type="dxa"/>
            <w:vAlign w:val="center"/>
          </w:tcPr>
          <w:p w14:paraId="500027DF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4" w:type="dxa"/>
            <w:vAlign w:val="center"/>
          </w:tcPr>
          <w:p w14:paraId="15BD76A6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34" w:type="dxa"/>
            <w:vAlign w:val="center"/>
          </w:tcPr>
          <w:p w14:paraId="44B66CF1">
            <w:pPr>
              <w:autoSpaceDE w:val="0"/>
              <w:jc w:val="center"/>
              <w:rPr>
                <w:rFonts w:ascii="Times New Roman" w:hAnsi="Times New Roman" w:eastAsia="MingLiU_HKSCS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5CC91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4AC11D30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00" w:type="dxa"/>
            <w:vAlign w:val="center"/>
          </w:tcPr>
          <w:p w14:paraId="0AF2544C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25" w:type="dxa"/>
            <w:vAlign w:val="center"/>
          </w:tcPr>
          <w:p w14:paraId="352DE82A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4" w:type="dxa"/>
            <w:vAlign w:val="center"/>
          </w:tcPr>
          <w:p w14:paraId="3F0AD2FA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34" w:type="dxa"/>
            <w:vAlign w:val="center"/>
          </w:tcPr>
          <w:p w14:paraId="5AFF1C16">
            <w:pPr>
              <w:autoSpaceDE w:val="0"/>
              <w:jc w:val="center"/>
              <w:rPr>
                <w:rFonts w:ascii="Times New Roman" w:hAnsi="Times New Roman" w:eastAsia="MingLiU_HKSCS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03D2C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104EAB3A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00" w:type="dxa"/>
            <w:vAlign w:val="center"/>
          </w:tcPr>
          <w:p w14:paraId="1B57A03E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25" w:type="dxa"/>
            <w:vAlign w:val="center"/>
          </w:tcPr>
          <w:p w14:paraId="15BE0E5F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4" w:type="dxa"/>
            <w:vAlign w:val="center"/>
          </w:tcPr>
          <w:p w14:paraId="1202A7C7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34" w:type="dxa"/>
            <w:vAlign w:val="center"/>
          </w:tcPr>
          <w:p w14:paraId="3E6F4B9F">
            <w:pPr>
              <w:autoSpaceDE w:val="0"/>
              <w:jc w:val="center"/>
              <w:rPr>
                <w:rFonts w:ascii="Times New Roman" w:hAnsi="Times New Roman" w:eastAsia="MingLiU_HKSCS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60417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4D8D5201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00" w:type="dxa"/>
            <w:vAlign w:val="center"/>
          </w:tcPr>
          <w:p w14:paraId="34304A09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25" w:type="dxa"/>
            <w:vAlign w:val="center"/>
          </w:tcPr>
          <w:p w14:paraId="28BF9582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4" w:type="dxa"/>
            <w:vAlign w:val="center"/>
          </w:tcPr>
          <w:p w14:paraId="041502B9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34" w:type="dxa"/>
            <w:vAlign w:val="center"/>
          </w:tcPr>
          <w:p w14:paraId="22DA8F87">
            <w:pPr>
              <w:autoSpaceDE w:val="0"/>
              <w:jc w:val="center"/>
              <w:rPr>
                <w:rFonts w:ascii="Times New Roman" w:hAnsi="Times New Roman" w:eastAsia="MingLiU_HKSCS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09D1A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0464DE7C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00" w:type="dxa"/>
            <w:vAlign w:val="center"/>
          </w:tcPr>
          <w:p w14:paraId="68D4AE0E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25" w:type="dxa"/>
            <w:vAlign w:val="center"/>
          </w:tcPr>
          <w:p w14:paraId="2D941F0E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4" w:type="dxa"/>
            <w:vAlign w:val="center"/>
          </w:tcPr>
          <w:p w14:paraId="52B2CC54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34" w:type="dxa"/>
            <w:vAlign w:val="center"/>
          </w:tcPr>
          <w:p w14:paraId="5EC03E8C">
            <w:pPr>
              <w:autoSpaceDE w:val="0"/>
              <w:jc w:val="center"/>
              <w:rPr>
                <w:rFonts w:ascii="Times New Roman" w:hAnsi="Times New Roman" w:eastAsia="MingLiU_HKSCS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69C37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55051612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00" w:type="dxa"/>
            <w:vAlign w:val="center"/>
          </w:tcPr>
          <w:p w14:paraId="1C24E402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25" w:type="dxa"/>
            <w:vAlign w:val="center"/>
          </w:tcPr>
          <w:p w14:paraId="016DB355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4" w:type="dxa"/>
            <w:vAlign w:val="center"/>
          </w:tcPr>
          <w:p w14:paraId="42C3371E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34" w:type="dxa"/>
            <w:vAlign w:val="center"/>
          </w:tcPr>
          <w:p w14:paraId="46EFD35B">
            <w:pPr>
              <w:autoSpaceDE w:val="0"/>
              <w:jc w:val="center"/>
              <w:rPr>
                <w:rFonts w:ascii="Times New Roman" w:hAnsi="Times New Roman" w:eastAsia="MingLiU_HKSCS" w:cs="Times New Roman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19480C50">
      <w:pPr>
        <w:spacing w:line="360" w:lineRule="auto"/>
        <w:rPr>
          <w:rFonts w:ascii="宋体" w:hAnsi="Times New Roman" w:eastAsia="宋体" w:cs="Times New Roman"/>
          <w:b/>
          <w:bCs/>
          <w:color w:val="auto"/>
          <w:sz w:val="21"/>
          <w:szCs w:val="21"/>
          <w:highlight w:val="none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highlight w:val="none"/>
        </w:rPr>
        <w:t>注：</w:t>
      </w:r>
      <w:r>
        <w:rPr>
          <w:rFonts w:hint="eastAsia" w:ascii="宋体" w:hAnsi="Times New Roman" w:eastAsia="宋体" w:cs="Times New Roman"/>
          <w:b/>
          <w:bCs/>
          <w:color w:val="auto"/>
          <w:sz w:val="21"/>
          <w:szCs w:val="21"/>
          <w:highlight w:val="none"/>
        </w:rPr>
        <w:t>如全部响应文件中技术条款要求，在“</w:t>
      </w:r>
      <w:r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highlight w:val="none"/>
        </w:rPr>
        <w:t>文件技术要求</w:t>
      </w:r>
      <w:r>
        <w:rPr>
          <w:rFonts w:hint="eastAsia" w:ascii="宋体" w:hAnsi="Times New Roman" w:eastAsia="宋体" w:cs="Times New Roman"/>
          <w:b/>
          <w:bCs/>
          <w:color w:val="auto"/>
          <w:sz w:val="21"/>
          <w:szCs w:val="21"/>
          <w:highlight w:val="none"/>
        </w:rPr>
        <w:t>”及“</w:t>
      </w:r>
      <w:r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highlight w:val="none"/>
        </w:rPr>
        <w:t>响应情况</w:t>
      </w:r>
      <w:r>
        <w:rPr>
          <w:rFonts w:hint="eastAsia" w:ascii="宋体" w:hAnsi="Times New Roman" w:eastAsia="宋体" w:cs="Times New Roman"/>
          <w:b/>
          <w:bCs/>
          <w:color w:val="auto"/>
          <w:sz w:val="21"/>
          <w:szCs w:val="21"/>
          <w:highlight w:val="none"/>
        </w:rPr>
        <w:t>”栏中填写“全部”字样，在“偏离”栏填入“无偏离”字样。</w:t>
      </w:r>
    </w:p>
    <w:p w14:paraId="5CD5EC39">
      <w:pPr>
        <w:snapToGrid w:val="0"/>
        <w:spacing w:line="348" w:lineRule="auto"/>
        <w:jc w:val="center"/>
        <w:rPr>
          <w:rFonts w:ascii="宋体" w:hAnsi="Times New Roman" w:eastAsia="宋体" w:cs="Times New Roman"/>
          <w:b/>
          <w:bCs/>
          <w:color w:val="auto"/>
          <w:kern w:val="0"/>
          <w:szCs w:val="21"/>
          <w:highlight w:val="none"/>
        </w:rPr>
      </w:pPr>
    </w:p>
    <w:p w14:paraId="0155CA1F">
      <w:pPr>
        <w:snapToGrid w:val="0"/>
        <w:rPr>
          <w:rFonts w:ascii="宋体" w:hAnsi="Times New Roman" w:eastAsia="宋体" w:cs="Times New Roman"/>
          <w:b/>
          <w:color w:val="auto"/>
          <w:kern w:val="0"/>
          <w:szCs w:val="21"/>
          <w:highlight w:val="none"/>
        </w:rPr>
      </w:pPr>
      <w:bookmarkStart w:id="0" w:name="_GoBack"/>
      <w:bookmarkEnd w:id="0"/>
    </w:p>
    <w:p w14:paraId="1F1AC2E8">
      <w:pPr>
        <w:widowControl/>
        <w:spacing w:after="120" w:line="360" w:lineRule="auto"/>
        <w:ind w:firstLine="420" w:firstLineChars="200"/>
        <w:jc w:val="right"/>
        <w:rPr>
          <w:rFonts w:ascii="宋体" w:hAnsi="宋体" w:eastAsia="宋体" w:cs="宋体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（公章）</w:t>
      </w:r>
    </w:p>
    <w:p w14:paraId="7FD08195">
      <w:pPr>
        <w:widowControl/>
        <w:spacing w:after="120" w:line="360" w:lineRule="auto"/>
        <w:ind w:firstLine="420" w:firstLineChars="200"/>
        <w:jc w:val="right"/>
        <w:rPr>
          <w:rFonts w:ascii="宋体" w:hAnsi="宋体" w:eastAsia="宋体" w:cs="宋体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法定代表人或被授权人：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（签字或盖章）</w:t>
      </w:r>
    </w:p>
    <w:p w14:paraId="17E06E2F">
      <w:pPr>
        <w:spacing w:line="348" w:lineRule="auto"/>
        <w:ind w:left="1"/>
        <w:jc w:val="right"/>
        <w:rPr>
          <w:rFonts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</w:t>
      </w:r>
    </w:p>
    <w:p w14:paraId="6546D923">
      <w:pPr>
        <w:rPr>
          <w:color w:val="auto"/>
          <w:sz w:val="21"/>
          <w:szCs w:val="21"/>
          <w:highlight w:val="none"/>
        </w:rPr>
      </w:pPr>
    </w:p>
    <w:p w14:paraId="6FFB6F60">
      <w:pPr>
        <w:spacing w:line="360" w:lineRule="auto"/>
        <w:rPr>
          <w:rFonts w:ascii="宋体" w:hAnsi="宋体" w:eastAsia="宋体"/>
          <w:b/>
          <w:color w:val="auto"/>
          <w:szCs w:val="21"/>
          <w:highlight w:val="none"/>
          <w:lang w:val="zh-CN"/>
        </w:rPr>
      </w:pPr>
    </w:p>
    <w:p w14:paraId="63EFA96F">
      <w:pPr>
        <w:spacing w:line="360" w:lineRule="auto"/>
        <w:rPr>
          <w:rFonts w:ascii="宋体" w:hAnsi="宋体" w:eastAsia="宋体"/>
          <w:b/>
          <w:color w:val="auto"/>
          <w:szCs w:val="21"/>
          <w:highlight w:val="none"/>
          <w:lang w:val="zh-CN"/>
        </w:rPr>
      </w:pPr>
    </w:p>
    <w:p w14:paraId="5BA37DC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ngLiU_HKSCS">
    <w:altName w:val="PMingLiU-ExtB"/>
    <w:panose1 w:val="02020500000000000000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5A0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2025-12-04T02:14:20Z</dcterms:created>
  <dc:creator>Administrator</dc:creator>
  <cp:lastModifiedBy>苗子</cp:lastModifiedBy>
  <dcterms:modified xsi:type="dcterms:W3CDTF">2025-12-04T02:14:34Z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2052-12.1.0.23539</vt:lpwstr>
  </property>
  <property fmtid="{D5CDD505-2E9C-101B-9397-08002B2CF9AE}" pid="3" name="KSOTemplateDocerSaveRecord">
    <vt:lpwstr>eyJoZGlkIjoiYWMwZDE5MGE4NDhjMDcyNWM4OTNkNzAzZTdjZDc5YmQiLCJ1c2VySWQiOiIzNTg2ODAxMDgifQ==</vt:lpwstr>
  </property>
  <property fmtid="{D5CDD505-2E9C-101B-9397-08002B2CF9AE}" pid="4" name="ICV">
    <vt:lpwstr>9A0F37088EA44238BB47DF06D15D655D_12</vt:lpwstr>
  </property>
</Properties>
</file>