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D9904" w14:textId="77777777" w:rsidR="00D037AE" w:rsidRDefault="00D037AE" w:rsidP="00D037AE">
      <w:pPr>
        <w:spacing w:afterLines="100" w:after="312" w:line="360" w:lineRule="auto"/>
        <w:jc w:val="center"/>
        <w:rPr>
          <w:rFonts w:ascii="黑体" w:eastAsia="黑体" w:hAnsi="宋体" w:hint="eastAsia"/>
          <w:sz w:val="28"/>
          <w:szCs w:val="28"/>
        </w:rPr>
      </w:pPr>
      <w:r>
        <w:rPr>
          <w:rFonts w:ascii="黑体" w:eastAsia="黑体" w:hAnsi="宋体" w:hint="eastAsia"/>
          <w:bCs/>
          <w:sz w:val="28"/>
          <w:szCs w:val="28"/>
        </w:rPr>
        <w:t>商务条款偏离表</w:t>
      </w:r>
    </w:p>
    <w:p w14:paraId="2363F364" w14:textId="77777777" w:rsidR="00D037AE" w:rsidRDefault="00D037AE" w:rsidP="00D037AE">
      <w:pPr>
        <w:spacing w:afterLines="50" w:after="156"/>
        <w:ind w:firstLineChars="50" w:firstLine="105"/>
        <w:rPr>
          <w:rFonts w:ascii="宋体" w:hAnsi="宋体"/>
          <w:szCs w:val="20"/>
        </w:rPr>
      </w:pPr>
      <w:r>
        <w:rPr>
          <w:rFonts w:ascii="宋体" w:hAnsi="宋体" w:hint="eastAsia"/>
          <w:szCs w:val="20"/>
        </w:rPr>
        <w:t xml:space="preserve">投标人名称：                                                采购项目编号： 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1429"/>
        <w:gridCol w:w="1989"/>
        <w:gridCol w:w="1985"/>
        <w:gridCol w:w="846"/>
        <w:gridCol w:w="2020"/>
      </w:tblGrid>
      <w:tr w:rsidR="00D037AE" w14:paraId="6BB1451A" w14:textId="77777777" w:rsidTr="00E220C8">
        <w:trPr>
          <w:trHeight w:val="832"/>
        </w:trPr>
        <w:tc>
          <w:tcPr>
            <w:tcW w:w="551" w:type="dxa"/>
            <w:vAlign w:val="center"/>
          </w:tcPr>
          <w:p w14:paraId="4C7CFB00" w14:textId="77777777" w:rsidR="00D037AE" w:rsidRDefault="00D037AE" w:rsidP="00E220C8">
            <w:pPr>
              <w:adjustRightInd w:val="0"/>
              <w:snapToGrid w:val="0"/>
              <w:ind w:right="23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1429" w:type="dxa"/>
            <w:vAlign w:val="center"/>
          </w:tcPr>
          <w:p w14:paraId="71B60743" w14:textId="77777777" w:rsidR="00D037AE" w:rsidRDefault="00D037AE" w:rsidP="00E220C8">
            <w:pPr>
              <w:adjustRightInd w:val="0"/>
              <w:snapToGrid w:val="0"/>
              <w:ind w:right="23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文件条目号</w:t>
            </w:r>
          </w:p>
        </w:tc>
        <w:tc>
          <w:tcPr>
            <w:tcW w:w="1989" w:type="dxa"/>
            <w:vAlign w:val="center"/>
          </w:tcPr>
          <w:p w14:paraId="6F41947E" w14:textId="77777777" w:rsidR="00D037AE" w:rsidRDefault="00D037AE" w:rsidP="00E220C8">
            <w:pPr>
              <w:adjustRightInd w:val="0"/>
              <w:snapToGrid w:val="0"/>
              <w:ind w:right="23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招标文件商务要求</w:t>
            </w:r>
          </w:p>
        </w:tc>
        <w:tc>
          <w:tcPr>
            <w:tcW w:w="1985" w:type="dxa"/>
            <w:vAlign w:val="center"/>
          </w:tcPr>
          <w:p w14:paraId="41EA890E" w14:textId="77777777" w:rsidR="00D037AE" w:rsidRDefault="00D037AE" w:rsidP="00E220C8">
            <w:pPr>
              <w:adjustRightInd w:val="0"/>
              <w:snapToGrid w:val="0"/>
              <w:ind w:right="23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投标文件商务响应</w:t>
            </w:r>
          </w:p>
        </w:tc>
        <w:tc>
          <w:tcPr>
            <w:tcW w:w="846" w:type="dxa"/>
            <w:vAlign w:val="center"/>
          </w:tcPr>
          <w:p w14:paraId="5D98AB7C" w14:textId="77777777" w:rsidR="00D037AE" w:rsidRDefault="00D037AE" w:rsidP="00E220C8">
            <w:pPr>
              <w:adjustRightInd w:val="0"/>
              <w:snapToGrid w:val="0"/>
              <w:ind w:right="23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偏离</w:t>
            </w:r>
          </w:p>
        </w:tc>
        <w:tc>
          <w:tcPr>
            <w:tcW w:w="2020" w:type="dxa"/>
            <w:vAlign w:val="center"/>
          </w:tcPr>
          <w:p w14:paraId="44F7A63D" w14:textId="77777777" w:rsidR="00D037AE" w:rsidRDefault="00D037AE" w:rsidP="00E220C8">
            <w:pPr>
              <w:adjustRightInd w:val="0"/>
              <w:snapToGrid w:val="0"/>
              <w:ind w:right="23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偏离及其影响</w:t>
            </w:r>
          </w:p>
        </w:tc>
      </w:tr>
      <w:tr w:rsidR="00D037AE" w14:paraId="7D19CA5D" w14:textId="77777777" w:rsidTr="00E220C8">
        <w:tc>
          <w:tcPr>
            <w:tcW w:w="551" w:type="dxa"/>
          </w:tcPr>
          <w:p w14:paraId="0AB4F993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429" w:type="dxa"/>
          </w:tcPr>
          <w:p w14:paraId="5BD72B15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989" w:type="dxa"/>
          </w:tcPr>
          <w:p w14:paraId="689CA4AF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985" w:type="dxa"/>
          </w:tcPr>
          <w:p w14:paraId="5C66C888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846" w:type="dxa"/>
          </w:tcPr>
          <w:p w14:paraId="6E27E604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2020" w:type="dxa"/>
          </w:tcPr>
          <w:p w14:paraId="0BB014C7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</w:tr>
      <w:tr w:rsidR="00D037AE" w14:paraId="71B4132B" w14:textId="77777777" w:rsidTr="00E220C8">
        <w:tc>
          <w:tcPr>
            <w:tcW w:w="551" w:type="dxa"/>
          </w:tcPr>
          <w:p w14:paraId="61755B34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429" w:type="dxa"/>
          </w:tcPr>
          <w:p w14:paraId="6E38B8D3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989" w:type="dxa"/>
          </w:tcPr>
          <w:p w14:paraId="111755D1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985" w:type="dxa"/>
          </w:tcPr>
          <w:p w14:paraId="4743DA6A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846" w:type="dxa"/>
          </w:tcPr>
          <w:p w14:paraId="111EE3C9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2020" w:type="dxa"/>
          </w:tcPr>
          <w:p w14:paraId="6915503D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</w:tr>
      <w:tr w:rsidR="00D037AE" w14:paraId="41A73202" w14:textId="77777777" w:rsidTr="00E220C8">
        <w:tc>
          <w:tcPr>
            <w:tcW w:w="551" w:type="dxa"/>
          </w:tcPr>
          <w:p w14:paraId="24503EC0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429" w:type="dxa"/>
          </w:tcPr>
          <w:p w14:paraId="35841568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989" w:type="dxa"/>
          </w:tcPr>
          <w:p w14:paraId="2735FF77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985" w:type="dxa"/>
          </w:tcPr>
          <w:p w14:paraId="5D96330C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846" w:type="dxa"/>
          </w:tcPr>
          <w:p w14:paraId="663143C0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2020" w:type="dxa"/>
          </w:tcPr>
          <w:p w14:paraId="0B010847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</w:tr>
      <w:tr w:rsidR="00D037AE" w14:paraId="22DAF9A0" w14:textId="77777777" w:rsidTr="00E220C8">
        <w:tc>
          <w:tcPr>
            <w:tcW w:w="551" w:type="dxa"/>
          </w:tcPr>
          <w:p w14:paraId="463642A1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429" w:type="dxa"/>
          </w:tcPr>
          <w:p w14:paraId="2AA6F467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989" w:type="dxa"/>
          </w:tcPr>
          <w:p w14:paraId="61FAEC0E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985" w:type="dxa"/>
          </w:tcPr>
          <w:p w14:paraId="723ED0B7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846" w:type="dxa"/>
          </w:tcPr>
          <w:p w14:paraId="6ED9F171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2020" w:type="dxa"/>
          </w:tcPr>
          <w:p w14:paraId="3A106AB8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</w:tr>
      <w:tr w:rsidR="00D037AE" w14:paraId="72FE6188" w14:textId="77777777" w:rsidTr="00E220C8">
        <w:tc>
          <w:tcPr>
            <w:tcW w:w="551" w:type="dxa"/>
          </w:tcPr>
          <w:p w14:paraId="45A72E5D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429" w:type="dxa"/>
          </w:tcPr>
          <w:p w14:paraId="39AA8B50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989" w:type="dxa"/>
          </w:tcPr>
          <w:p w14:paraId="5EAF5A9F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985" w:type="dxa"/>
          </w:tcPr>
          <w:p w14:paraId="08346872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846" w:type="dxa"/>
          </w:tcPr>
          <w:p w14:paraId="5D97995B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2020" w:type="dxa"/>
          </w:tcPr>
          <w:p w14:paraId="1BE31DE3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</w:tr>
      <w:tr w:rsidR="00D037AE" w14:paraId="245EF8A2" w14:textId="77777777" w:rsidTr="00E220C8">
        <w:tc>
          <w:tcPr>
            <w:tcW w:w="551" w:type="dxa"/>
          </w:tcPr>
          <w:p w14:paraId="23F096F8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429" w:type="dxa"/>
          </w:tcPr>
          <w:p w14:paraId="5FDC659C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989" w:type="dxa"/>
          </w:tcPr>
          <w:p w14:paraId="2532F062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985" w:type="dxa"/>
          </w:tcPr>
          <w:p w14:paraId="2E3CA9DB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846" w:type="dxa"/>
          </w:tcPr>
          <w:p w14:paraId="684D109F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2020" w:type="dxa"/>
          </w:tcPr>
          <w:p w14:paraId="6F838A56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</w:tr>
      <w:tr w:rsidR="00D037AE" w14:paraId="7FF14BE7" w14:textId="77777777" w:rsidTr="00E220C8">
        <w:tc>
          <w:tcPr>
            <w:tcW w:w="551" w:type="dxa"/>
          </w:tcPr>
          <w:p w14:paraId="6A752E33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429" w:type="dxa"/>
          </w:tcPr>
          <w:p w14:paraId="2C7A4214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989" w:type="dxa"/>
          </w:tcPr>
          <w:p w14:paraId="6945D427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985" w:type="dxa"/>
          </w:tcPr>
          <w:p w14:paraId="36E8C2AC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846" w:type="dxa"/>
          </w:tcPr>
          <w:p w14:paraId="1A81068C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2020" w:type="dxa"/>
          </w:tcPr>
          <w:p w14:paraId="62E4D5F7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</w:tr>
      <w:tr w:rsidR="00D037AE" w14:paraId="26EF99B2" w14:textId="77777777" w:rsidTr="00E220C8">
        <w:tc>
          <w:tcPr>
            <w:tcW w:w="551" w:type="dxa"/>
          </w:tcPr>
          <w:p w14:paraId="66F9E1B0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429" w:type="dxa"/>
          </w:tcPr>
          <w:p w14:paraId="1B54180C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989" w:type="dxa"/>
          </w:tcPr>
          <w:p w14:paraId="042B488C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985" w:type="dxa"/>
          </w:tcPr>
          <w:p w14:paraId="0B8AE194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846" w:type="dxa"/>
          </w:tcPr>
          <w:p w14:paraId="69FC9F83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2020" w:type="dxa"/>
          </w:tcPr>
          <w:p w14:paraId="1B806000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</w:tr>
      <w:tr w:rsidR="00D037AE" w14:paraId="1A7B4D3D" w14:textId="77777777" w:rsidTr="00E220C8">
        <w:tc>
          <w:tcPr>
            <w:tcW w:w="551" w:type="dxa"/>
          </w:tcPr>
          <w:p w14:paraId="50E81642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429" w:type="dxa"/>
          </w:tcPr>
          <w:p w14:paraId="72AABE96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989" w:type="dxa"/>
          </w:tcPr>
          <w:p w14:paraId="1B5E6DD1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985" w:type="dxa"/>
          </w:tcPr>
          <w:p w14:paraId="10A79F01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846" w:type="dxa"/>
          </w:tcPr>
          <w:p w14:paraId="098BA60F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2020" w:type="dxa"/>
          </w:tcPr>
          <w:p w14:paraId="4D6E45DF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</w:tr>
      <w:tr w:rsidR="00D037AE" w14:paraId="37CE2056" w14:textId="77777777" w:rsidTr="00E220C8">
        <w:tc>
          <w:tcPr>
            <w:tcW w:w="551" w:type="dxa"/>
          </w:tcPr>
          <w:p w14:paraId="074ECCBE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429" w:type="dxa"/>
          </w:tcPr>
          <w:p w14:paraId="7511559C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989" w:type="dxa"/>
          </w:tcPr>
          <w:p w14:paraId="350E318A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985" w:type="dxa"/>
          </w:tcPr>
          <w:p w14:paraId="7C8F5C50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846" w:type="dxa"/>
          </w:tcPr>
          <w:p w14:paraId="22D55975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2020" w:type="dxa"/>
          </w:tcPr>
          <w:p w14:paraId="6DD5A2A9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</w:tr>
      <w:tr w:rsidR="00D037AE" w14:paraId="7903A17B" w14:textId="77777777" w:rsidTr="00E220C8">
        <w:tc>
          <w:tcPr>
            <w:tcW w:w="551" w:type="dxa"/>
          </w:tcPr>
          <w:p w14:paraId="79BB4F4B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429" w:type="dxa"/>
          </w:tcPr>
          <w:p w14:paraId="21DDD819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989" w:type="dxa"/>
          </w:tcPr>
          <w:p w14:paraId="56B807A1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985" w:type="dxa"/>
          </w:tcPr>
          <w:p w14:paraId="6D098F71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846" w:type="dxa"/>
          </w:tcPr>
          <w:p w14:paraId="22D0C7BB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2020" w:type="dxa"/>
          </w:tcPr>
          <w:p w14:paraId="3E8B1724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</w:tr>
      <w:tr w:rsidR="00D037AE" w14:paraId="68696F3A" w14:textId="77777777" w:rsidTr="00E220C8">
        <w:tc>
          <w:tcPr>
            <w:tcW w:w="551" w:type="dxa"/>
          </w:tcPr>
          <w:p w14:paraId="1B56F0FC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429" w:type="dxa"/>
          </w:tcPr>
          <w:p w14:paraId="7167AC6A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989" w:type="dxa"/>
          </w:tcPr>
          <w:p w14:paraId="314E598B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1985" w:type="dxa"/>
          </w:tcPr>
          <w:p w14:paraId="25CDE6DD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846" w:type="dxa"/>
          </w:tcPr>
          <w:p w14:paraId="671E7D0E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  <w:tc>
          <w:tcPr>
            <w:tcW w:w="2020" w:type="dxa"/>
          </w:tcPr>
          <w:p w14:paraId="17B07AF3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 w:hint="eastAsia"/>
                <w:bCs/>
                <w:sz w:val="24"/>
              </w:rPr>
            </w:pPr>
          </w:p>
        </w:tc>
      </w:tr>
      <w:tr w:rsidR="00D037AE" w14:paraId="0C994EAF" w14:textId="77777777" w:rsidTr="00E220C8">
        <w:trPr>
          <w:trHeight w:val="964"/>
        </w:trPr>
        <w:tc>
          <w:tcPr>
            <w:tcW w:w="551" w:type="dxa"/>
            <w:vAlign w:val="center"/>
          </w:tcPr>
          <w:p w14:paraId="2FDCF1B1" w14:textId="77777777" w:rsidR="00D037AE" w:rsidRDefault="00D037AE" w:rsidP="00E220C8"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说明</w:t>
            </w:r>
          </w:p>
        </w:tc>
        <w:tc>
          <w:tcPr>
            <w:tcW w:w="8269" w:type="dxa"/>
            <w:gridSpan w:val="5"/>
          </w:tcPr>
          <w:p w14:paraId="4A30E32D" w14:textId="77777777" w:rsidR="00D037AE" w:rsidRDefault="00D037AE" w:rsidP="00E220C8">
            <w:pPr>
              <w:spacing w:line="3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1.偏离应按照招标文件第二章1.11条响应与偏离内容进行响应，本表只填写有偏离的情况。</w:t>
            </w:r>
          </w:p>
          <w:p w14:paraId="508800F3" w14:textId="77777777" w:rsidR="00D037AE" w:rsidRDefault="00D037AE" w:rsidP="00E220C8">
            <w:pPr>
              <w:spacing w:line="300" w:lineRule="exact"/>
              <w:rPr>
                <w:rFonts w:ascii="黑体" w:eastAsia="黑体" w:hAnsi="华文中宋" w:hint="eastAsia"/>
                <w:bCs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2.对商务条款中所有要求，除本表所列出偏离外，均视为投标人响应其余全部商务条款要求；如投标人响应招标文件所有商务条款要求的，必须提交空白表，否则，其</w:t>
            </w:r>
            <w:r>
              <w:rPr>
                <w:rFonts w:ascii="宋体" w:hAnsi="宋体" w:hint="eastAsia"/>
                <w:b/>
                <w:szCs w:val="21"/>
              </w:rPr>
              <w:t>投标无效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</w:tbl>
    <w:p w14:paraId="706C5255" w14:textId="77777777" w:rsidR="00D037AE" w:rsidRDefault="00D037AE" w:rsidP="00D037AE">
      <w:pPr>
        <w:adjustRightInd w:val="0"/>
        <w:spacing w:line="400" w:lineRule="exact"/>
        <w:ind w:firstLineChars="200" w:firstLine="420"/>
        <w:jc w:val="left"/>
        <w:rPr>
          <w:rFonts w:ascii="宋体" w:hAnsi="宋体" w:hint="eastAsia"/>
          <w:bCs/>
          <w:szCs w:val="21"/>
        </w:rPr>
      </w:pPr>
    </w:p>
    <w:p w14:paraId="069F8104" w14:textId="77777777" w:rsidR="00D037AE" w:rsidRDefault="00D037AE" w:rsidP="00D037AE">
      <w:pPr>
        <w:adjustRightInd w:val="0"/>
        <w:spacing w:line="400" w:lineRule="exact"/>
        <w:ind w:firstLineChars="200" w:firstLine="420"/>
        <w:jc w:val="left"/>
        <w:rPr>
          <w:rFonts w:ascii="宋体" w:hAnsi="宋体" w:hint="eastAsia"/>
          <w:bCs/>
          <w:szCs w:val="21"/>
        </w:rPr>
      </w:pPr>
    </w:p>
    <w:p w14:paraId="30252CED" w14:textId="77777777" w:rsidR="00D037AE" w:rsidRDefault="00D037AE" w:rsidP="00D037AE">
      <w:pPr>
        <w:adjustRightInd w:val="0"/>
        <w:spacing w:line="400" w:lineRule="exact"/>
        <w:ind w:firstLineChars="200" w:firstLine="420"/>
        <w:jc w:val="left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投 标 人：</w:t>
      </w:r>
      <w:r>
        <w:rPr>
          <w:rFonts w:ascii="宋体" w:hAnsi="宋体" w:hint="eastAsia"/>
          <w:bCs/>
          <w:szCs w:val="21"/>
          <w:u w:val="single"/>
        </w:rPr>
        <w:t xml:space="preserve">                          </w:t>
      </w:r>
      <w:r>
        <w:rPr>
          <w:rFonts w:ascii="宋体" w:hAnsi="宋体" w:hint="eastAsia"/>
          <w:bCs/>
          <w:szCs w:val="21"/>
        </w:rPr>
        <w:t>（盖单位章）</w:t>
      </w:r>
    </w:p>
    <w:p w14:paraId="1D395BF6" w14:textId="77777777" w:rsidR="00D037AE" w:rsidRDefault="00D037AE" w:rsidP="00D037AE">
      <w:pPr>
        <w:adjustRightInd w:val="0"/>
        <w:spacing w:line="400" w:lineRule="exact"/>
        <w:ind w:firstLineChars="175" w:firstLine="368"/>
        <w:jc w:val="left"/>
        <w:rPr>
          <w:rFonts w:ascii="宋体" w:hAnsi="宋体" w:hint="eastAsia"/>
          <w:szCs w:val="21"/>
        </w:rPr>
      </w:pPr>
    </w:p>
    <w:p w14:paraId="3C89BA5E" w14:textId="77777777" w:rsidR="00D037AE" w:rsidRDefault="00D037AE" w:rsidP="00D037AE">
      <w:pPr>
        <w:adjustRightInd w:val="0"/>
        <w:spacing w:line="400" w:lineRule="exact"/>
        <w:ind w:firstLineChars="175" w:firstLine="368"/>
        <w:jc w:val="left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szCs w:val="21"/>
        </w:rPr>
        <w:t>法定代表人或委托代理人：</w:t>
      </w:r>
      <w:r>
        <w:rPr>
          <w:rFonts w:ascii="宋体" w:hAnsi="宋体" w:hint="eastAsia"/>
          <w:szCs w:val="21"/>
          <w:u w:val="single"/>
        </w:rPr>
        <w:t xml:space="preserve">             </w:t>
      </w:r>
      <w:r>
        <w:rPr>
          <w:rFonts w:ascii="宋体" w:hAnsi="宋体" w:hint="eastAsia"/>
          <w:szCs w:val="21"/>
        </w:rPr>
        <w:t>（签字或盖章）</w:t>
      </w:r>
    </w:p>
    <w:p w14:paraId="0ABF855D" w14:textId="77777777" w:rsidR="00D037AE" w:rsidRDefault="00D037AE" w:rsidP="00D037AE">
      <w:pPr>
        <w:adjustRightInd w:val="0"/>
        <w:spacing w:beforeLines="100" w:before="312" w:line="400" w:lineRule="exact"/>
        <w:ind w:firstLineChars="200" w:firstLine="420"/>
        <w:jc w:val="left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Cs w:val="21"/>
        </w:rPr>
        <w:t>日    期: 20</w:t>
      </w:r>
      <w:r>
        <w:rPr>
          <w:rFonts w:ascii="宋体" w:hAnsi="宋体" w:hint="eastAsia"/>
          <w:bCs/>
          <w:szCs w:val="21"/>
          <w:u w:val="single"/>
        </w:rPr>
        <w:t xml:space="preserve">  </w:t>
      </w:r>
      <w:r>
        <w:rPr>
          <w:rFonts w:ascii="宋体" w:hAnsi="宋体" w:hint="eastAsia"/>
          <w:bCs/>
          <w:szCs w:val="21"/>
        </w:rPr>
        <w:t>年</w:t>
      </w:r>
      <w:r>
        <w:rPr>
          <w:rFonts w:ascii="宋体" w:hAnsi="宋体" w:hint="eastAsia"/>
          <w:bCs/>
          <w:szCs w:val="21"/>
          <w:u w:val="single"/>
        </w:rPr>
        <w:t xml:space="preserve">  </w:t>
      </w:r>
      <w:r>
        <w:rPr>
          <w:rFonts w:ascii="宋体" w:hAnsi="宋体" w:hint="eastAsia"/>
          <w:bCs/>
          <w:szCs w:val="21"/>
        </w:rPr>
        <w:t>月</w:t>
      </w:r>
      <w:r>
        <w:rPr>
          <w:rFonts w:ascii="宋体" w:hAnsi="宋体" w:hint="eastAsia"/>
          <w:bCs/>
          <w:szCs w:val="21"/>
          <w:u w:val="single"/>
        </w:rPr>
        <w:t xml:space="preserve">  </w:t>
      </w:r>
      <w:r>
        <w:rPr>
          <w:rFonts w:ascii="宋体" w:hAnsi="宋体" w:hint="eastAsia"/>
          <w:bCs/>
          <w:szCs w:val="21"/>
        </w:rPr>
        <w:t>日</w:t>
      </w:r>
    </w:p>
    <w:p w14:paraId="706BF2C2" w14:textId="77777777" w:rsidR="00D037AE" w:rsidRDefault="00D037AE" w:rsidP="00D037AE">
      <w:pPr>
        <w:pStyle w:val="af2"/>
        <w:rPr>
          <w:rFonts w:hint="eastAsia"/>
        </w:rPr>
      </w:pPr>
    </w:p>
    <w:p w14:paraId="26BCEE70" w14:textId="79DFBE9E" w:rsidR="003A6306" w:rsidRDefault="003A6306" w:rsidP="00D037AE">
      <w:pPr>
        <w:rPr>
          <w:rFonts w:hint="eastAsia"/>
        </w:rPr>
      </w:pPr>
    </w:p>
    <w:sectPr w:rsidR="003A63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F279C" w14:textId="77777777" w:rsidR="00FA24CC" w:rsidRDefault="00FA24CC" w:rsidP="00D037AE">
      <w:pPr>
        <w:rPr>
          <w:rFonts w:hint="eastAsia"/>
        </w:rPr>
      </w:pPr>
      <w:r>
        <w:separator/>
      </w:r>
    </w:p>
  </w:endnote>
  <w:endnote w:type="continuationSeparator" w:id="0">
    <w:p w14:paraId="54418EF1" w14:textId="77777777" w:rsidR="00FA24CC" w:rsidRDefault="00FA24CC" w:rsidP="00D037A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6CD1A" w14:textId="77777777" w:rsidR="00FA24CC" w:rsidRDefault="00FA24CC" w:rsidP="00D037AE">
      <w:pPr>
        <w:rPr>
          <w:rFonts w:hint="eastAsia"/>
        </w:rPr>
      </w:pPr>
      <w:r>
        <w:separator/>
      </w:r>
    </w:p>
  </w:footnote>
  <w:footnote w:type="continuationSeparator" w:id="0">
    <w:p w14:paraId="58C2BF08" w14:textId="77777777" w:rsidR="00FA24CC" w:rsidRDefault="00FA24CC" w:rsidP="00D037A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DC7"/>
    <w:rsid w:val="00134DC7"/>
    <w:rsid w:val="003A6306"/>
    <w:rsid w:val="00956261"/>
    <w:rsid w:val="00D037AE"/>
    <w:rsid w:val="00E238DF"/>
    <w:rsid w:val="00FA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924EA5"/>
  <w15:chartTrackingRefBased/>
  <w15:docId w15:val="{6B6377AF-DD1E-48A7-AC6B-DE837BDF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 w:qFormat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37AE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34DC7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4DC7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4DC7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4DC7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4DC7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4DC7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34DC7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34DC7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4DC7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34DC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34D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34D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34DC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34DC7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34DC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34DC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34DC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34DC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34DC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134D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34DC7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134DC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34DC7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134DC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34DC7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134DC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34D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134DC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34DC7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D037AE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D037AE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D037AE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D037AE"/>
    <w:rPr>
      <w:sz w:val="18"/>
      <w:szCs w:val="18"/>
    </w:rPr>
  </w:style>
  <w:style w:type="paragraph" w:styleId="af2">
    <w:name w:val="toa heading"/>
    <w:basedOn w:val="a"/>
    <w:next w:val="a"/>
    <w:qFormat/>
    <w:rsid w:val="00D037AE"/>
    <w:pPr>
      <w:spacing w:before="120"/>
    </w:pPr>
    <w:rPr>
      <w:rFonts w:ascii="Cambria" w:hAnsi="Cambr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216</Characters>
  <Application>Microsoft Office Word</Application>
  <DocSecurity>0</DocSecurity>
  <Lines>14</Lines>
  <Paragraphs>13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2025-12-05T06:41:00Z</dcterms:created>
  <dcterms:modified xsi:type="dcterms:W3CDTF">2025-12-05T06:41:00Z</dcterms:modified>
</cp:coreProperties>
</file>