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18CA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ascii="宋体" w:hAnsi="宋体" w:eastAsia="宋体" w:cs="宋体"/>
          <w:kern w:val="0"/>
          <w:sz w:val="24"/>
          <w:szCs w:val="24"/>
          <w:lang w:val="en-US" w:eastAsia="zh-CN" w:bidi="ar"/>
        </w:rPr>
        <w:t>提供投标人合法注册的法人或其他组织的营业执照/事业单位法人证书/非企业专业服务机构执业许可证/民办非企业单位登记证书</w:t>
      </w:r>
      <w:r>
        <w:rPr>
          <w:rFonts w:hint="eastAsia" w:ascii="宋体" w:hAnsi="宋体"/>
          <w:sz w:val="24"/>
          <w:szCs w:val="24"/>
        </w:rPr>
        <w:t>；</w:t>
      </w:r>
    </w:p>
    <w:p w14:paraId="07BC3709">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14:paraId="7E564D63">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14:paraId="737433A4">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14:paraId="31ED98FA">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463DBDC7">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14:paraId="159DB3F9">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14:paraId="345E96E5">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14:paraId="053F9A33">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14:paraId="1FCEA4F2">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14:paraId="58C192A1">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sz w:val="24"/>
          <w:szCs w:val="24"/>
          <w:lang w:eastAsia="zh-CN"/>
        </w:rPr>
        <w:t>投标保证金交纳凭证或担保函；（投标保证交纳金凭证为银行凭证</w:t>
      </w:r>
      <w:r>
        <w:rPr>
          <w:rFonts w:hint="eastAsia"/>
          <w:b/>
          <w:bCs/>
          <w:color w:val="FF0000"/>
          <w:sz w:val="24"/>
          <w:szCs w:val="24"/>
          <w:highlight w:val="none"/>
          <w:lang w:eastAsia="zh-CN"/>
        </w:rPr>
        <w:t>及基本账户证明资料</w:t>
      </w:r>
      <w:r>
        <w:rPr>
          <w:rFonts w:hint="eastAsia"/>
          <w:sz w:val="24"/>
          <w:szCs w:val="24"/>
          <w:lang w:eastAsia="zh-CN"/>
        </w:rPr>
        <w:t>，担保函为财政部门认可的政府采购信用担保机</w:t>
      </w:r>
      <w:bookmarkStart w:id="0" w:name="_GoBack"/>
      <w:bookmarkEnd w:id="0"/>
      <w:r>
        <w:rPr>
          <w:rFonts w:hint="eastAsia"/>
          <w:sz w:val="24"/>
          <w:szCs w:val="24"/>
          <w:lang w:eastAsia="zh-CN"/>
        </w:rPr>
        <w:t xml:space="preserve">构出具） </w:t>
      </w:r>
    </w:p>
    <w:p w14:paraId="643CC87F">
      <w:pPr>
        <w:pStyle w:val="6"/>
        <w:spacing w:line="480" w:lineRule="exact"/>
        <w:ind w:firstLine="480"/>
        <w:rPr>
          <w:rFonts w:ascii="宋体" w:hAnsi="宋体"/>
          <w:sz w:val="24"/>
          <w:szCs w:val="24"/>
          <w:highlight w:val="magenta"/>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41224B73">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0E727462">
      <w:pPr>
        <w:pStyle w:val="6"/>
        <w:spacing w:line="480" w:lineRule="exact"/>
        <w:ind w:firstLine="480"/>
        <w:rPr>
          <w:rFonts w:hint="eastAsia" w:ascii="宋体" w:hAnsi="宋体"/>
          <w:sz w:val="24"/>
          <w:szCs w:val="24"/>
          <w:highlight w:val="none"/>
        </w:rPr>
      </w:pPr>
    </w:p>
    <w:p w14:paraId="3E3E780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4BD75D69"/>
    <w:rsid w:val="58625B71"/>
    <w:rsid w:val="66F53BEC"/>
    <w:rsid w:val="74760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959</Words>
  <Characters>1076</Characters>
  <Lines>0</Lines>
  <Paragraphs>0</Paragraphs>
  <TotalTime>0</TotalTime>
  <ScaleCrop>false</ScaleCrop>
  <LinksUpToDate>false</LinksUpToDate>
  <CharactersWithSpaces>1077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2024-01-31T08:30:00Z</dcterms:created>
  <dc:creator>Lenovo</dc:creator>
  <cp:lastModifiedBy>青</cp:lastModifiedBy>
  <dcterms:modified xsi:type="dcterms:W3CDTF">2025-02-11T07:06:36Z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FAE3D5F21B57429EB4D6D608F65EF44B_12</vt:lpwstr>
  </property>
  <property fmtid="{D5CDD505-2E9C-101B-9397-08002B2CF9AE}" pid="4" name="KSOTemplateDocerSaveRecord">
    <vt:lpwstr>eyJoZGlkIjoiY2ExMWU4N2RkZGE3NjA0MDBjYmQ4ZjA2MThlNjUyNGIiLCJ1c2VySWQiOiI5Njg2MDczMDgifQ==</vt:lpwstr>
  </property>
</Properties>
</file>