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251D3">
      <w:pPr>
        <w:jc w:val="center"/>
        <w:rPr>
          <w:rFonts w:hAnsi="宋体" w:cs="宋体"/>
          <w:highlight w:val="none"/>
        </w:rPr>
      </w:pPr>
      <w:r>
        <w:rPr>
          <w:rFonts w:hint="eastAsia" w:hAnsi="宋体" w:cs="宋体"/>
          <w:b/>
          <w:sz w:val="30"/>
          <w:szCs w:val="30"/>
          <w:highlight w:val="none"/>
        </w:rPr>
        <w:t>分项报价表</w:t>
      </w:r>
      <w:r>
        <w:rPr>
          <w:rFonts w:hint="eastAsia" w:hAnsi="宋体" w:cs="宋体"/>
          <w:highlight w:val="none"/>
        </w:rPr>
        <w:t xml:space="preserve"> </w:t>
      </w:r>
    </w:p>
    <w:p w14:paraId="167E2588">
      <w:pPr>
        <w:jc w:val="center"/>
        <w:rPr>
          <w:rFonts w:hAnsi="宋体" w:cs="宋体"/>
          <w:highlight w:val="none"/>
        </w:rPr>
      </w:pPr>
    </w:p>
    <w:tbl>
      <w:tblPr>
        <w:tblStyle w:val="2"/>
        <w:tblW w:w="889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681"/>
        <w:gridCol w:w="1290"/>
        <w:gridCol w:w="1185"/>
        <w:gridCol w:w="1380"/>
        <w:gridCol w:w="1230"/>
        <w:gridCol w:w="1125"/>
        <w:gridCol w:w="1133"/>
      </w:tblGrid>
      <w:tr w14:paraId="74FD20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713FE72">
            <w:pPr>
              <w:spacing w:after="120"/>
              <w:jc w:val="center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 xml:space="preserve">                           </w:t>
            </w:r>
            <w:r>
              <w:rPr>
                <w:rFonts w:hint="eastAsia" w:hAnsi="宋体" w:cs="宋体"/>
                <w:szCs w:val="24"/>
                <w:highlight w:val="none"/>
              </w:rPr>
              <w:t>产品</w:t>
            </w:r>
          </w:p>
          <w:p w14:paraId="74386CA7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费用</w:t>
            </w: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97A14CC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序号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51310A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名称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5AB627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品牌</w:t>
            </w: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5EC15F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规格型号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8E743C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数量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F394B3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单价</w:t>
            </w:r>
          </w:p>
          <w:p w14:paraId="15A0CBD3">
            <w:pPr>
              <w:spacing w:after="120"/>
              <w:jc w:val="center"/>
              <w:rPr>
                <w:rFonts w:hAnsi="宋体" w:cs="宋体"/>
                <w:bCs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（元）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B42223">
            <w:pPr>
              <w:spacing w:after="120"/>
              <w:jc w:val="center"/>
              <w:rPr>
                <w:rFonts w:hAnsi="宋体" w:cs="宋体"/>
                <w:bCs/>
                <w:highlight w:val="none"/>
              </w:rPr>
            </w:pPr>
            <w:r>
              <w:rPr>
                <w:rFonts w:hint="eastAsia" w:hAnsi="宋体" w:cs="宋体"/>
                <w:bCs/>
                <w:highlight w:val="none"/>
              </w:rPr>
              <w:t>总价</w:t>
            </w:r>
          </w:p>
          <w:p w14:paraId="3A452110">
            <w:pPr>
              <w:spacing w:after="120"/>
              <w:jc w:val="center"/>
              <w:rPr>
                <w:rFonts w:hAnsi="宋体" w:cs="宋体"/>
                <w:bCs/>
                <w:highlight w:val="none"/>
              </w:rPr>
            </w:pPr>
            <w:r>
              <w:rPr>
                <w:rFonts w:hint="eastAsia" w:hAnsi="宋体" w:cs="宋体"/>
                <w:bCs/>
                <w:highlight w:val="none"/>
              </w:rPr>
              <w:t>（元）</w:t>
            </w:r>
          </w:p>
        </w:tc>
      </w:tr>
      <w:tr w14:paraId="2F7D0D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70A7C27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FF2698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1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6D336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2E51C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D27419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8B5497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590DA4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E2487B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6E6D44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FA937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7AB66E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CAA30F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137D1DA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D20903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361A13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98F7B0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EEDF8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08916A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18573BA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1E6D64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B603C5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4817DC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0D30BF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37079E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9522C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D85342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0BE44B6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98E9E8D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A78A5B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7E1F4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96AC3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078635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8AAAAC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F8008D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93F6C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384DCE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3BE67E0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6F9555B">
            <w:pPr>
              <w:spacing w:before="333" w:beforeLines="100"/>
              <w:jc w:val="center"/>
              <w:rPr>
                <w:rFonts w:hAnsi="宋体" w:cs="宋体"/>
                <w:b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20E6BD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528DED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B7386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B92DAB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F470F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EAA540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53CC04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84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A4A1EC">
            <w:pPr>
              <w:jc w:val="center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投标总报价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B3399D">
            <w:pPr>
              <w:spacing w:before="166" w:beforeLines="50"/>
              <w:jc w:val="center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大写：                           小写：</w:t>
            </w:r>
          </w:p>
        </w:tc>
      </w:tr>
      <w:tr w14:paraId="28F965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84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A02D96D">
            <w:pPr>
              <w:jc w:val="center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备注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9C082B">
            <w:pPr>
              <w:spacing w:before="166" w:beforeLines="50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pacing w:val="-6"/>
                <w:szCs w:val="24"/>
                <w:highlight w:val="none"/>
              </w:rPr>
              <w:t>保留小数点后两位。</w:t>
            </w:r>
          </w:p>
        </w:tc>
      </w:tr>
    </w:tbl>
    <w:p w14:paraId="0E4F1F8A">
      <w:pPr>
        <w:spacing w:line="560" w:lineRule="exact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注：1.如果按单价计算的结果与总价不一致，以单价为准修正总价。</w:t>
      </w:r>
    </w:p>
    <w:p w14:paraId="3A31D825">
      <w:pPr>
        <w:spacing w:line="560" w:lineRule="exact"/>
        <w:ind w:firstLine="480" w:firstLineChars="200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2.如果不提供详细分项报价将视为没有实质性响应招标文件。</w:t>
      </w:r>
    </w:p>
    <w:p w14:paraId="4F035C12">
      <w:pPr>
        <w:spacing w:line="560" w:lineRule="exact"/>
        <w:ind w:firstLine="480" w:firstLineChars="200"/>
        <w:rPr>
          <w:rFonts w:hAnsi="宋体" w:cs="宋体"/>
          <w:bCs/>
          <w:highlight w:val="none"/>
        </w:rPr>
      </w:pPr>
      <w:r>
        <w:rPr>
          <w:rFonts w:hint="eastAsia" w:hAnsi="宋体" w:cs="宋体"/>
          <w:bCs/>
          <w:highlight w:val="none"/>
        </w:rPr>
        <w:t>3.供应商可适当调整该表格式，但不得减少信息内容。</w:t>
      </w:r>
    </w:p>
    <w:p w14:paraId="7139B820">
      <w:pPr>
        <w:spacing w:line="560" w:lineRule="exact"/>
        <w:ind w:firstLine="480" w:firstLineChars="200"/>
        <w:rPr>
          <w:highlight w:val="none"/>
        </w:rPr>
      </w:pPr>
      <w:r>
        <w:rPr>
          <w:rFonts w:hint="eastAsia"/>
          <w:highlight w:val="none"/>
        </w:rPr>
        <w:t>4.单位：元，保留小数点后两位。</w:t>
      </w:r>
    </w:p>
    <w:p w14:paraId="59C6450B">
      <w:pPr>
        <w:ind w:firstLine="120" w:firstLineChars="50"/>
        <w:rPr>
          <w:rFonts w:hint="eastAsia"/>
          <w:highlight w:val="none"/>
        </w:rPr>
      </w:pPr>
    </w:p>
    <w:p w14:paraId="0666C1DF">
      <w:pPr>
        <w:ind w:firstLine="120" w:firstLineChars="50"/>
        <w:rPr>
          <w:rFonts w:hint="eastAsia"/>
          <w:highlight w:val="none"/>
        </w:rPr>
      </w:pPr>
    </w:p>
    <w:p w14:paraId="4E4BA16F">
      <w:pPr>
        <w:spacing w:line="480" w:lineRule="auto"/>
        <w:ind w:firstLine="3360" w:firstLineChars="1400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  <w:lang w:val="en-US" w:eastAsia="zh-CN"/>
        </w:rPr>
        <w:t>投标人</w:t>
      </w:r>
      <w:r>
        <w:rPr>
          <w:rFonts w:hint="eastAsia" w:hAnsi="宋体" w:cs="宋体"/>
          <w:highlight w:val="none"/>
        </w:rPr>
        <w:t>名称：</w:t>
      </w:r>
      <w:r>
        <w:rPr>
          <w:rFonts w:hint="eastAsia" w:hAnsi="宋体" w:cs="宋体"/>
          <w:highlight w:val="none"/>
          <w:u w:val="single"/>
        </w:rPr>
        <w:t xml:space="preserve">               </w:t>
      </w:r>
      <w:r>
        <w:rPr>
          <w:rFonts w:hint="eastAsia" w:hAnsi="宋体" w:cs="宋体"/>
          <w:highlight w:val="none"/>
        </w:rPr>
        <w:t>（盖章）</w:t>
      </w:r>
    </w:p>
    <w:p w14:paraId="48D1E4CA">
      <w:pPr>
        <w:pStyle w:val="4"/>
        <w:spacing w:before="156" w:beforeLines="50"/>
        <w:ind w:firstLine="3360" w:firstLineChars="1400"/>
        <w:rPr>
          <w:rFonts w:ascii="宋体" w:hAnsi="宋体" w:cs="宋体"/>
          <w:szCs w:val="24"/>
          <w:highlight w:val="none"/>
        </w:rPr>
      </w:pPr>
      <w:r>
        <w:rPr>
          <w:rFonts w:hint="eastAsia" w:ascii="宋体" w:hAnsi="宋体" w:cs="宋体"/>
          <w:szCs w:val="24"/>
          <w:highlight w:val="none"/>
        </w:rPr>
        <w:t>日        期：</w:t>
      </w:r>
      <w:r>
        <w:rPr>
          <w:rFonts w:hint="eastAsia" w:ascii="宋体" w:hAnsi="宋体" w:cs="宋体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Cs w:val="24"/>
          <w:highlight w:val="none"/>
        </w:rPr>
        <w:t>年</w:t>
      </w:r>
      <w:r>
        <w:rPr>
          <w:rFonts w:hint="eastAsia" w:ascii="宋体" w:hAnsi="宋体" w:cs="宋体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Cs w:val="24"/>
          <w:highlight w:val="none"/>
        </w:rPr>
        <w:t>月</w:t>
      </w:r>
      <w:r>
        <w:rPr>
          <w:rFonts w:hint="eastAsia" w:ascii="宋体" w:hAnsi="宋体" w:cs="宋体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Cs w:val="24"/>
          <w:highlight w:val="none"/>
        </w:rPr>
        <w:t>日</w:t>
      </w:r>
    </w:p>
    <w:p w14:paraId="5242645D">
      <w:pPr>
        <w:ind w:firstLine="120" w:firstLineChars="50"/>
        <w:rPr>
          <w:rFonts w:hAnsi="宋体"/>
          <w:szCs w:val="24"/>
          <w:highlight w:val="none"/>
        </w:rPr>
      </w:pPr>
      <w:bookmarkStart w:id="0" w:name="_GoBack"/>
      <w:bookmarkEnd w:id="0"/>
    </w:p>
    <w:p w14:paraId="4B70AA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11966"/>
    <w:rsid w:val="2CEB0EDF"/>
    <w:rsid w:val="6411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181</Characters>
  <Lines>0</Lines>
  <Paragraphs>0</Paragraphs>
  <TotalTime>0</TotalTime>
  <ScaleCrop>false</ScaleCrop>
  <LinksUpToDate>false</LinksUpToDate>
  <CharactersWithSpaces>242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2025-03-19T01:51:00Z</dcterms:created>
  <dc:creator>晓 </dc:creator>
  <cp:lastModifiedBy>晓 </cp:lastModifiedBy>
  <dcterms:modified xsi:type="dcterms:W3CDTF">2025-03-19T02:05:19Z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CDDE5A5964F441F083C342A35BDA8548_11</vt:lpwstr>
  </property>
  <property fmtid="{D5CDD505-2E9C-101B-9397-08002B2CF9AE}" pid="4" name="KSOTemplateDocerSaveRecord">
    <vt:lpwstr>eyJoZGlkIjoiMzk2MTljMjQ2ZmM1YTViMzFmYmJjNDI2MjcxMWZiNWYiLCJ1c2VySWQiOiI2NzQ5OTQ4MDEifQ==</vt:lpwstr>
  </property>
</Properties>
</file>