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F12" w:rsidRPr="00E96782" w:rsidRDefault="00885F8D" w:rsidP="005C0496">
      <w:pPr>
        <w:jc w:val="center"/>
        <w:rPr>
          <w:rFonts w:asciiTheme="minorEastAsia" w:eastAsiaTheme="minorEastAsia" w:hAnsiTheme="minorEastAsia"/>
          <w:b/>
          <w:sz w:val="36"/>
          <w:szCs w:val="24"/>
        </w:rPr>
      </w:pPr>
      <w:bookmarkStart w:id="0" w:name="_Toc145074735"/>
      <w:r w:rsidRPr="00E96782">
        <w:rPr>
          <w:rFonts w:asciiTheme="minorEastAsia" w:eastAsiaTheme="minorEastAsia" w:hAnsiTheme="minorEastAsia" w:hint="eastAsia"/>
          <w:b/>
          <w:sz w:val="36"/>
          <w:szCs w:val="24"/>
        </w:rPr>
        <w:t>商务应答</w:t>
      </w:r>
      <w:r w:rsidR="00D07F12" w:rsidRPr="00E96782">
        <w:rPr>
          <w:rFonts w:asciiTheme="minorEastAsia" w:eastAsiaTheme="minorEastAsia" w:hAnsiTheme="minorEastAsia" w:hint="eastAsia"/>
          <w:b/>
          <w:sz w:val="36"/>
          <w:szCs w:val="24"/>
        </w:rPr>
        <w:t>表</w:t>
      </w:r>
      <w:bookmarkEnd w:id="0"/>
    </w:p>
    <w:p w:rsidR="005C0496" w:rsidRPr="00E96782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E96782"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项目名称：</w:t>
      </w:r>
      <w:r w:rsidRPr="00E96782">
        <w:rPr>
          <w:rFonts w:asciiTheme="minorEastAsia" w:eastAsiaTheme="minorEastAsia" w:hAnsiTheme="minorEastAsia" w:hint="eastAsia"/>
          <w:color w:val="000000"/>
          <w:sz w:val="24"/>
          <w:szCs w:val="24"/>
          <w:u w:val="single"/>
        </w:rPr>
        <w:t xml:space="preserve"> </w:t>
      </w:r>
    </w:p>
    <w:p w:rsidR="005C0496" w:rsidRPr="00E96782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E96782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项目编号： </w:t>
      </w:r>
    </w:p>
    <w:p w:rsidR="00D07F12" w:rsidRPr="00E96782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E96782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采购包号： </w:t>
      </w:r>
    </w:p>
    <w:p w:rsidR="00E96782" w:rsidRPr="00E96782" w:rsidRDefault="00E96782" w:rsidP="00E96782">
      <w:pPr>
        <w:pStyle w:val="aa"/>
        <w:spacing w:line="360" w:lineRule="auto"/>
        <w:rPr>
          <w:rFonts w:asciiTheme="minorEastAsia" w:eastAsiaTheme="minorEastAsia" w:hAnsiTheme="minorEastAsia"/>
          <w:color w:val="000000"/>
          <w:sz w:val="24"/>
          <w:szCs w:val="24"/>
        </w:rPr>
      </w:pPr>
      <w:bookmarkStart w:id="1" w:name="OLE_LINK3"/>
      <w:bookmarkStart w:id="2" w:name="OLE_LINK4"/>
      <w:r w:rsidRPr="00E96782">
        <w:rPr>
          <w:rFonts w:asciiTheme="minorEastAsia" w:eastAsiaTheme="minorEastAsia" w:hAnsiTheme="minorEastAsia" w:hint="eastAsia"/>
          <w:color w:val="000000"/>
          <w:sz w:val="24"/>
          <w:szCs w:val="24"/>
        </w:rPr>
        <w:t>（商务响应包含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招标文件第3</w:t>
      </w:r>
      <w:r>
        <w:rPr>
          <w:rFonts w:asciiTheme="minorEastAsia" w:eastAsiaTheme="minorEastAsia" w:hAnsiTheme="minorEastAsia"/>
          <w:color w:val="000000"/>
          <w:sz w:val="24"/>
          <w:szCs w:val="24"/>
        </w:rPr>
        <w:t>.4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部分及合同条款内容</w:t>
      </w:r>
      <w:r w:rsidRPr="00E96782">
        <w:rPr>
          <w:rFonts w:asciiTheme="minorEastAsia" w:eastAsiaTheme="minorEastAsia" w:hAnsiTheme="minorEastAsia" w:hint="eastAsia"/>
          <w:color w:val="000000"/>
          <w:sz w:val="24"/>
          <w:szCs w:val="24"/>
        </w:rPr>
        <w:t>，供应商根据实际内容，按需填写。）</w:t>
      </w:r>
    </w:p>
    <w:p w:rsidR="00E96782" w:rsidRPr="00E96782" w:rsidRDefault="00E96782" w:rsidP="00E96782">
      <w:pPr>
        <w:pStyle w:val="aa"/>
        <w:spacing w:line="360" w:lineRule="auto"/>
        <w:rPr>
          <w:rFonts w:asciiTheme="minorEastAsia" w:eastAsiaTheme="minorEastAsia" w:hAnsiTheme="minorEastAsia"/>
          <w:b/>
          <w:color w:val="000000"/>
          <w:sz w:val="24"/>
          <w:szCs w:val="24"/>
        </w:rPr>
      </w:pPr>
      <w:r w:rsidRPr="00E96782">
        <w:rPr>
          <w:rFonts w:asciiTheme="minorEastAsia" w:eastAsiaTheme="minorEastAsia" w:hAnsiTheme="minorEastAsia" w:hint="eastAsia"/>
          <w:b/>
          <w:color w:val="000000"/>
          <w:sz w:val="24"/>
          <w:szCs w:val="24"/>
        </w:rPr>
        <w:t>表一：商务响应表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2"/>
        <w:gridCol w:w="1825"/>
        <w:gridCol w:w="2711"/>
        <w:gridCol w:w="2711"/>
        <w:gridCol w:w="1108"/>
      </w:tblGrid>
      <w:tr w:rsidR="00E96782" w:rsidRPr="00E96782" w:rsidTr="003A0130">
        <w:trPr>
          <w:trHeight w:val="472"/>
          <w:jc w:val="center"/>
        </w:trPr>
        <w:tc>
          <w:tcPr>
            <w:tcW w:w="772" w:type="dxa"/>
            <w:vAlign w:val="center"/>
          </w:tcPr>
          <w:p w:rsidR="00E96782" w:rsidRPr="00E96782" w:rsidRDefault="00E96782" w:rsidP="003A013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E96782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825" w:type="dxa"/>
            <w:vAlign w:val="center"/>
          </w:tcPr>
          <w:p w:rsidR="00E96782" w:rsidRPr="00E96782" w:rsidRDefault="00E96782" w:rsidP="003A013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E9678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招标</w:t>
            </w:r>
            <w:r w:rsidRPr="00E96782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文件</w:t>
            </w:r>
            <w:r w:rsidRPr="00E9678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条目号</w:t>
            </w:r>
          </w:p>
        </w:tc>
        <w:tc>
          <w:tcPr>
            <w:tcW w:w="2711" w:type="dxa"/>
            <w:vAlign w:val="center"/>
          </w:tcPr>
          <w:p w:rsidR="00E96782" w:rsidRPr="00E96782" w:rsidRDefault="00E96782" w:rsidP="003A013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E9678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招标</w:t>
            </w:r>
            <w:r w:rsidRPr="00E96782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文件</w:t>
            </w:r>
            <w:r w:rsidRPr="00E9678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商务要求</w:t>
            </w:r>
          </w:p>
        </w:tc>
        <w:tc>
          <w:tcPr>
            <w:tcW w:w="2711" w:type="dxa"/>
            <w:vAlign w:val="center"/>
          </w:tcPr>
          <w:p w:rsidR="00E96782" w:rsidRPr="00E96782" w:rsidRDefault="00E96782" w:rsidP="003A013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E9678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投标文件商务响应描述</w:t>
            </w:r>
          </w:p>
        </w:tc>
        <w:tc>
          <w:tcPr>
            <w:tcW w:w="1108" w:type="dxa"/>
            <w:vAlign w:val="center"/>
          </w:tcPr>
          <w:p w:rsidR="00E96782" w:rsidRPr="00E96782" w:rsidRDefault="00E96782" w:rsidP="003A013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E9678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偏离描述</w:t>
            </w:r>
          </w:p>
        </w:tc>
      </w:tr>
      <w:tr w:rsidR="00E96782" w:rsidRPr="00E96782" w:rsidTr="003A0130">
        <w:trPr>
          <w:trHeight w:val="314"/>
          <w:jc w:val="center"/>
        </w:trPr>
        <w:tc>
          <w:tcPr>
            <w:tcW w:w="772" w:type="dxa"/>
            <w:vAlign w:val="center"/>
          </w:tcPr>
          <w:p w:rsidR="00E96782" w:rsidRPr="00E96782" w:rsidRDefault="00E96782" w:rsidP="003A013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E9678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5" w:type="dxa"/>
            <w:vAlign w:val="center"/>
          </w:tcPr>
          <w:p w:rsidR="00E96782" w:rsidRPr="00E96782" w:rsidRDefault="00E96782" w:rsidP="003A013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E96782" w:rsidRPr="00E96782" w:rsidRDefault="00E96782" w:rsidP="003A013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E96782" w:rsidRPr="00E96782" w:rsidRDefault="00E96782" w:rsidP="003A013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E96782" w:rsidRPr="00E96782" w:rsidRDefault="00E96782" w:rsidP="003A0130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</w:p>
        </w:tc>
      </w:tr>
      <w:tr w:rsidR="00E96782" w:rsidRPr="00E96782" w:rsidTr="003A0130">
        <w:trPr>
          <w:trHeight w:val="298"/>
          <w:jc w:val="center"/>
        </w:trPr>
        <w:tc>
          <w:tcPr>
            <w:tcW w:w="772" w:type="dxa"/>
            <w:vAlign w:val="center"/>
          </w:tcPr>
          <w:p w:rsidR="00E96782" w:rsidRPr="00E96782" w:rsidRDefault="00E96782" w:rsidP="003A013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E9678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5" w:type="dxa"/>
            <w:vAlign w:val="center"/>
          </w:tcPr>
          <w:p w:rsidR="00E96782" w:rsidRPr="00E96782" w:rsidRDefault="00E96782" w:rsidP="003A013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E96782" w:rsidRPr="00E96782" w:rsidRDefault="00E96782" w:rsidP="003A013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E96782" w:rsidRPr="00E96782" w:rsidRDefault="00E96782" w:rsidP="003A013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E96782" w:rsidRPr="00E96782" w:rsidRDefault="00E96782" w:rsidP="003A0130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</w:p>
        </w:tc>
      </w:tr>
      <w:tr w:rsidR="00E96782" w:rsidRPr="00E96782" w:rsidTr="003A0130">
        <w:trPr>
          <w:trHeight w:val="314"/>
          <w:jc w:val="center"/>
        </w:trPr>
        <w:tc>
          <w:tcPr>
            <w:tcW w:w="772" w:type="dxa"/>
            <w:vAlign w:val="center"/>
          </w:tcPr>
          <w:p w:rsidR="00E96782" w:rsidRPr="00E96782" w:rsidRDefault="00E96782" w:rsidP="003A013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E9678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825" w:type="dxa"/>
            <w:vAlign w:val="center"/>
          </w:tcPr>
          <w:p w:rsidR="00E96782" w:rsidRPr="00E96782" w:rsidRDefault="00E96782" w:rsidP="003A013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E96782" w:rsidRPr="00E96782" w:rsidRDefault="00E96782" w:rsidP="003A013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E96782" w:rsidRPr="00E96782" w:rsidRDefault="00E96782" w:rsidP="003A013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E96782" w:rsidRPr="00E96782" w:rsidRDefault="00E96782" w:rsidP="003A0130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</w:p>
        </w:tc>
      </w:tr>
      <w:tr w:rsidR="00E96782" w:rsidRPr="00E96782" w:rsidTr="003A0130">
        <w:trPr>
          <w:trHeight w:val="314"/>
          <w:jc w:val="center"/>
        </w:trPr>
        <w:tc>
          <w:tcPr>
            <w:tcW w:w="772" w:type="dxa"/>
            <w:vAlign w:val="center"/>
          </w:tcPr>
          <w:p w:rsidR="00E96782" w:rsidRPr="00E96782" w:rsidRDefault="00E96782" w:rsidP="003A013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825" w:type="dxa"/>
            <w:vAlign w:val="center"/>
          </w:tcPr>
          <w:p w:rsidR="00E96782" w:rsidRPr="00E96782" w:rsidRDefault="00E96782" w:rsidP="003A013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E96782" w:rsidRPr="00E96782" w:rsidRDefault="00E96782" w:rsidP="003A013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:rsidR="00E96782" w:rsidRPr="00E96782" w:rsidRDefault="00E96782" w:rsidP="003A013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E96782" w:rsidRPr="00E96782" w:rsidRDefault="00E96782" w:rsidP="003A0130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</w:p>
        </w:tc>
      </w:tr>
      <w:tr w:rsidR="00E96782" w:rsidRPr="00E96782" w:rsidTr="003A0130">
        <w:trPr>
          <w:trHeight w:val="314"/>
          <w:jc w:val="center"/>
        </w:trPr>
        <w:tc>
          <w:tcPr>
            <w:tcW w:w="772" w:type="dxa"/>
            <w:vAlign w:val="center"/>
          </w:tcPr>
          <w:p w:rsidR="00E96782" w:rsidRPr="00E96782" w:rsidRDefault="00E96782" w:rsidP="003A013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E9678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8355" w:type="dxa"/>
            <w:gridSpan w:val="4"/>
            <w:vAlign w:val="center"/>
          </w:tcPr>
          <w:p w:rsidR="00E96782" w:rsidRPr="00E96782" w:rsidRDefault="00E96782" w:rsidP="003A0130">
            <w:pPr>
              <w:spacing w:line="360" w:lineRule="auto"/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</w:pPr>
            <w:r w:rsidRPr="00E9678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1．“完全接受”的条款无需在本表中列出，按表下方所做“声明”执行；对于“不能接受”或“有条件接受”的条款，则应写明该条款名称及条款明细、以及供应商所能接受的条件。</w:t>
            </w:r>
          </w:p>
          <w:p w:rsidR="00E96782" w:rsidRPr="00E96782" w:rsidRDefault="00E96782" w:rsidP="003A0130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E9678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2．若投标文件含有采购人不能接受的附加条件的，投标无效。</w:t>
            </w:r>
          </w:p>
        </w:tc>
      </w:tr>
    </w:tbl>
    <w:p w:rsidR="00E96782" w:rsidRDefault="00E96782" w:rsidP="00E96782">
      <w:pPr>
        <w:spacing w:line="360" w:lineRule="auto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E96782" w:rsidRPr="00E96782" w:rsidRDefault="00E96782" w:rsidP="00E96782">
      <w:pPr>
        <w:spacing w:line="360" w:lineRule="auto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E96782">
        <w:rPr>
          <w:rFonts w:asciiTheme="minorEastAsia" w:eastAsiaTheme="minorEastAsia" w:hAnsiTheme="minorEastAsia" w:hint="eastAsia"/>
          <w:color w:val="000000"/>
          <w:sz w:val="24"/>
          <w:szCs w:val="24"/>
        </w:rPr>
        <w:t>声明：我单位完全响应本项目商务条款的所有内容，均无偏离内容，我方对此声明负全部法律责任。</w:t>
      </w:r>
    </w:p>
    <w:p w:rsidR="00E96782" w:rsidRPr="00E96782" w:rsidRDefault="00E96782" w:rsidP="00E96782">
      <w:pPr>
        <w:spacing w:line="360" w:lineRule="auto"/>
        <w:rPr>
          <w:rFonts w:asciiTheme="minorEastAsia" w:eastAsiaTheme="minorEastAsia" w:hAnsiTheme="minorEastAsia"/>
          <w:color w:val="000000"/>
          <w:sz w:val="24"/>
          <w:szCs w:val="24"/>
        </w:rPr>
      </w:pPr>
      <w:bookmarkStart w:id="3" w:name="_GoBack"/>
      <w:bookmarkEnd w:id="3"/>
    </w:p>
    <w:p w:rsidR="00E96782" w:rsidRPr="00E96782" w:rsidRDefault="00E96782" w:rsidP="00E96782">
      <w:pPr>
        <w:spacing w:line="360" w:lineRule="auto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E96782">
        <w:rPr>
          <w:rFonts w:asciiTheme="minorEastAsia" w:eastAsiaTheme="minorEastAsia" w:hAnsiTheme="minorEastAsia" w:hint="eastAsia"/>
          <w:color w:val="000000"/>
          <w:sz w:val="24"/>
          <w:szCs w:val="24"/>
        </w:rPr>
        <w:t>供应商全称</w:t>
      </w:r>
      <w:r w:rsidRPr="00E96782">
        <w:rPr>
          <w:rFonts w:asciiTheme="minorEastAsia" w:eastAsiaTheme="minorEastAsia" w:hAnsiTheme="minorEastAsia"/>
          <w:color w:val="000000"/>
          <w:sz w:val="24"/>
          <w:szCs w:val="24"/>
        </w:rPr>
        <w:t>(</w:t>
      </w:r>
      <w:r w:rsidRPr="00E96782">
        <w:rPr>
          <w:rFonts w:asciiTheme="minorEastAsia" w:eastAsiaTheme="minorEastAsia" w:hAnsiTheme="minorEastAsia" w:hint="eastAsia"/>
          <w:color w:val="000000"/>
          <w:sz w:val="24"/>
          <w:szCs w:val="24"/>
        </w:rPr>
        <w:t>盖章</w:t>
      </w:r>
      <w:r w:rsidRPr="00E96782">
        <w:rPr>
          <w:rFonts w:asciiTheme="minorEastAsia" w:eastAsiaTheme="minorEastAsia" w:hAnsiTheme="minorEastAsia"/>
          <w:color w:val="000000"/>
          <w:sz w:val="24"/>
          <w:szCs w:val="24"/>
        </w:rPr>
        <w:t>)</w:t>
      </w:r>
      <w:r w:rsidRPr="00E96782">
        <w:rPr>
          <w:rFonts w:asciiTheme="minorEastAsia" w:eastAsiaTheme="minorEastAsia" w:hAnsiTheme="minorEastAsia" w:hint="eastAsia"/>
          <w:color w:val="000000"/>
          <w:sz w:val="24"/>
          <w:szCs w:val="24"/>
        </w:rPr>
        <w:t>：</w:t>
      </w:r>
    </w:p>
    <w:p w:rsidR="004358AB" w:rsidRPr="00E96782" w:rsidRDefault="00E96782" w:rsidP="00E9678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E96782">
        <w:rPr>
          <w:rFonts w:asciiTheme="minorEastAsia" w:eastAsiaTheme="minorEastAsia" w:hAnsiTheme="minorEastAsia" w:hint="eastAsia"/>
          <w:color w:val="000000"/>
          <w:sz w:val="24"/>
          <w:szCs w:val="24"/>
        </w:rPr>
        <w:t>日  期：</w:t>
      </w:r>
      <w:bookmarkEnd w:id="1"/>
      <w:bookmarkEnd w:id="2"/>
    </w:p>
    <w:sectPr w:rsidR="004358AB" w:rsidRPr="00E96782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166" w:rsidRDefault="00BC3166" w:rsidP="00D07F12">
      <w:pPr>
        <w:spacing w:after="0"/>
      </w:pPr>
      <w:r>
        <w:separator/>
      </w:r>
    </w:p>
  </w:endnote>
  <w:endnote w:type="continuationSeparator" w:id="0">
    <w:p w:rsidR="00BC3166" w:rsidRDefault="00BC3166" w:rsidP="00D07F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166" w:rsidRDefault="00BC3166" w:rsidP="00D07F12">
      <w:pPr>
        <w:spacing w:after="0"/>
      </w:pPr>
      <w:r>
        <w:separator/>
      </w:r>
    </w:p>
  </w:footnote>
  <w:footnote w:type="continuationSeparator" w:id="0">
    <w:p w:rsidR="00BC3166" w:rsidRDefault="00BC3166" w:rsidP="00D07F1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90108"/>
    <w:multiLevelType w:val="multilevel"/>
    <w:tmpl w:val="38090108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eastAsia="宋体" w:hint="eastAsia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ascii="宋体" w:eastAsia="宋体" w:hAnsi="宋体" w:hint="eastAsia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709"/>
        </w:tabs>
        <w:ind w:left="709" w:hanging="709"/>
      </w:pPr>
      <w:rPr>
        <w:rFonts w:ascii="宋体" w:eastAsia="宋体" w:hAnsi="宋体" w:hint="eastAsia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92"/>
        </w:tabs>
        <w:ind w:left="892" w:hanging="851"/>
      </w:pPr>
      <w:rPr>
        <w:rFonts w:ascii="宋体" w:eastAsia="宋体" w:hAnsi="宋体" w:hint="eastAsia"/>
        <w:b/>
        <w:sz w:val="24"/>
        <w:szCs w:val="24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134"/>
        </w:tabs>
        <w:ind w:left="1134" w:hanging="1134"/>
      </w:pPr>
      <w:rPr>
        <w:rFonts w:ascii="宋体" w:eastAsia="宋体" w:hAnsi="宋体" w:hint="eastAsia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1276"/>
        </w:tabs>
        <w:ind w:left="1276" w:hanging="1276"/>
      </w:pPr>
      <w:rPr>
        <w:rFonts w:ascii="宋体" w:eastAsia="宋体" w:hAnsi="宋体" w:hint="eastAsia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809D0"/>
    <w:rsid w:val="00323B43"/>
    <w:rsid w:val="00333A68"/>
    <w:rsid w:val="00367151"/>
    <w:rsid w:val="003D37D8"/>
    <w:rsid w:val="00426133"/>
    <w:rsid w:val="004358AB"/>
    <w:rsid w:val="00567607"/>
    <w:rsid w:val="005C0496"/>
    <w:rsid w:val="00607C77"/>
    <w:rsid w:val="007A72CC"/>
    <w:rsid w:val="007C31F2"/>
    <w:rsid w:val="0087477A"/>
    <w:rsid w:val="008851AA"/>
    <w:rsid w:val="00885F8D"/>
    <w:rsid w:val="008B7726"/>
    <w:rsid w:val="00A31593"/>
    <w:rsid w:val="00B465C9"/>
    <w:rsid w:val="00BC3166"/>
    <w:rsid w:val="00D07F12"/>
    <w:rsid w:val="00D31D50"/>
    <w:rsid w:val="00D84277"/>
    <w:rsid w:val="00E94300"/>
    <w:rsid w:val="00E9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03B005"/>
  <w15:docId w15:val="{1B900D0F-E139-4FA3-B94E-8DC891ACF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0"/>
    <w:qFormat/>
    <w:rsid w:val="00D07F12"/>
    <w:pPr>
      <w:keepNext/>
      <w:keepLines/>
      <w:widowControl w:val="0"/>
      <w:numPr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2">
    <w:name w:val="heading 2"/>
    <w:basedOn w:val="a"/>
    <w:next w:val="a"/>
    <w:link w:val="20"/>
    <w:qFormat/>
    <w:rsid w:val="00D07F12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eastAsia="宋体" w:hAnsi="宋体" w:cs="Times New Roman"/>
      <w:b/>
      <w:bCs/>
      <w:kern w:val="2"/>
      <w:sz w:val="28"/>
      <w:szCs w:val="18"/>
    </w:rPr>
  </w:style>
  <w:style w:type="paragraph" w:styleId="3">
    <w:name w:val="heading 3"/>
    <w:basedOn w:val="a"/>
    <w:next w:val="a"/>
    <w:link w:val="30"/>
    <w:uiPriority w:val="9"/>
    <w:qFormat/>
    <w:rsid w:val="00D07F12"/>
    <w:pPr>
      <w:keepNext/>
      <w:keepLines/>
      <w:widowControl w:val="0"/>
      <w:numPr>
        <w:ilvl w:val="2"/>
        <w:numId w:val="1"/>
      </w:numPr>
      <w:tabs>
        <w:tab w:val="left" w:pos="709"/>
      </w:tabs>
      <w:adjustRightInd/>
      <w:snapToGrid/>
      <w:spacing w:before="260" w:after="260" w:line="415" w:lineRule="auto"/>
      <w:jc w:val="both"/>
      <w:outlineLvl w:val="2"/>
    </w:pPr>
    <w:rPr>
      <w:rFonts w:ascii="Times New Roman" w:eastAsia="宋体" w:hAnsi="Times New Roman" w:cs="Times New Roman"/>
      <w:b/>
      <w:bCs/>
      <w:kern w:val="2"/>
      <w:sz w:val="24"/>
      <w:szCs w:val="32"/>
    </w:rPr>
  </w:style>
  <w:style w:type="paragraph" w:styleId="4">
    <w:name w:val="heading 4"/>
    <w:basedOn w:val="a"/>
    <w:next w:val="a"/>
    <w:link w:val="40"/>
    <w:qFormat/>
    <w:rsid w:val="00D07F12"/>
    <w:pPr>
      <w:keepNext/>
      <w:keepLines/>
      <w:widowControl w:val="0"/>
      <w:numPr>
        <w:ilvl w:val="3"/>
        <w:numId w:val="1"/>
      </w:numPr>
      <w:tabs>
        <w:tab w:val="left" w:pos="851"/>
        <w:tab w:val="left" w:pos="892"/>
      </w:tabs>
      <w:adjustRightInd/>
      <w:snapToGrid/>
      <w:spacing w:before="280" w:after="290" w:line="374" w:lineRule="auto"/>
      <w:jc w:val="both"/>
      <w:outlineLvl w:val="3"/>
    </w:pPr>
    <w:rPr>
      <w:rFonts w:ascii="Arial" w:eastAsia="黑体" w:hAnsi="Arial" w:cs="Times New Roman"/>
      <w:b/>
      <w:kern w:val="2"/>
      <w:sz w:val="28"/>
      <w:szCs w:val="20"/>
    </w:rPr>
  </w:style>
  <w:style w:type="paragraph" w:styleId="5">
    <w:name w:val="heading 5"/>
    <w:basedOn w:val="a"/>
    <w:next w:val="a0"/>
    <w:link w:val="50"/>
    <w:qFormat/>
    <w:rsid w:val="00D07F12"/>
    <w:pPr>
      <w:keepNext/>
      <w:keepLines/>
      <w:widowControl w:val="0"/>
      <w:numPr>
        <w:ilvl w:val="4"/>
        <w:numId w:val="1"/>
      </w:numPr>
      <w:tabs>
        <w:tab w:val="left" w:pos="992"/>
      </w:tabs>
      <w:adjustRightInd/>
      <w:snapToGrid/>
      <w:spacing w:before="280" w:after="290" w:line="374" w:lineRule="auto"/>
      <w:jc w:val="both"/>
      <w:outlineLvl w:val="4"/>
    </w:pPr>
    <w:rPr>
      <w:rFonts w:ascii="Times New Roman" w:eastAsia="宋体" w:hAnsi="Times New Roman" w:cs="Times New Roman"/>
      <w:b/>
      <w:kern w:val="2"/>
      <w:sz w:val="28"/>
      <w:szCs w:val="20"/>
    </w:rPr>
  </w:style>
  <w:style w:type="paragraph" w:styleId="6">
    <w:name w:val="heading 6"/>
    <w:basedOn w:val="a"/>
    <w:next w:val="a0"/>
    <w:link w:val="60"/>
    <w:qFormat/>
    <w:rsid w:val="00D07F12"/>
    <w:pPr>
      <w:keepNext/>
      <w:keepLines/>
      <w:widowControl w:val="0"/>
      <w:numPr>
        <w:ilvl w:val="5"/>
        <w:numId w:val="1"/>
      </w:numPr>
      <w:tabs>
        <w:tab w:val="left" w:pos="1134"/>
      </w:tabs>
      <w:adjustRightInd/>
      <w:snapToGrid/>
      <w:spacing w:before="240" w:after="64" w:line="319" w:lineRule="auto"/>
      <w:jc w:val="both"/>
      <w:outlineLvl w:val="5"/>
    </w:pPr>
    <w:rPr>
      <w:rFonts w:ascii="Arial" w:eastAsia="黑体" w:hAnsi="Arial" w:cs="Times New Roman"/>
      <w:b/>
      <w:kern w:val="2"/>
      <w:sz w:val="24"/>
      <w:szCs w:val="20"/>
    </w:rPr>
  </w:style>
  <w:style w:type="paragraph" w:styleId="7">
    <w:name w:val="heading 7"/>
    <w:basedOn w:val="a"/>
    <w:next w:val="a0"/>
    <w:link w:val="70"/>
    <w:qFormat/>
    <w:rsid w:val="00D07F12"/>
    <w:pPr>
      <w:keepNext/>
      <w:keepLines/>
      <w:widowControl w:val="0"/>
      <w:numPr>
        <w:ilvl w:val="6"/>
        <w:numId w:val="1"/>
      </w:numPr>
      <w:tabs>
        <w:tab w:val="left" w:pos="1276"/>
      </w:tabs>
      <w:adjustRightInd/>
      <w:snapToGrid/>
      <w:spacing w:before="240" w:after="64" w:line="319" w:lineRule="auto"/>
      <w:jc w:val="both"/>
      <w:outlineLvl w:val="6"/>
    </w:pPr>
    <w:rPr>
      <w:rFonts w:ascii="Times New Roman" w:eastAsia="宋体" w:hAnsi="Times New Roman" w:cs="Times New Roman"/>
      <w:b/>
      <w:kern w:val="2"/>
      <w:sz w:val="24"/>
      <w:szCs w:val="20"/>
    </w:rPr>
  </w:style>
  <w:style w:type="paragraph" w:styleId="8">
    <w:name w:val="heading 8"/>
    <w:basedOn w:val="a"/>
    <w:next w:val="a0"/>
    <w:link w:val="80"/>
    <w:qFormat/>
    <w:rsid w:val="00D07F12"/>
    <w:pPr>
      <w:keepNext/>
      <w:keepLines/>
      <w:widowControl w:val="0"/>
      <w:numPr>
        <w:ilvl w:val="7"/>
        <w:numId w:val="1"/>
      </w:numPr>
      <w:tabs>
        <w:tab w:val="left" w:pos="1418"/>
      </w:tabs>
      <w:adjustRightInd/>
      <w:snapToGrid/>
      <w:spacing w:before="240" w:after="64" w:line="319" w:lineRule="auto"/>
      <w:jc w:val="both"/>
      <w:outlineLvl w:val="7"/>
    </w:pPr>
    <w:rPr>
      <w:rFonts w:ascii="Arial" w:eastAsia="黑体" w:hAnsi="Arial" w:cs="Times New Roman"/>
      <w:kern w:val="2"/>
      <w:sz w:val="24"/>
      <w:szCs w:val="20"/>
    </w:rPr>
  </w:style>
  <w:style w:type="paragraph" w:styleId="9">
    <w:name w:val="heading 9"/>
    <w:basedOn w:val="a"/>
    <w:next w:val="a0"/>
    <w:link w:val="90"/>
    <w:qFormat/>
    <w:rsid w:val="00D07F12"/>
    <w:pPr>
      <w:keepNext/>
      <w:keepLines/>
      <w:widowControl w:val="0"/>
      <w:numPr>
        <w:ilvl w:val="8"/>
        <w:numId w:val="1"/>
      </w:numPr>
      <w:tabs>
        <w:tab w:val="left" w:pos="1559"/>
      </w:tabs>
      <w:adjustRightInd/>
      <w:snapToGrid/>
      <w:spacing w:before="240" w:after="64" w:line="319" w:lineRule="auto"/>
      <w:jc w:val="both"/>
      <w:outlineLvl w:val="8"/>
    </w:pPr>
    <w:rPr>
      <w:rFonts w:ascii="Arial" w:eastAsia="黑体" w:hAnsi="Arial" w:cs="Times New Roman"/>
      <w:kern w:val="2"/>
      <w:sz w:val="21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semiHidden/>
    <w:unhideWhenUsed/>
    <w:rsid w:val="00D07F1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semiHidden/>
    <w:rsid w:val="00D07F12"/>
    <w:rPr>
      <w:rFonts w:ascii="Tahoma" w:hAnsi="Tahoma"/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D07F1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semiHidden/>
    <w:rsid w:val="00D07F12"/>
    <w:rPr>
      <w:rFonts w:ascii="Tahoma" w:hAnsi="Tahoma"/>
      <w:sz w:val="18"/>
      <w:szCs w:val="18"/>
    </w:rPr>
  </w:style>
  <w:style w:type="character" w:customStyle="1" w:styleId="10">
    <w:name w:val="标题 1 字符"/>
    <w:basedOn w:val="a1"/>
    <w:link w:val="1"/>
    <w:rsid w:val="00D07F12"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20">
    <w:name w:val="标题 2 字符"/>
    <w:basedOn w:val="a1"/>
    <w:link w:val="2"/>
    <w:rsid w:val="00D07F12"/>
    <w:rPr>
      <w:rFonts w:ascii="宋体" w:eastAsia="宋体" w:hAnsi="宋体" w:cs="Times New Roman"/>
      <w:b/>
      <w:bCs/>
      <w:kern w:val="2"/>
      <w:sz w:val="28"/>
      <w:szCs w:val="18"/>
    </w:rPr>
  </w:style>
  <w:style w:type="character" w:customStyle="1" w:styleId="30">
    <w:name w:val="标题 3 字符"/>
    <w:basedOn w:val="a1"/>
    <w:link w:val="3"/>
    <w:uiPriority w:val="9"/>
    <w:rsid w:val="00D07F12"/>
    <w:rPr>
      <w:rFonts w:ascii="Times New Roman" w:eastAsia="宋体" w:hAnsi="Times New Roman" w:cs="Times New Roman"/>
      <w:b/>
      <w:bCs/>
      <w:kern w:val="2"/>
      <w:sz w:val="24"/>
      <w:szCs w:val="32"/>
    </w:rPr>
  </w:style>
  <w:style w:type="character" w:customStyle="1" w:styleId="40">
    <w:name w:val="标题 4 字符"/>
    <w:basedOn w:val="a1"/>
    <w:link w:val="4"/>
    <w:rsid w:val="00D07F12"/>
    <w:rPr>
      <w:rFonts w:ascii="Arial" w:eastAsia="黑体" w:hAnsi="Arial" w:cs="Times New Roman"/>
      <w:b/>
      <w:kern w:val="2"/>
      <w:sz w:val="28"/>
      <w:szCs w:val="20"/>
    </w:rPr>
  </w:style>
  <w:style w:type="character" w:customStyle="1" w:styleId="50">
    <w:name w:val="标题 5 字符"/>
    <w:basedOn w:val="a1"/>
    <w:link w:val="5"/>
    <w:rsid w:val="00D07F12"/>
    <w:rPr>
      <w:rFonts w:ascii="Times New Roman" w:eastAsia="宋体" w:hAnsi="Times New Roman" w:cs="Times New Roman"/>
      <w:b/>
      <w:kern w:val="2"/>
      <w:sz w:val="28"/>
      <w:szCs w:val="20"/>
    </w:rPr>
  </w:style>
  <w:style w:type="character" w:customStyle="1" w:styleId="60">
    <w:name w:val="标题 6 字符"/>
    <w:basedOn w:val="a1"/>
    <w:link w:val="6"/>
    <w:rsid w:val="00D07F12"/>
    <w:rPr>
      <w:rFonts w:ascii="Arial" w:eastAsia="黑体" w:hAnsi="Arial" w:cs="Times New Roman"/>
      <w:b/>
      <w:kern w:val="2"/>
      <w:sz w:val="24"/>
      <w:szCs w:val="20"/>
    </w:rPr>
  </w:style>
  <w:style w:type="character" w:customStyle="1" w:styleId="70">
    <w:name w:val="标题 7 字符"/>
    <w:basedOn w:val="a1"/>
    <w:link w:val="7"/>
    <w:rsid w:val="00D07F12"/>
    <w:rPr>
      <w:rFonts w:ascii="Times New Roman" w:eastAsia="宋体" w:hAnsi="Times New Roman" w:cs="Times New Roman"/>
      <w:b/>
      <w:kern w:val="2"/>
      <w:sz w:val="24"/>
      <w:szCs w:val="20"/>
    </w:rPr>
  </w:style>
  <w:style w:type="character" w:customStyle="1" w:styleId="80">
    <w:name w:val="标题 8 字符"/>
    <w:basedOn w:val="a1"/>
    <w:link w:val="8"/>
    <w:rsid w:val="00D07F12"/>
    <w:rPr>
      <w:rFonts w:ascii="Arial" w:eastAsia="黑体" w:hAnsi="Arial" w:cs="Times New Roman"/>
      <w:kern w:val="2"/>
      <w:sz w:val="24"/>
      <w:szCs w:val="20"/>
    </w:rPr>
  </w:style>
  <w:style w:type="character" w:customStyle="1" w:styleId="90">
    <w:name w:val="标题 9 字符"/>
    <w:basedOn w:val="a1"/>
    <w:link w:val="9"/>
    <w:rsid w:val="00D07F12"/>
    <w:rPr>
      <w:rFonts w:ascii="Arial" w:eastAsia="黑体" w:hAnsi="Arial" w:cs="Times New Roman"/>
      <w:kern w:val="2"/>
      <w:sz w:val="21"/>
      <w:szCs w:val="20"/>
    </w:rPr>
  </w:style>
  <w:style w:type="paragraph" w:styleId="a0">
    <w:name w:val="Normal Indent"/>
    <w:basedOn w:val="a"/>
    <w:uiPriority w:val="99"/>
    <w:semiHidden/>
    <w:unhideWhenUsed/>
    <w:rsid w:val="00D07F12"/>
    <w:pPr>
      <w:ind w:firstLineChars="200" w:firstLine="420"/>
    </w:pPr>
  </w:style>
  <w:style w:type="paragraph" w:styleId="a8">
    <w:name w:val="Document Map"/>
    <w:basedOn w:val="a"/>
    <w:link w:val="a9"/>
    <w:uiPriority w:val="99"/>
    <w:semiHidden/>
    <w:unhideWhenUsed/>
    <w:rsid w:val="00D07F12"/>
    <w:rPr>
      <w:rFonts w:ascii="宋体" w:eastAsia="宋体"/>
      <w:sz w:val="18"/>
      <w:szCs w:val="18"/>
    </w:rPr>
  </w:style>
  <w:style w:type="character" w:customStyle="1" w:styleId="a9">
    <w:name w:val="文档结构图 字符"/>
    <w:basedOn w:val="a1"/>
    <w:link w:val="a8"/>
    <w:uiPriority w:val="99"/>
    <w:semiHidden/>
    <w:rsid w:val="00D07F12"/>
    <w:rPr>
      <w:rFonts w:ascii="宋体" w:eastAsia="宋体" w:hAnsi="Tahoma"/>
      <w:sz w:val="18"/>
      <w:szCs w:val="18"/>
    </w:rPr>
  </w:style>
  <w:style w:type="paragraph" w:styleId="aa">
    <w:name w:val="Plain Text"/>
    <w:basedOn w:val="a"/>
    <w:link w:val="21"/>
    <w:qFormat/>
    <w:rsid w:val="00E96782"/>
    <w:pPr>
      <w:overflowPunct w:val="0"/>
      <w:autoSpaceDE w:val="0"/>
      <w:autoSpaceDN w:val="0"/>
      <w:snapToGrid/>
      <w:spacing w:after="0"/>
      <w:textAlignment w:val="baseline"/>
    </w:pPr>
    <w:rPr>
      <w:rFonts w:ascii="宋体" w:eastAsia="宋体" w:hAnsi="Courier New" w:cs="Times New Roman"/>
      <w:sz w:val="21"/>
      <w:szCs w:val="20"/>
    </w:rPr>
  </w:style>
  <w:style w:type="character" w:customStyle="1" w:styleId="ab">
    <w:name w:val="纯文本 字符"/>
    <w:basedOn w:val="a1"/>
    <w:uiPriority w:val="99"/>
    <w:semiHidden/>
    <w:rsid w:val="00E96782"/>
    <w:rPr>
      <w:rFonts w:asciiTheme="minorEastAsia" w:eastAsiaTheme="minorEastAsia" w:hAnsi="Courier New" w:cs="Courier New"/>
    </w:rPr>
  </w:style>
  <w:style w:type="character" w:customStyle="1" w:styleId="21">
    <w:name w:val="纯文本 字符2"/>
    <w:link w:val="aa"/>
    <w:qFormat/>
    <w:rsid w:val="00E96782"/>
    <w:rPr>
      <w:rFonts w:ascii="宋体" w:eastAsia="宋体" w:hAnsi="Courier New" w:cs="Times New Roman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9</cp:revision>
  <dcterms:created xsi:type="dcterms:W3CDTF">2008-09-11T17:20:00Z</dcterms:created>
  <dcterms:modified xsi:type="dcterms:W3CDTF">2025-03-14T07:14:00Z</dcterms:modified>
</cp:coreProperties>
</file>