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5E50D8">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4389440B">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7EA03305">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56D3FBCE">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p>
    <w:p w14:paraId="53DAA0A7">
      <w:pPr>
        <w:pStyle w:val="5"/>
        <w:spacing w:before="120" w:beforeLines="50"/>
        <w:ind w:left="0" w:leftChars="0" w:firstLine="0" w:firstLineChars="0"/>
        <w:jc w:val="center"/>
        <w:outlineLvl w:val="1"/>
        <w:rPr>
          <w:rFonts w:hint="eastAsia" w:ascii="宋体" w:hAnsi="宋体" w:eastAsia="宋体" w:cs="宋体"/>
          <w:b/>
          <w:bCs/>
          <w:color w:val="auto"/>
          <w:sz w:val="72"/>
          <w:szCs w:val="72"/>
          <w:highlight w:val="none"/>
          <w:lang w:val="en-US" w:eastAsia="zh-CN"/>
        </w:rPr>
      </w:pPr>
      <w:r>
        <w:rPr>
          <w:rFonts w:hint="eastAsia" w:ascii="宋体" w:hAnsi="宋体" w:eastAsia="宋体" w:cs="宋体"/>
          <w:b/>
          <w:bCs/>
          <w:color w:val="auto"/>
          <w:sz w:val="72"/>
          <w:szCs w:val="72"/>
          <w:highlight w:val="none"/>
          <w:lang w:val="en-US" w:eastAsia="zh-CN"/>
        </w:rPr>
        <w:t>商务技术文件</w:t>
      </w:r>
    </w:p>
    <w:p w14:paraId="6BCF3C0B">
      <w:pPr>
        <w:rPr>
          <w:rFonts w:hint="eastAsia" w:ascii="宋体" w:hAnsi="宋体" w:eastAsia="宋体" w:cs="宋体"/>
          <w:color w:val="auto"/>
          <w:sz w:val="72"/>
          <w:szCs w:val="72"/>
          <w:highlight w:val="none"/>
        </w:rPr>
      </w:pPr>
      <w:r>
        <w:rPr>
          <w:rFonts w:hint="eastAsia" w:ascii="宋体" w:hAnsi="宋体" w:eastAsia="宋体" w:cs="宋体"/>
          <w:color w:val="auto"/>
          <w:sz w:val="72"/>
          <w:szCs w:val="72"/>
          <w:highlight w:val="none"/>
        </w:rPr>
        <w:br w:type="page"/>
      </w:r>
    </w:p>
    <w:p w14:paraId="69810804">
      <w:pPr>
        <w:rPr>
          <w:rFonts w:hint="eastAsia" w:ascii="宋体" w:hAnsi="宋体" w:eastAsia="宋体" w:cs="宋体"/>
          <w:color w:val="auto"/>
          <w:highlight w:val="none"/>
        </w:rPr>
      </w:pPr>
    </w:p>
    <w:p w14:paraId="16B6730C">
      <w:pPr>
        <w:pStyle w:val="5"/>
        <w:spacing w:before="120" w:beforeLines="50" w:line="360" w:lineRule="auto"/>
        <w:ind w:left="0" w:leftChars="0" w:firstLine="0" w:firstLineChars="0"/>
        <w:jc w:val="center"/>
        <w:outlineLvl w:val="9"/>
        <w:rPr>
          <w:rFonts w:hint="eastAsia" w:ascii="宋体" w:hAnsi="宋体" w:eastAsia="宋体" w:cs="宋体"/>
          <w:b/>
          <w:bCs/>
          <w:color w:val="auto"/>
          <w:sz w:val="36"/>
          <w:szCs w:val="36"/>
          <w:highlight w:val="none"/>
          <w:lang w:eastAsia="zh-CN"/>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3450B7AF">
      <w:pPr>
        <w:pStyle w:val="5"/>
        <w:spacing w:before="120" w:beforeLines="50" w:line="360" w:lineRule="auto"/>
        <w:ind w:firstLineChars="200"/>
        <w:outlineLvl w:val="9"/>
        <w:rPr>
          <w:rFonts w:hint="eastAsia" w:ascii="宋体" w:hAnsi="宋体" w:eastAsia="宋体" w:cs="宋体"/>
          <w:color w:val="auto"/>
          <w:szCs w:val="21"/>
          <w:highlight w:val="none"/>
        </w:rPr>
      </w:pPr>
    </w:p>
    <w:p w14:paraId="22E6315C">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w:t>
      </w:r>
      <w:r>
        <w:rPr>
          <w:rFonts w:hint="eastAsia" w:ascii="宋体" w:hAnsi="宋体" w:eastAsia="宋体" w:cs="宋体"/>
          <w:color w:val="auto"/>
          <w:szCs w:val="21"/>
          <w:highlight w:val="none"/>
          <w:lang w:eastAsia="zh-CN"/>
        </w:rPr>
        <w:t>分项报价明细表</w:t>
      </w:r>
      <w:r>
        <w:rPr>
          <w:rFonts w:hint="eastAsia" w:ascii="宋体" w:hAnsi="宋体" w:eastAsia="宋体" w:cs="宋体"/>
          <w:color w:val="auto"/>
          <w:szCs w:val="21"/>
          <w:highlight w:val="none"/>
        </w:rPr>
        <w:t xml:space="preserve"> …………………………………………………………………</w:t>
      </w:r>
    </w:p>
    <w:p w14:paraId="67D1D52D">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w:t>
      </w:r>
      <w:r>
        <w:rPr>
          <w:rFonts w:hint="eastAsia" w:ascii="宋体" w:hAnsi="宋体" w:eastAsia="宋体" w:cs="宋体"/>
          <w:bCs/>
          <w:color w:val="auto"/>
          <w:kern w:val="0"/>
          <w:szCs w:val="21"/>
          <w:highlight w:val="none"/>
        </w:rPr>
        <w:t>服务要求偏离表</w:t>
      </w:r>
      <w:r>
        <w:rPr>
          <w:rFonts w:hint="eastAsia" w:ascii="宋体" w:hAnsi="宋体" w:eastAsia="宋体" w:cs="宋体"/>
          <w:color w:val="auto"/>
          <w:szCs w:val="21"/>
          <w:highlight w:val="none"/>
        </w:rPr>
        <w:t>……………………………………………………………………</w:t>
      </w:r>
    </w:p>
    <w:p w14:paraId="026FBC9A">
      <w:pPr>
        <w:pStyle w:val="5"/>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w:t>
      </w:r>
      <w:r>
        <w:rPr>
          <w:rFonts w:hint="eastAsia" w:ascii="宋体" w:hAnsi="宋体" w:eastAsia="宋体" w:cs="宋体"/>
          <w:color w:val="auto"/>
          <w:szCs w:val="21"/>
          <w:highlight w:val="none"/>
        </w:rPr>
        <w:t>商务</w:t>
      </w:r>
      <w:r>
        <w:rPr>
          <w:rFonts w:hint="eastAsia" w:ascii="宋体" w:hAnsi="宋体" w:eastAsia="宋体" w:cs="宋体"/>
          <w:color w:val="auto"/>
          <w:szCs w:val="21"/>
          <w:highlight w:val="none"/>
          <w:lang w:eastAsia="zh-CN"/>
        </w:rPr>
        <w:t>条款</w:t>
      </w:r>
      <w:r>
        <w:rPr>
          <w:rFonts w:hint="eastAsia" w:ascii="宋体" w:hAnsi="宋体" w:eastAsia="宋体" w:cs="宋体"/>
          <w:color w:val="auto"/>
          <w:szCs w:val="21"/>
          <w:highlight w:val="none"/>
        </w:rPr>
        <w:t>偏离表 …………………………………………………………………</w:t>
      </w:r>
    </w:p>
    <w:p w14:paraId="327D0C00">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、合同条款偏离表 …………………………………………………………………</w:t>
      </w:r>
    </w:p>
    <w:p w14:paraId="245E27DF">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、承诺文件 …………………………………………………………………………</w:t>
      </w:r>
    </w:p>
    <w:p w14:paraId="368BEA9D">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w:t>
      </w:r>
      <w:r>
        <w:rPr>
          <w:rFonts w:hint="eastAsia" w:ascii="宋体" w:hAnsi="宋体" w:eastAsia="宋体" w:cs="宋体"/>
          <w:color w:val="auto"/>
          <w:szCs w:val="21"/>
          <w:highlight w:val="none"/>
        </w:rPr>
        <w:t>近年类似项目业绩一览表 ………………………………………………………</w:t>
      </w:r>
    </w:p>
    <w:p w14:paraId="4D2891BD">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七、技术文件</w:t>
      </w:r>
      <w:r>
        <w:rPr>
          <w:rFonts w:hint="eastAsia" w:ascii="宋体" w:hAnsi="宋体" w:eastAsia="宋体" w:cs="宋体"/>
          <w:color w:val="auto"/>
          <w:szCs w:val="21"/>
          <w:highlight w:val="none"/>
        </w:rPr>
        <w:t xml:space="preserve"> …………………………………………………………………………</w:t>
      </w:r>
    </w:p>
    <w:p w14:paraId="7DE592BA">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、供应商认为有必要补充说明的事项 ……………………………………………</w:t>
      </w:r>
    </w:p>
    <w:p w14:paraId="375507AE">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其他资料</w:t>
      </w:r>
      <w:r>
        <w:rPr>
          <w:rFonts w:hint="eastAsia" w:ascii="宋体" w:hAnsi="宋体" w:eastAsia="宋体" w:cs="宋体"/>
          <w:color w:val="auto"/>
          <w:szCs w:val="21"/>
          <w:highlight w:val="none"/>
        </w:rPr>
        <w:t xml:space="preserve"> …………………………………………………………………………</w:t>
      </w:r>
    </w:p>
    <w:p w14:paraId="0DA4A824">
      <w:pPr>
        <w:pStyle w:val="5"/>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Cs w:val="21"/>
          <w:highlight w:val="none"/>
          <w:lang w:val="en-US" w:eastAsia="zh-CN"/>
        </w:rPr>
      </w:pPr>
    </w:p>
    <w:p w14:paraId="4D474354">
      <w:pPr>
        <w:pStyle w:val="2"/>
        <w:rPr>
          <w:rFonts w:hint="eastAsia"/>
        </w:rPr>
      </w:pPr>
    </w:p>
    <w:p w14:paraId="595156AD">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szCs w:val="21"/>
          <w:highlight w:val="none"/>
        </w:rPr>
      </w:pPr>
    </w:p>
    <w:p w14:paraId="42B6088B">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Cs w:val="21"/>
          <w:highlight w:val="none"/>
        </w:rPr>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pgNumType w:fmt="decimal" w:start="1"/>
          <w:cols w:space="720" w:num="1"/>
        </w:sectPr>
      </w:pPr>
    </w:p>
    <w:p w14:paraId="39411B0C">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一、分项报价明细表</w:t>
      </w:r>
    </w:p>
    <w:p w14:paraId="4BC99A94">
      <w:pPr>
        <w:keepNext w:val="0"/>
        <w:keepLines w:val="0"/>
        <w:pageBreakBefore w:val="0"/>
        <w:widowControl w:val="0"/>
        <w:kinsoku/>
        <w:wordWrap/>
        <w:overflowPunct/>
        <w:topLinePunct w:val="0"/>
        <w:autoSpaceDE/>
        <w:autoSpaceDN/>
        <w:bidi w:val="0"/>
        <w:spacing w:before="120" w:beforeLines="50" w:line="400" w:lineRule="exact"/>
        <w:ind w:left="412" w:leftChars="196" w:firstLine="360" w:firstLineChars="15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格式内容自拟</w:t>
      </w:r>
    </w:p>
    <w:p w14:paraId="2E0ECFA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1704C7C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0D309DC">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6161F328">
      <w:pPr>
        <w:pStyle w:val="2"/>
        <w:rPr>
          <w:rFonts w:hint="eastAsia" w:ascii="宋体" w:hAnsi="宋体" w:eastAsia="宋体" w:cs="宋体"/>
          <w:color w:val="auto"/>
          <w:szCs w:val="21"/>
          <w:highlight w:val="none"/>
          <w:lang w:val="en-US" w:eastAsia="zh-CN"/>
        </w:rPr>
      </w:pPr>
    </w:p>
    <w:p w14:paraId="5F227AC3">
      <w:pPr>
        <w:pStyle w:val="2"/>
        <w:rPr>
          <w:rFonts w:hint="eastAsia" w:ascii="宋体" w:hAnsi="宋体" w:eastAsia="宋体" w:cs="宋体"/>
          <w:color w:val="auto"/>
          <w:szCs w:val="21"/>
          <w:highlight w:val="none"/>
          <w:lang w:val="en-US" w:eastAsia="zh-CN"/>
        </w:rPr>
      </w:pPr>
    </w:p>
    <w:p w14:paraId="5A40B6C9">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7B9C269E">
      <w:pPr>
        <w:pStyle w:val="2"/>
        <w:rPr>
          <w:rFonts w:hint="eastAsia"/>
          <w:lang w:val="en-US" w:eastAsia="zh-CN"/>
        </w:rPr>
      </w:pPr>
    </w:p>
    <w:p w14:paraId="2009076B">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3D914A04">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center"/>
        <w:textAlignment w:val="auto"/>
        <w:rPr>
          <w:rFonts w:hint="eastAsia" w:ascii="宋体" w:hAnsi="宋体" w:eastAsia="宋体" w:cs="宋体"/>
          <w:color w:val="auto"/>
          <w:szCs w:val="21"/>
          <w:highlight w:val="none"/>
          <w:lang w:val="en-US" w:eastAsia="zh-CN"/>
        </w:rPr>
      </w:pPr>
    </w:p>
    <w:p w14:paraId="543147C2">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5574B64F">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lang w:eastAsia="zh-CN"/>
        </w:rPr>
        <w:t>（单位负责人）</w:t>
      </w: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（签名）</w:t>
      </w:r>
    </w:p>
    <w:p w14:paraId="008D0F4B">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日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6261AE8">
      <w:pPr>
        <w:keepNext w:val="0"/>
        <w:keepLines w:val="0"/>
        <w:pageBreakBefore w:val="0"/>
        <w:widowControl w:val="0"/>
        <w:kinsoku/>
        <w:wordWrap/>
        <w:overflowPunct/>
        <w:topLinePunct w:val="0"/>
        <w:autoSpaceDE/>
        <w:autoSpaceDN/>
        <w:bidi w:val="0"/>
        <w:spacing w:before="120" w:beforeLines="50" w:line="400" w:lineRule="exact"/>
        <w:ind w:left="412" w:leftChars="196" w:firstLine="315" w:firstLineChars="150"/>
        <w:jc w:val="left"/>
        <w:textAlignment w:val="auto"/>
        <w:rPr>
          <w:rFonts w:hint="eastAsia" w:ascii="宋体" w:hAnsi="宋体" w:eastAsia="宋体" w:cs="宋体"/>
          <w:color w:val="auto"/>
          <w:szCs w:val="21"/>
          <w:highlight w:val="none"/>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p>
    <w:p w14:paraId="2BA2FF3B">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二、服务要求偏离表</w:t>
      </w:r>
    </w:p>
    <w:p w14:paraId="35A07AA8">
      <w:pPr>
        <w:pStyle w:val="5"/>
        <w:spacing w:before="120" w:beforeLines="50" w:after="120" w:afterLines="50"/>
        <w:ind w:firstLine="630" w:firstLineChars="30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1E86B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872" w:type="dxa"/>
            <w:noWrap w:val="0"/>
            <w:vAlign w:val="center"/>
          </w:tcPr>
          <w:p w14:paraId="07E5D2C4">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342" w:type="dxa"/>
            <w:noWrap w:val="0"/>
            <w:vAlign w:val="center"/>
          </w:tcPr>
          <w:p w14:paraId="7734C9A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采购服务要求</w:t>
            </w:r>
          </w:p>
        </w:tc>
        <w:tc>
          <w:tcPr>
            <w:tcW w:w="2418" w:type="dxa"/>
            <w:noWrap w:val="0"/>
            <w:vAlign w:val="center"/>
          </w:tcPr>
          <w:p w14:paraId="342D438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响应文件应答</w:t>
            </w:r>
          </w:p>
        </w:tc>
        <w:tc>
          <w:tcPr>
            <w:tcW w:w="1026" w:type="dxa"/>
            <w:noWrap w:val="0"/>
            <w:vAlign w:val="center"/>
          </w:tcPr>
          <w:p w14:paraId="3805083F">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2051" w:type="dxa"/>
            <w:noWrap w:val="0"/>
            <w:vAlign w:val="center"/>
          </w:tcPr>
          <w:p w14:paraId="333948B8">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4FA0B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5CE4AB2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78E27D3">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93BE720">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5728286">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8628308">
            <w:pPr>
              <w:adjustRightInd w:val="0"/>
              <w:snapToGrid w:val="0"/>
              <w:spacing w:line="360" w:lineRule="auto"/>
              <w:ind w:right="24"/>
              <w:rPr>
                <w:rFonts w:hint="eastAsia" w:ascii="宋体" w:hAnsi="宋体" w:eastAsia="宋体" w:cs="宋体"/>
                <w:bCs/>
                <w:color w:val="auto"/>
                <w:sz w:val="24"/>
                <w:highlight w:val="none"/>
              </w:rPr>
            </w:pPr>
          </w:p>
        </w:tc>
      </w:tr>
      <w:tr w14:paraId="79B50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4035BCD1">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AF97330">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49DB9D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43416BA">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C9B6005">
            <w:pPr>
              <w:adjustRightInd w:val="0"/>
              <w:snapToGrid w:val="0"/>
              <w:spacing w:line="360" w:lineRule="auto"/>
              <w:ind w:right="24"/>
              <w:rPr>
                <w:rFonts w:hint="eastAsia" w:ascii="宋体" w:hAnsi="宋体" w:eastAsia="宋体" w:cs="宋体"/>
                <w:bCs/>
                <w:color w:val="auto"/>
                <w:sz w:val="24"/>
                <w:highlight w:val="none"/>
              </w:rPr>
            </w:pPr>
          </w:p>
        </w:tc>
      </w:tr>
      <w:tr w14:paraId="64B0E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43B3266F">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2F49A5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5447651E">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50EE7F6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550672B">
            <w:pPr>
              <w:adjustRightInd w:val="0"/>
              <w:snapToGrid w:val="0"/>
              <w:spacing w:line="360" w:lineRule="auto"/>
              <w:ind w:right="24"/>
              <w:rPr>
                <w:rFonts w:hint="eastAsia" w:ascii="宋体" w:hAnsi="宋体" w:eastAsia="宋体" w:cs="宋体"/>
                <w:bCs/>
                <w:color w:val="auto"/>
                <w:sz w:val="24"/>
                <w:highlight w:val="none"/>
              </w:rPr>
            </w:pPr>
          </w:p>
        </w:tc>
      </w:tr>
      <w:tr w14:paraId="0C893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74E4C9A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53D717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0CADA92">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1D5963D">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F1AB9E7">
            <w:pPr>
              <w:adjustRightInd w:val="0"/>
              <w:snapToGrid w:val="0"/>
              <w:spacing w:line="360" w:lineRule="auto"/>
              <w:ind w:right="24"/>
              <w:rPr>
                <w:rFonts w:hint="eastAsia" w:ascii="宋体" w:hAnsi="宋体" w:eastAsia="宋体" w:cs="宋体"/>
                <w:bCs/>
                <w:color w:val="auto"/>
                <w:sz w:val="24"/>
                <w:highlight w:val="none"/>
              </w:rPr>
            </w:pPr>
          </w:p>
        </w:tc>
      </w:tr>
      <w:tr w14:paraId="3AED7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4239B687">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85CCD0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7C011F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0D3F5434">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6D874CEE">
            <w:pPr>
              <w:adjustRightInd w:val="0"/>
              <w:snapToGrid w:val="0"/>
              <w:spacing w:line="360" w:lineRule="auto"/>
              <w:ind w:right="24"/>
              <w:rPr>
                <w:rFonts w:hint="eastAsia" w:ascii="宋体" w:hAnsi="宋体" w:eastAsia="宋体" w:cs="宋体"/>
                <w:bCs/>
                <w:color w:val="auto"/>
                <w:sz w:val="24"/>
                <w:highlight w:val="none"/>
              </w:rPr>
            </w:pPr>
          </w:p>
        </w:tc>
      </w:tr>
      <w:tr w14:paraId="1A5F6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58401E3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2B2667AA">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82048B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F8E83E7">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3DD785D">
            <w:pPr>
              <w:adjustRightInd w:val="0"/>
              <w:snapToGrid w:val="0"/>
              <w:spacing w:line="360" w:lineRule="auto"/>
              <w:ind w:right="24"/>
              <w:rPr>
                <w:rFonts w:hint="eastAsia" w:ascii="宋体" w:hAnsi="宋体" w:eastAsia="宋体" w:cs="宋体"/>
                <w:bCs/>
                <w:color w:val="auto"/>
                <w:sz w:val="24"/>
                <w:highlight w:val="none"/>
              </w:rPr>
            </w:pPr>
          </w:p>
        </w:tc>
      </w:tr>
      <w:tr w14:paraId="60705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46E67365">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9DD59BD">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9287B11">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6339287">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4706585">
            <w:pPr>
              <w:adjustRightInd w:val="0"/>
              <w:snapToGrid w:val="0"/>
              <w:spacing w:line="360" w:lineRule="auto"/>
              <w:ind w:right="24"/>
              <w:rPr>
                <w:rFonts w:hint="eastAsia" w:ascii="宋体" w:hAnsi="宋体" w:eastAsia="宋体" w:cs="宋体"/>
                <w:bCs/>
                <w:color w:val="auto"/>
                <w:sz w:val="24"/>
                <w:highlight w:val="none"/>
              </w:rPr>
            </w:pPr>
          </w:p>
        </w:tc>
      </w:tr>
      <w:tr w14:paraId="64D65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32D7A1B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10C62172">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532643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1A5D9363">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3C165BB9">
            <w:pPr>
              <w:adjustRightInd w:val="0"/>
              <w:snapToGrid w:val="0"/>
              <w:spacing w:line="360" w:lineRule="auto"/>
              <w:ind w:right="24"/>
              <w:rPr>
                <w:rFonts w:hint="eastAsia" w:ascii="宋体" w:hAnsi="宋体" w:eastAsia="宋体" w:cs="宋体"/>
                <w:bCs/>
                <w:color w:val="auto"/>
                <w:sz w:val="24"/>
                <w:highlight w:val="none"/>
              </w:rPr>
            </w:pPr>
          </w:p>
        </w:tc>
      </w:tr>
      <w:tr w14:paraId="4691C4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0652D4EE">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6F0F9DF4">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7AFFC6F3">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5AE6890">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1944A608">
            <w:pPr>
              <w:adjustRightInd w:val="0"/>
              <w:snapToGrid w:val="0"/>
              <w:spacing w:line="360" w:lineRule="auto"/>
              <w:ind w:right="24"/>
              <w:rPr>
                <w:rFonts w:hint="eastAsia" w:ascii="宋体" w:hAnsi="宋体" w:eastAsia="宋体" w:cs="宋体"/>
                <w:bCs/>
                <w:color w:val="auto"/>
                <w:sz w:val="24"/>
                <w:highlight w:val="none"/>
              </w:rPr>
            </w:pPr>
          </w:p>
        </w:tc>
      </w:tr>
      <w:tr w14:paraId="714F3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56C5CCA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60421A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D69BD08">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4CCE697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E33BBE6">
            <w:pPr>
              <w:adjustRightInd w:val="0"/>
              <w:snapToGrid w:val="0"/>
              <w:spacing w:line="360" w:lineRule="auto"/>
              <w:ind w:right="24"/>
              <w:rPr>
                <w:rFonts w:hint="eastAsia" w:ascii="宋体" w:hAnsi="宋体" w:eastAsia="宋体" w:cs="宋体"/>
                <w:bCs/>
                <w:color w:val="auto"/>
                <w:sz w:val="24"/>
                <w:highlight w:val="none"/>
              </w:rPr>
            </w:pPr>
          </w:p>
        </w:tc>
      </w:tr>
      <w:tr w14:paraId="05849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5EC7AF26">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FDA448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4FC47629">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C011F92">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0498E2AB">
            <w:pPr>
              <w:adjustRightInd w:val="0"/>
              <w:snapToGrid w:val="0"/>
              <w:spacing w:line="360" w:lineRule="auto"/>
              <w:ind w:right="24"/>
              <w:rPr>
                <w:rFonts w:hint="eastAsia" w:ascii="宋体" w:hAnsi="宋体" w:eastAsia="宋体" w:cs="宋体"/>
                <w:bCs/>
                <w:color w:val="auto"/>
                <w:sz w:val="24"/>
                <w:highlight w:val="none"/>
              </w:rPr>
            </w:pPr>
          </w:p>
        </w:tc>
      </w:tr>
      <w:tr w14:paraId="5A50B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1D956AED">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7AE2FCB8">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038C6449">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7591FF51">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2B326147">
            <w:pPr>
              <w:adjustRightInd w:val="0"/>
              <w:snapToGrid w:val="0"/>
              <w:spacing w:line="360" w:lineRule="auto"/>
              <w:ind w:right="24"/>
              <w:rPr>
                <w:rFonts w:hint="eastAsia" w:ascii="宋体" w:hAnsi="宋体" w:eastAsia="宋体" w:cs="宋体"/>
                <w:bCs/>
                <w:color w:val="auto"/>
                <w:sz w:val="24"/>
                <w:highlight w:val="none"/>
              </w:rPr>
            </w:pPr>
          </w:p>
        </w:tc>
      </w:tr>
      <w:tr w14:paraId="0BC4C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27F6B9A4">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0E1C341C">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9A5076B">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3A00500E">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948129E">
            <w:pPr>
              <w:adjustRightInd w:val="0"/>
              <w:snapToGrid w:val="0"/>
              <w:spacing w:line="360" w:lineRule="auto"/>
              <w:ind w:right="24"/>
              <w:rPr>
                <w:rFonts w:hint="eastAsia" w:ascii="宋体" w:hAnsi="宋体" w:eastAsia="宋体" w:cs="宋体"/>
                <w:bCs/>
                <w:color w:val="auto"/>
                <w:sz w:val="24"/>
                <w:highlight w:val="none"/>
              </w:rPr>
            </w:pPr>
          </w:p>
        </w:tc>
      </w:tr>
      <w:tr w14:paraId="4A543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618B0050">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1DB5049">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36313A6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6CD94835">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70FA6FF3">
            <w:pPr>
              <w:adjustRightInd w:val="0"/>
              <w:snapToGrid w:val="0"/>
              <w:spacing w:line="360" w:lineRule="auto"/>
              <w:ind w:right="24"/>
              <w:rPr>
                <w:rFonts w:hint="eastAsia" w:ascii="宋体" w:hAnsi="宋体" w:eastAsia="宋体" w:cs="宋体"/>
                <w:bCs/>
                <w:color w:val="auto"/>
                <w:sz w:val="24"/>
                <w:highlight w:val="none"/>
              </w:rPr>
            </w:pPr>
          </w:p>
        </w:tc>
      </w:tr>
      <w:tr w14:paraId="7DA4E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noWrap w:val="0"/>
            <w:vAlign w:val="top"/>
          </w:tcPr>
          <w:p w14:paraId="49A0F9E9">
            <w:pPr>
              <w:adjustRightInd w:val="0"/>
              <w:snapToGrid w:val="0"/>
              <w:spacing w:line="360" w:lineRule="auto"/>
              <w:ind w:right="24"/>
              <w:rPr>
                <w:rFonts w:hint="eastAsia" w:ascii="宋体" w:hAnsi="宋体" w:eastAsia="宋体" w:cs="宋体"/>
                <w:bCs/>
                <w:color w:val="auto"/>
                <w:sz w:val="24"/>
                <w:highlight w:val="none"/>
              </w:rPr>
            </w:pPr>
          </w:p>
        </w:tc>
        <w:tc>
          <w:tcPr>
            <w:tcW w:w="2342" w:type="dxa"/>
            <w:noWrap w:val="0"/>
            <w:vAlign w:val="top"/>
          </w:tcPr>
          <w:p w14:paraId="507E0046">
            <w:pPr>
              <w:adjustRightInd w:val="0"/>
              <w:snapToGrid w:val="0"/>
              <w:spacing w:line="360" w:lineRule="auto"/>
              <w:ind w:right="24"/>
              <w:rPr>
                <w:rFonts w:hint="eastAsia" w:ascii="宋体" w:hAnsi="宋体" w:eastAsia="宋体" w:cs="宋体"/>
                <w:bCs/>
                <w:color w:val="auto"/>
                <w:sz w:val="24"/>
                <w:highlight w:val="none"/>
              </w:rPr>
            </w:pPr>
          </w:p>
        </w:tc>
        <w:tc>
          <w:tcPr>
            <w:tcW w:w="2418" w:type="dxa"/>
            <w:noWrap w:val="0"/>
            <w:vAlign w:val="top"/>
          </w:tcPr>
          <w:p w14:paraId="16F7F7DF">
            <w:pPr>
              <w:adjustRightInd w:val="0"/>
              <w:snapToGrid w:val="0"/>
              <w:spacing w:line="360" w:lineRule="auto"/>
              <w:ind w:right="24"/>
              <w:rPr>
                <w:rFonts w:hint="eastAsia" w:ascii="宋体" w:hAnsi="宋体" w:eastAsia="宋体" w:cs="宋体"/>
                <w:bCs/>
                <w:color w:val="auto"/>
                <w:sz w:val="24"/>
                <w:highlight w:val="none"/>
              </w:rPr>
            </w:pPr>
          </w:p>
        </w:tc>
        <w:tc>
          <w:tcPr>
            <w:tcW w:w="1026" w:type="dxa"/>
            <w:noWrap w:val="0"/>
            <w:vAlign w:val="top"/>
          </w:tcPr>
          <w:p w14:paraId="2B377E2F">
            <w:pPr>
              <w:adjustRightInd w:val="0"/>
              <w:snapToGrid w:val="0"/>
              <w:spacing w:line="360" w:lineRule="auto"/>
              <w:ind w:right="24"/>
              <w:rPr>
                <w:rFonts w:hint="eastAsia" w:ascii="宋体" w:hAnsi="宋体" w:eastAsia="宋体" w:cs="宋体"/>
                <w:bCs/>
                <w:color w:val="auto"/>
                <w:sz w:val="24"/>
                <w:highlight w:val="none"/>
              </w:rPr>
            </w:pPr>
          </w:p>
        </w:tc>
        <w:tc>
          <w:tcPr>
            <w:tcW w:w="2051" w:type="dxa"/>
            <w:noWrap w:val="0"/>
            <w:vAlign w:val="top"/>
          </w:tcPr>
          <w:p w14:paraId="547551E3">
            <w:pPr>
              <w:adjustRightInd w:val="0"/>
              <w:snapToGrid w:val="0"/>
              <w:spacing w:line="360" w:lineRule="auto"/>
              <w:ind w:right="24"/>
              <w:rPr>
                <w:rFonts w:hint="eastAsia" w:ascii="宋体" w:hAnsi="宋体" w:eastAsia="宋体" w:cs="宋体"/>
                <w:bCs/>
                <w:color w:val="auto"/>
                <w:sz w:val="24"/>
                <w:highlight w:val="none"/>
              </w:rPr>
            </w:pPr>
          </w:p>
        </w:tc>
      </w:tr>
    </w:tbl>
    <w:p w14:paraId="45CF19EA">
      <w:pPr>
        <w:spacing w:line="400" w:lineRule="exact"/>
        <w:ind w:left="-141" w:leftChars="-67" w:firstLine="260" w:firstLineChars="124"/>
        <w:rPr>
          <w:rFonts w:hint="eastAsia" w:ascii="宋体" w:hAnsi="宋体" w:eastAsia="宋体" w:cs="宋体"/>
          <w:color w:val="auto"/>
          <w:szCs w:val="21"/>
          <w:highlight w:val="none"/>
        </w:rPr>
      </w:pPr>
    </w:p>
    <w:p w14:paraId="557FC512">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w:t>
      </w:r>
    </w:p>
    <w:p w14:paraId="601C85BA">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有偏离的内容，响应文件中的指标响应与</w:t>
      </w:r>
      <w:r>
        <w:rPr>
          <w:rFonts w:hint="eastAsia" w:ascii="宋体" w:hAnsi="宋体" w:eastAsia="宋体" w:cs="宋体"/>
          <w:color w:val="auto"/>
          <w:szCs w:val="21"/>
          <w:highlight w:val="none"/>
          <w:lang w:val="en-US" w:eastAsia="zh-CN"/>
        </w:rPr>
        <w:t>采购文件</w:t>
      </w:r>
      <w:r>
        <w:rPr>
          <w:rFonts w:hint="eastAsia" w:ascii="宋体" w:hAnsi="宋体" w:eastAsia="宋体" w:cs="宋体"/>
          <w:color w:val="auto"/>
          <w:szCs w:val="21"/>
          <w:highlight w:val="none"/>
        </w:rPr>
        <w:t>要求完全一致的，不用在此表中列出，但必须提交空白表。</w:t>
      </w:r>
    </w:p>
    <w:p w14:paraId="4407F459">
      <w:pPr>
        <w:spacing w:line="400" w:lineRule="exact"/>
        <w:ind w:left="-141" w:leftChars="-67" w:firstLine="260" w:firstLineChars="124"/>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或成交资格，并按有关规定进行处罚。</w:t>
      </w:r>
    </w:p>
    <w:p w14:paraId="69C0417A">
      <w:pPr>
        <w:adjustRightInd w:val="0"/>
        <w:spacing w:line="400" w:lineRule="exact"/>
        <w:ind w:firstLine="367" w:firstLineChars="175"/>
        <w:jc w:val="left"/>
        <w:rPr>
          <w:rFonts w:hint="eastAsia" w:ascii="宋体" w:hAnsi="宋体" w:eastAsia="宋体" w:cs="宋体"/>
          <w:bCs/>
          <w:color w:val="auto"/>
          <w:szCs w:val="21"/>
          <w:highlight w:val="none"/>
        </w:rPr>
      </w:pPr>
    </w:p>
    <w:p w14:paraId="1269592A">
      <w:pPr>
        <w:adjustRightInd w:val="0"/>
        <w:spacing w:line="400" w:lineRule="exact"/>
        <w:ind w:firstLine="367" w:firstLineChars="175"/>
        <w:jc w:val="left"/>
        <w:rPr>
          <w:rFonts w:hint="eastAsia" w:ascii="宋体" w:hAnsi="宋体" w:eastAsia="宋体" w:cs="宋体"/>
          <w:bCs/>
          <w:color w:val="auto"/>
          <w:szCs w:val="21"/>
          <w:highlight w:val="none"/>
        </w:rPr>
      </w:pPr>
    </w:p>
    <w:p w14:paraId="5EC3EDAD">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（单位盖</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53C9E751">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402DDC02">
      <w:pPr>
        <w:adjustRightInd w:val="0"/>
        <w:spacing w:before="360" w:beforeLines="150" w:line="360" w:lineRule="auto"/>
        <w:ind w:firstLine="420" w:firstLineChars="200"/>
        <w:jc w:val="left"/>
        <w:rPr>
          <w:rFonts w:hint="eastAsia" w:ascii="宋体" w:hAnsi="宋体" w:eastAsia="宋体" w:cs="宋体"/>
          <w:bCs/>
          <w:color w:val="auto"/>
          <w:szCs w:val="21"/>
          <w:highlight w:val="none"/>
        </w:rPr>
      </w:pPr>
    </w:p>
    <w:p w14:paraId="1E5D6DA0">
      <w:pPr>
        <w:spacing w:before="0" w:after="360" w:line="360" w:lineRule="auto"/>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三、商务条款偏离表</w:t>
      </w:r>
    </w:p>
    <w:p w14:paraId="0040B5F6">
      <w:pPr>
        <w:pStyle w:val="5"/>
        <w:spacing w:after="120" w:afterLines="50"/>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 xml:space="preserve">供应商名称：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19"/>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29164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5EDDBFA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128" w:type="dxa"/>
            <w:noWrap w:val="0"/>
            <w:vAlign w:val="center"/>
          </w:tcPr>
          <w:p w14:paraId="1103B461">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采购商务要求</w:t>
            </w:r>
          </w:p>
        </w:tc>
        <w:tc>
          <w:tcPr>
            <w:tcW w:w="2464" w:type="dxa"/>
            <w:noWrap w:val="0"/>
            <w:vAlign w:val="center"/>
          </w:tcPr>
          <w:p w14:paraId="6B7B411C">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响应文件商务响应</w:t>
            </w:r>
          </w:p>
        </w:tc>
        <w:tc>
          <w:tcPr>
            <w:tcW w:w="1224" w:type="dxa"/>
            <w:noWrap w:val="0"/>
            <w:vAlign w:val="center"/>
          </w:tcPr>
          <w:p w14:paraId="6FF7B44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883" w:type="dxa"/>
            <w:noWrap w:val="0"/>
            <w:vAlign w:val="center"/>
          </w:tcPr>
          <w:p w14:paraId="59449140">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r>
      <w:tr w14:paraId="5D1F1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A01B08D">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FD1B7A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FB49F6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AACC88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8D9FD3C">
            <w:pPr>
              <w:adjustRightInd w:val="0"/>
              <w:snapToGrid w:val="0"/>
              <w:spacing w:line="360" w:lineRule="auto"/>
              <w:ind w:right="24"/>
              <w:rPr>
                <w:rFonts w:hint="eastAsia" w:ascii="宋体" w:hAnsi="宋体" w:eastAsia="宋体" w:cs="宋体"/>
                <w:bCs/>
                <w:color w:val="auto"/>
                <w:sz w:val="24"/>
                <w:highlight w:val="none"/>
              </w:rPr>
            </w:pPr>
          </w:p>
        </w:tc>
      </w:tr>
      <w:tr w14:paraId="30CDD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4842F9EB">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6628099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ED20C3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4B8D0936">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864E3C5">
            <w:pPr>
              <w:adjustRightInd w:val="0"/>
              <w:snapToGrid w:val="0"/>
              <w:spacing w:line="360" w:lineRule="auto"/>
              <w:ind w:right="24"/>
              <w:rPr>
                <w:rFonts w:hint="eastAsia" w:ascii="宋体" w:hAnsi="宋体" w:eastAsia="宋体" w:cs="宋体"/>
                <w:bCs/>
                <w:color w:val="auto"/>
                <w:sz w:val="24"/>
                <w:highlight w:val="none"/>
              </w:rPr>
            </w:pPr>
          </w:p>
        </w:tc>
      </w:tr>
      <w:tr w14:paraId="5A9FC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A1576B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3DB0297">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4A8085A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D4EC79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0EC5D17">
            <w:pPr>
              <w:adjustRightInd w:val="0"/>
              <w:snapToGrid w:val="0"/>
              <w:spacing w:line="360" w:lineRule="auto"/>
              <w:ind w:right="24"/>
              <w:rPr>
                <w:rFonts w:hint="eastAsia" w:ascii="宋体" w:hAnsi="宋体" w:eastAsia="宋体" w:cs="宋体"/>
                <w:bCs/>
                <w:color w:val="auto"/>
                <w:sz w:val="24"/>
                <w:highlight w:val="none"/>
              </w:rPr>
            </w:pPr>
          </w:p>
        </w:tc>
      </w:tr>
      <w:tr w14:paraId="2AE6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E6D3C23">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219B811">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343686C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347F70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47A2A26">
            <w:pPr>
              <w:adjustRightInd w:val="0"/>
              <w:snapToGrid w:val="0"/>
              <w:spacing w:line="360" w:lineRule="auto"/>
              <w:ind w:right="24"/>
              <w:rPr>
                <w:rFonts w:hint="eastAsia" w:ascii="宋体" w:hAnsi="宋体" w:eastAsia="宋体" w:cs="宋体"/>
                <w:bCs/>
                <w:color w:val="auto"/>
                <w:sz w:val="24"/>
                <w:highlight w:val="none"/>
              </w:rPr>
            </w:pPr>
          </w:p>
        </w:tc>
      </w:tr>
      <w:tr w14:paraId="41FB4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FF7F52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C6EF763">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371361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4FB1650">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D5E2110">
            <w:pPr>
              <w:adjustRightInd w:val="0"/>
              <w:snapToGrid w:val="0"/>
              <w:spacing w:line="360" w:lineRule="auto"/>
              <w:ind w:right="24"/>
              <w:rPr>
                <w:rFonts w:hint="eastAsia" w:ascii="宋体" w:hAnsi="宋体" w:eastAsia="宋体" w:cs="宋体"/>
                <w:bCs/>
                <w:color w:val="auto"/>
                <w:sz w:val="24"/>
                <w:highlight w:val="none"/>
              </w:rPr>
            </w:pPr>
          </w:p>
        </w:tc>
      </w:tr>
      <w:tr w14:paraId="773EE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6010CA8">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3F717CE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5769981">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7AD37ABB">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177663A5">
            <w:pPr>
              <w:adjustRightInd w:val="0"/>
              <w:snapToGrid w:val="0"/>
              <w:spacing w:line="360" w:lineRule="auto"/>
              <w:ind w:right="24"/>
              <w:rPr>
                <w:rFonts w:hint="eastAsia" w:ascii="宋体" w:hAnsi="宋体" w:eastAsia="宋体" w:cs="宋体"/>
                <w:bCs/>
                <w:color w:val="auto"/>
                <w:sz w:val="24"/>
                <w:highlight w:val="none"/>
              </w:rPr>
            </w:pPr>
          </w:p>
        </w:tc>
      </w:tr>
      <w:tr w14:paraId="079B7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F97C959">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C6B1175">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2AC91AF">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052CB86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287051C">
            <w:pPr>
              <w:adjustRightInd w:val="0"/>
              <w:snapToGrid w:val="0"/>
              <w:spacing w:line="360" w:lineRule="auto"/>
              <w:ind w:right="24"/>
              <w:rPr>
                <w:rFonts w:hint="eastAsia" w:ascii="宋体" w:hAnsi="宋体" w:eastAsia="宋体" w:cs="宋体"/>
                <w:bCs/>
                <w:color w:val="auto"/>
                <w:sz w:val="24"/>
                <w:highlight w:val="none"/>
              </w:rPr>
            </w:pPr>
          </w:p>
        </w:tc>
      </w:tr>
      <w:tr w14:paraId="4B7A4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BC299F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C1582ED">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B72C47D">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E85260E">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F5B041B">
            <w:pPr>
              <w:adjustRightInd w:val="0"/>
              <w:snapToGrid w:val="0"/>
              <w:spacing w:line="360" w:lineRule="auto"/>
              <w:ind w:right="24"/>
              <w:rPr>
                <w:rFonts w:hint="eastAsia" w:ascii="宋体" w:hAnsi="宋体" w:eastAsia="宋体" w:cs="宋体"/>
                <w:bCs/>
                <w:color w:val="auto"/>
                <w:sz w:val="24"/>
                <w:highlight w:val="none"/>
              </w:rPr>
            </w:pPr>
          </w:p>
        </w:tc>
      </w:tr>
      <w:tr w14:paraId="64B66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155C1F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8A73DAC">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06BF038">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7DC5A0F">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3605CA20">
            <w:pPr>
              <w:adjustRightInd w:val="0"/>
              <w:snapToGrid w:val="0"/>
              <w:spacing w:line="360" w:lineRule="auto"/>
              <w:ind w:right="24"/>
              <w:rPr>
                <w:rFonts w:hint="eastAsia" w:ascii="宋体" w:hAnsi="宋体" w:eastAsia="宋体" w:cs="宋体"/>
                <w:bCs/>
                <w:color w:val="auto"/>
                <w:sz w:val="24"/>
                <w:highlight w:val="none"/>
              </w:rPr>
            </w:pPr>
          </w:p>
        </w:tc>
      </w:tr>
      <w:tr w14:paraId="1EACB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8DCE14F">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4EA6CFF">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0CB4030B">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6D8EF49">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745A23B">
            <w:pPr>
              <w:adjustRightInd w:val="0"/>
              <w:snapToGrid w:val="0"/>
              <w:spacing w:line="360" w:lineRule="auto"/>
              <w:ind w:right="24"/>
              <w:rPr>
                <w:rFonts w:hint="eastAsia" w:ascii="宋体" w:hAnsi="宋体" w:eastAsia="宋体" w:cs="宋体"/>
                <w:bCs/>
                <w:color w:val="auto"/>
                <w:sz w:val="24"/>
                <w:highlight w:val="none"/>
              </w:rPr>
            </w:pPr>
          </w:p>
        </w:tc>
      </w:tr>
      <w:tr w14:paraId="25298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5A57642">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52E00568">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A6F059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6DE06992">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02B17F20">
            <w:pPr>
              <w:adjustRightInd w:val="0"/>
              <w:snapToGrid w:val="0"/>
              <w:spacing w:line="360" w:lineRule="auto"/>
              <w:ind w:right="24"/>
              <w:rPr>
                <w:rFonts w:hint="eastAsia" w:ascii="宋体" w:hAnsi="宋体" w:eastAsia="宋体" w:cs="宋体"/>
                <w:bCs/>
                <w:color w:val="auto"/>
                <w:sz w:val="24"/>
                <w:highlight w:val="none"/>
              </w:rPr>
            </w:pPr>
          </w:p>
        </w:tc>
      </w:tr>
      <w:tr w14:paraId="32AC0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1A46CC60">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2B5E525E">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62025EEA">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391D9E14">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754C4BDC">
            <w:pPr>
              <w:adjustRightInd w:val="0"/>
              <w:snapToGrid w:val="0"/>
              <w:spacing w:line="360" w:lineRule="auto"/>
              <w:ind w:right="24"/>
              <w:rPr>
                <w:rFonts w:hint="eastAsia" w:ascii="宋体" w:hAnsi="宋体" w:eastAsia="宋体" w:cs="宋体"/>
                <w:bCs/>
                <w:color w:val="auto"/>
                <w:sz w:val="24"/>
                <w:highlight w:val="none"/>
              </w:rPr>
            </w:pPr>
          </w:p>
        </w:tc>
      </w:tr>
      <w:tr w14:paraId="06908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2296EB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4EDEBFF0">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1D4286A9">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5456202C">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DCF5D5F">
            <w:pPr>
              <w:adjustRightInd w:val="0"/>
              <w:snapToGrid w:val="0"/>
              <w:spacing w:line="360" w:lineRule="auto"/>
              <w:ind w:right="24"/>
              <w:rPr>
                <w:rFonts w:hint="eastAsia" w:ascii="宋体" w:hAnsi="宋体" w:eastAsia="宋体" w:cs="宋体"/>
                <w:bCs/>
                <w:color w:val="auto"/>
                <w:sz w:val="24"/>
                <w:highlight w:val="none"/>
              </w:rPr>
            </w:pPr>
          </w:p>
        </w:tc>
      </w:tr>
      <w:tr w14:paraId="665FB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49796D5">
            <w:pPr>
              <w:adjustRightInd w:val="0"/>
              <w:snapToGrid w:val="0"/>
              <w:spacing w:line="360" w:lineRule="auto"/>
              <w:ind w:right="24"/>
              <w:rPr>
                <w:rFonts w:hint="eastAsia" w:ascii="宋体" w:hAnsi="宋体" w:eastAsia="宋体" w:cs="宋体"/>
                <w:bCs/>
                <w:color w:val="auto"/>
                <w:sz w:val="24"/>
                <w:highlight w:val="none"/>
              </w:rPr>
            </w:pPr>
          </w:p>
        </w:tc>
        <w:tc>
          <w:tcPr>
            <w:tcW w:w="2128" w:type="dxa"/>
            <w:noWrap w:val="0"/>
            <w:vAlign w:val="top"/>
          </w:tcPr>
          <w:p w14:paraId="78355AB4">
            <w:pPr>
              <w:adjustRightInd w:val="0"/>
              <w:snapToGrid w:val="0"/>
              <w:spacing w:line="360" w:lineRule="auto"/>
              <w:ind w:right="24"/>
              <w:rPr>
                <w:rFonts w:hint="eastAsia" w:ascii="宋体" w:hAnsi="宋体" w:eastAsia="宋体" w:cs="宋体"/>
                <w:bCs/>
                <w:color w:val="auto"/>
                <w:sz w:val="24"/>
                <w:highlight w:val="none"/>
              </w:rPr>
            </w:pPr>
          </w:p>
        </w:tc>
        <w:tc>
          <w:tcPr>
            <w:tcW w:w="2464" w:type="dxa"/>
            <w:noWrap w:val="0"/>
            <w:vAlign w:val="top"/>
          </w:tcPr>
          <w:p w14:paraId="71685E03">
            <w:pPr>
              <w:adjustRightInd w:val="0"/>
              <w:snapToGrid w:val="0"/>
              <w:spacing w:line="360" w:lineRule="auto"/>
              <w:ind w:right="24"/>
              <w:rPr>
                <w:rFonts w:hint="eastAsia" w:ascii="宋体" w:hAnsi="宋体" w:eastAsia="宋体" w:cs="宋体"/>
                <w:bCs/>
                <w:color w:val="auto"/>
                <w:sz w:val="24"/>
                <w:highlight w:val="none"/>
              </w:rPr>
            </w:pPr>
          </w:p>
        </w:tc>
        <w:tc>
          <w:tcPr>
            <w:tcW w:w="1224" w:type="dxa"/>
            <w:noWrap w:val="0"/>
            <w:vAlign w:val="top"/>
          </w:tcPr>
          <w:p w14:paraId="14E41658">
            <w:pPr>
              <w:adjustRightInd w:val="0"/>
              <w:snapToGrid w:val="0"/>
              <w:spacing w:line="360" w:lineRule="auto"/>
              <w:ind w:right="24"/>
              <w:rPr>
                <w:rFonts w:hint="eastAsia" w:ascii="宋体" w:hAnsi="宋体" w:eastAsia="宋体" w:cs="宋体"/>
                <w:bCs/>
                <w:color w:val="auto"/>
                <w:sz w:val="24"/>
                <w:highlight w:val="none"/>
              </w:rPr>
            </w:pPr>
          </w:p>
        </w:tc>
        <w:tc>
          <w:tcPr>
            <w:tcW w:w="1883" w:type="dxa"/>
            <w:noWrap w:val="0"/>
            <w:vAlign w:val="top"/>
          </w:tcPr>
          <w:p w14:paraId="2674E9A6">
            <w:pPr>
              <w:adjustRightInd w:val="0"/>
              <w:snapToGrid w:val="0"/>
              <w:spacing w:line="360" w:lineRule="auto"/>
              <w:ind w:right="24"/>
              <w:rPr>
                <w:rFonts w:hint="eastAsia" w:ascii="宋体" w:hAnsi="宋体" w:eastAsia="宋体" w:cs="宋体"/>
                <w:bCs/>
                <w:color w:val="auto"/>
                <w:sz w:val="24"/>
                <w:highlight w:val="none"/>
              </w:rPr>
            </w:pPr>
          </w:p>
        </w:tc>
      </w:tr>
    </w:tbl>
    <w:p w14:paraId="38C22997">
      <w:pPr>
        <w:spacing w:before="120" w:beforeLines="50" w:line="400" w:lineRule="exact"/>
        <w:ind w:left="735" w:leftChars="50" w:hanging="630" w:hanging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4A932C3A">
      <w:pPr>
        <w:spacing w:line="400" w:lineRule="exact"/>
        <w:ind w:left="141" w:leftChars="67" w:firstLine="592" w:firstLineChars="2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有偏离的内容，响应文件中商务响应与</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要求完全一致的，不用在此表中列出，但必须提交空白表。</w:t>
      </w:r>
    </w:p>
    <w:p w14:paraId="61703A66">
      <w:pPr>
        <w:spacing w:line="400" w:lineRule="exact"/>
        <w:ind w:left="141" w:leftChars="67"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2.供应商必须据实填写，不得虚假响应，否则将取消其</w:t>
      </w:r>
      <w:r>
        <w:rPr>
          <w:rFonts w:hint="eastAsia" w:ascii="宋体" w:hAnsi="宋体" w:eastAsia="宋体" w:cs="宋体"/>
          <w:color w:val="auto"/>
          <w:szCs w:val="21"/>
          <w:highlight w:val="none"/>
          <w:lang w:val="en-US" w:eastAsia="zh-CN"/>
        </w:rPr>
        <w:t>磋商</w:t>
      </w:r>
      <w:r>
        <w:rPr>
          <w:rFonts w:hint="eastAsia" w:ascii="宋体" w:hAnsi="宋体" w:eastAsia="宋体" w:cs="宋体"/>
          <w:color w:val="auto"/>
          <w:szCs w:val="21"/>
          <w:highlight w:val="none"/>
        </w:rPr>
        <w:t>或成交资格，并按有关规定进</w:t>
      </w:r>
      <w:r>
        <w:rPr>
          <w:rFonts w:hint="eastAsia" w:ascii="宋体" w:hAnsi="宋体" w:eastAsia="宋体" w:cs="宋体"/>
          <w:color w:val="auto"/>
          <w:szCs w:val="21"/>
          <w:highlight w:val="none"/>
          <w:lang w:eastAsia="zh-CN"/>
        </w:rPr>
        <w:t>行</w:t>
      </w:r>
      <w:r>
        <w:rPr>
          <w:rFonts w:hint="eastAsia" w:ascii="宋体" w:hAnsi="宋体" w:eastAsia="宋体" w:cs="宋体"/>
          <w:color w:val="auto"/>
          <w:szCs w:val="21"/>
          <w:highlight w:val="none"/>
        </w:rPr>
        <w:t>处罚。</w:t>
      </w:r>
    </w:p>
    <w:p w14:paraId="3AB6DDAC">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8B08C58">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 xml:space="preserve">）          </w:t>
      </w:r>
    </w:p>
    <w:p w14:paraId="52C0B864">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CB246CF">
      <w:pPr>
        <w:adjustRightInd w:val="0"/>
        <w:spacing w:line="400" w:lineRule="exact"/>
        <w:jc w:val="center"/>
        <w:rPr>
          <w:rFonts w:hint="eastAsia" w:ascii="宋体" w:hAnsi="宋体" w:eastAsia="宋体" w:cs="宋体"/>
          <w:b/>
          <w:color w:val="auto"/>
          <w:sz w:val="36"/>
          <w:szCs w:val="36"/>
          <w:highlight w:val="none"/>
        </w:rPr>
      </w:pPr>
    </w:p>
    <w:p w14:paraId="498E6BB6">
      <w:pPr>
        <w:spacing w:after="240" w:afterLines="100" w:line="360" w:lineRule="auto"/>
        <w:jc w:val="center"/>
        <w:outlineLvl w:val="9"/>
        <w:rPr>
          <w:rFonts w:hint="eastAsia" w:ascii="宋体" w:hAnsi="宋体" w:eastAsia="宋体" w:cs="宋体"/>
          <w:bCs/>
          <w:color w:val="auto"/>
          <w:sz w:val="36"/>
          <w:szCs w:val="36"/>
          <w:highlight w:val="none"/>
        </w:rPr>
      </w:pPr>
      <w:r>
        <w:rPr>
          <w:rFonts w:hint="eastAsia" w:ascii="宋体" w:hAnsi="宋体" w:eastAsia="宋体" w:cs="宋体"/>
          <w:b/>
          <w:color w:val="auto"/>
          <w:sz w:val="32"/>
          <w:szCs w:val="32"/>
          <w:highlight w:val="none"/>
          <w:lang w:eastAsia="zh-CN"/>
        </w:rPr>
        <w:br w:type="page"/>
      </w:r>
      <w:r>
        <w:rPr>
          <w:rFonts w:hint="eastAsia" w:ascii="宋体" w:hAnsi="宋体" w:eastAsia="宋体" w:cs="宋体"/>
          <w:b/>
          <w:color w:val="auto"/>
          <w:sz w:val="32"/>
          <w:szCs w:val="32"/>
          <w:highlight w:val="none"/>
          <w:lang w:val="en-US" w:eastAsia="zh-CN"/>
        </w:rPr>
        <w:t>四、</w:t>
      </w:r>
      <w:r>
        <w:rPr>
          <w:rFonts w:hint="eastAsia" w:ascii="宋体" w:hAnsi="宋体" w:eastAsia="宋体" w:cs="宋体"/>
          <w:b/>
          <w:bCs/>
          <w:color w:val="auto"/>
          <w:kern w:val="2"/>
          <w:sz w:val="32"/>
          <w:szCs w:val="32"/>
          <w:highlight w:val="none"/>
          <w:lang w:val="en-US" w:eastAsia="zh-CN" w:bidi="ar-SA"/>
        </w:rPr>
        <w:t>合同条款偏离表</w:t>
      </w:r>
    </w:p>
    <w:p w14:paraId="52273D0F">
      <w:pPr>
        <w:spacing w:after="120" w:afterLines="50"/>
        <w:ind w:firstLine="945" w:firstLineChars="450"/>
        <w:rPr>
          <w:rFonts w:hint="eastAsia" w:ascii="宋体" w:hAnsi="宋体" w:eastAsia="宋体" w:cs="宋体"/>
          <w:color w:val="auto"/>
          <w:sz w:val="24"/>
          <w:szCs w:val="20"/>
          <w:highlight w:val="none"/>
          <w:lang w:val="en-US" w:eastAsia="zh-CN"/>
        </w:rPr>
      </w:pPr>
      <w:r>
        <w:rPr>
          <w:rFonts w:hint="eastAsia" w:ascii="宋体" w:hAnsi="宋体" w:eastAsia="宋体" w:cs="宋体"/>
          <w:color w:val="auto"/>
          <w:szCs w:val="20"/>
          <w:highlight w:val="none"/>
        </w:rPr>
        <w:t xml:space="preserve">供应商名称：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w:t>
      </w:r>
      <w:r>
        <w:rPr>
          <w:rFonts w:hint="eastAsia" w:ascii="宋体" w:hAnsi="宋体" w:eastAsia="宋体" w:cs="宋体"/>
          <w:color w:val="auto"/>
          <w:szCs w:val="20"/>
          <w:highlight w:val="none"/>
          <w:lang w:val="en-US" w:eastAsia="zh-CN"/>
        </w:rPr>
        <w:t xml:space="preserve">       </w:t>
      </w:r>
      <w:r>
        <w:rPr>
          <w:rFonts w:hint="eastAsia" w:ascii="宋体" w:hAnsi="宋体" w:eastAsia="宋体" w:cs="宋体"/>
          <w:color w:val="auto"/>
          <w:szCs w:val="20"/>
          <w:highlight w:val="none"/>
        </w:rPr>
        <w:t xml:space="preserve"> 采购项目编号：</w:t>
      </w:r>
      <w:r>
        <w:rPr>
          <w:rFonts w:hint="eastAsia" w:ascii="宋体" w:hAnsi="宋体" w:eastAsia="宋体" w:cs="宋体"/>
          <w:color w:val="auto"/>
          <w:szCs w:val="20"/>
          <w:highlight w:val="none"/>
          <w:lang w:val="en-US" w:eastAsia="zh-CN"/>
        </w:rPr>
        <w:t xml:space="preserve"> </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78CE0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08CEB547">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701" w:type="dxa"/>
            <w:noWrap w:val="0"/>
            <w:vAlign w:val="center"/>
          </w:tcPr>
          <w:p w14:paraId="303609E0">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val="en-US" w:eastAsia="zh-CN"/>
              </w:rPr>
              <w:t>采购文件</w:t>
            </w:r>
            <w:r>
              <w:rPr>
                <w:rFonts w:hint="eastAsia" w:ascii="宋体" w:hAnsi="宋体" w:eastAsia="宋体" w:cs="宋体"/>
                <w:b/>
                <w:color w:val="auto"/>
                <w:szCs w:val="21"/>
                <w:highlight w:val="none"/>
              </w:rPr>
              <w:t>要求</w:t>
            </w:r>
          </w:p>
        </w:tc>
        <w:tc>
          <w:tcPr>
            <w:tcW w:w="2410" w:type="dxa"/>
            <w:noWrap w:val="0"/>
            <w:vAlign w:val="center"/>
          </w:tcPr>
          <w:p w14:paraId="0B1BAB02">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响应文件响应</w:t>
            </w:r>
          </w:p>
        </w:tc>
        <w:tc>
          <w:tcPr>
            <w:tcW w:w="1278" w:type="dxa"/>
            <w:noWrap w:val="0"/>
            <w:vAlign w:val="center"/>
          </w:tcPr>
          <w:p w14:paraId="49A542C8">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099" w:type="dxa"/>
            <w:noWrap w:val="0"/>
            <w:vAlign w:val="center"/>
          </w:tcPr>
          <w:p w14:paraId="35AC5309">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r>
      <w:tr w14:paraId="1370EB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2001E83E">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57F1BF7">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81CDC3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9879AD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1C0E2E4">
            <w:pPr>
              <w:adjustRightInd w:val="0"/>
              <w:snapToGrid w:val="0"/>
              <w:jc w:val="center"/>
              <w:rPr>
                <w:rFonts w:hint="eastAsia" w:ascii="宋体" w:hAnsi="宋体" w:eastAsia="宋体" w:cs="宋体"/>
                <w:color w:val="auto"/>
                <w:sz w:val="24"/>
                <w:highlight w:val="none"/>
              </w:rPr>
            </w:pPr>
          </w:p>
        </w:tc>
      </w:tr>
      <w:tr w14:paraId="20CB7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49BE20DD">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879091B">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2DC89B7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EE7B1B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50141C16">
            <w:pPr>
              <w:adjustRightInd w:val="0"/>
              <w:snapToGrid w:val="0"/>
              <w:jc w:val="center"/>
              <w:rPr>
                <w:rFonts w:hint="eastAsia" w:ascii="宋体" w:hAnsi="宋体" w:eastAsia="宋体" w:cs="宋体"/>
                <w:color w:val="auto"/>
                <w:sz w:val="24"/>
                <w:highlight w:val="none"/>
              </w:rPr>
            </w:pPr>
          </w:p>
        </w:tc>
      </w:tr>
      <w:tr w14:paraId="172B2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19D3C77B">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DC4449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F58D2A7">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EE7349F">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41B2D81">
            <w:pPr>
              <w:adjustRightInd w:val="0"/>
              <w:snapToGrid w:val="0"/>
              <w:jc w:val="center"/>
              <w:rPr>
                <w:rFonts w:hint="eastAsia" w:ascii="宋体" w:hAnsi="宋体" w:eastAsia="宋体" w:cs="宋体"/>
                <w:color w:val="auto"/>
                <w:sz w:val="24"/>
                <w:highlight w:val="none"/>
              </w:rPr>
            </w:pPr>
          </w:p>
        </w:tc>
      </w:tr>
      <w:tr w14:paraId="097D8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29E88F7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3D12A325">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FC93C3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FEB632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05D6F2F">
            <w:pPr>
              <w:adjustRightInd w:val="0"/>
              <w:snapToGrid w:val="0"/>
              <w:jc w:val="center"/>
              <w:rPr>
                <w:rFonts w:hint="eastAsia" w:ascii="宋体" w:hAnsi="宋体" w:eastAsia="宋体" w:cs="宋体"/>
                <w:color w:val="auto"/>
                <w:sz w:val="24"/>
                <w:highlight w:val="none"/>
              </w:rPr>
            </w:pPr>
          </w:p>
        </w:tc>
      </w:tr>
      <w:tr w14:paraId="6756D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04977B56">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165B0A3">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3306D0C2">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3CCCAE71">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654849F">
            <w:pPr>
              <w:adjustRightInd w:val="0"/>
              <w:snapToGrid w:val="0"/>
              <w:jc w:val="center"/>
              <w:rPr>
                <w:rFonts w:hint="eastAsia" w:ascii="宋体" w:hAnsi="宋体" w:eastAsia="宋体" w:cs="宋体"/>
                <w:color w:val="auto"/>
                <w:sz w:val="24"/>
                <w:highlight w:val="none"/>
              </w:rPr>
            </w:pPr>
          </w:p>
        </w:tc>
      </w:tr>
      <w:tr w14:paraId="46F7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475D16FC">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1880557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31DCC3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2B5EDB7">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D5B1899">
            <w:pPr>
              <w:adjustRightInd w:val="0"/>
              <w:snapToGrid w:val="0"/>
              <w:jc w:val="center"/>
              <w:rPr>
                <w:rFonts w:hint="eastAsia" w:ascii="宋体" w:hAnsi="宋体" w:eastAsia="宋体" w:cs="宋体"/>
                <w:color w:val="auto"/>
                <w:sz w:val="24"/>
                <w:highlight w:val="none"/>
              </w:rPr>
            </w:pPr>
          </w:p>
        </w:tc>
      </w:tr>
      <w:tr w14:paraId="61407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8B25FF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2EEC4C9">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33D9CE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10E49DE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8A62426">
            <w:pPr>
              <w:adjustRightInd w:val="0"/>
              <w:snapToGrid w:val="0"/>
              <w:jc w:val="center"/>
              <w:rPr>
                <w:rFonts w:hint="eastAsia" w:ascii="宋体" w:hAnsi="宋体" w:eastAsia="宋体" w:cs="宋体"/>
                <w:color w:val="auto"/>
                <w:sz w:val="24"/>
                <w:highlight w:val="none"/>
              </w:rPr>
            </w:pPr>
          </w:p>
        </w:tc>
      </w:tr>
      <w:tr w14:paraId="70DE2C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5E510911">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359F69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568DD0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B93C653">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4CEF126">
            <w:pPr>
              <w:adjustRightInd w:val="0"/>
              <w:snapToGrid w:val="0"/>
              <w:jc w:val="center"/>
              <w:rPr>
                <w:rFonts w:hint="eastAsia" w:ascii="宋体" w:hAnsi="宋体" w:eastAsia="宋体" w:cs="宋体"/>
                <w:color w:val="auto"/>
                <w:sz w:val="24"/>
                <w:highlight w:val="none"/>
              </w:rPr>
            </w:pPr>
          </w:p>
        </w:tc>
      </w:tr>
      <w:tr w14:paraId="1EFDA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67F71F63">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FD1CD9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AD66891">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83512DD">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EF9A025">
            <w:pPr>
              <w:adjustRightInd w:val="0"/>
              <w:snapToGrid w:val="0"/>
              <w:jc w:val="center"/>
              <w:rPr>
                <w:rFonts w:hint="eastAsia" w:ascii="宋体" w:hAnsi="宋体" w:eastAsia="宋体" w:cs="宋体"/>
                <w:color w:val="auto"/>
                <w:sz w:val="24"/>
                <w:highlight w:val="none"/>
              </w:rPr>
            </w:pPr>
          </w:p>
        </w:tc>
      </w:tr>
      <w:tr w14:paraId="28A9B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201EFFC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4B5118CB">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CAA935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F7CC608">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2CC86BCC">
            <w:pPr>
              <w:adjustRightInd w:val="0"/>
              <w:snapToGrid w:val="0"/>
              <w:jc w:val="center"/>
              <w:rPr>
                <w:rFonts w:hint="eastAsia" w:ascii="宋体" w:hAnsi="宋体" w:eastAsia="宋体" w:cs="宋体"/>
                <w:color w:val="auto"/>
                <w:sz w:val="24"/>
                <w:highlight w:val="none"/>
              </w:rPr>
            </w:pPr>
          </w:p>
        </w:tc>
      </w:tr>
      <w:tr w14:paraId="67B56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392AAC10">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F9E89A0">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9CDE454">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B153075">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D0B1B14">
            <w:pPr>
              <w:adjustRightInd w:val="0"/>
              <w:snapToGrid w:val="0"/>
              <w:jc w:val="center"/>
              <w:rPr>
                <w:rFonts w:hint="eastAsia" w:ascii="宋体" w:hAnsi="宋体" w:eastAsia="宋体" w:cs="宋体"/>
                <w:color w:val="auto"/>
                <w:sz w:val="24"/>
                <w:highlight w:val="none"/>
              </w:rPr>
            </w:pPr>
          </w:p>
        </w:tc>
      </w:tr>
      <w:tr w14:paraId="55D0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590E8D2F">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67C471A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40F0C7EE">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FA0869B">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3E66A74A">
            <w:pPr>
              <w:adjustRightInd w:val="0"/>
              <w:snapToGrid w:val="0"/>
              <w:jc w:val="center"/>
              <w:rPr>
                <w:rFonts w:hint="eastAsia" w:ascii="宋体" w:hAnsi="宋体" w:eastAsia="宋体" w:cs="宋体"/>
                <w:color w:val="auto"/>
                <w:sz w:val="24"/>
                <w:highlight w:val="none"/>
              </w:rPr>
            </w:pPr>
          </w:p>
        </w:tc>
      </w:tr>
      <w:tr w14:paraId="78ECD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C96529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0178ABBF">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615BB07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434D5F1C">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1F51F8A7">
            <w:pPr>
              <w:adjustRightInd w:val="0"/>
              <w:snapToGrid w:val="0"/>
              <w:jc w:val="center"/>
              <w:rPr>
                <w:rFonts w:hint="eastAsia" w:ascii="宋体" w:hAnsi="宋体" w:eastAsia="宋体" w:cs="宋体"/>
                <w:color w:val="auto"/>
                <w:sz w:val="24"/>
                <w:highlight w:val="none"/>
              </w:rPr>
            </w:pPr>
          </w:p>
        </w:tc>
      </w:tr>
      <w:tr w14:paraId="17482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1FAE37A">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5BE3198C">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1403F75">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592EFEA">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03E50D08">
            <w:pPr>
              <w:adjustRightInd w:val="0"/>
              <w:snapToGrid w:val="0"/>
              <w:jc w:val="center"/>
              <w:rPr>
                <w:rFonts w:hint="eastAsia" w:ascii="宋体" w:hAnsi="宋体" w:eastAsia="宋体" w:cs="宋体"/>
                <w:color w:val="auto"/>
                <w:sz w:val="24"/>
                <w:highlight w:val="none"/>
              </w:rPr>
            </w:pPr>
          </w:p>
        </w:tc>
      </w:tr>
      <w:tr w14:paraId="679FD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CBA5FC8">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A2394D8">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00DCFD4A">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6E597306">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D1F3FCE">
            <w:pPr>
              <w:adjustRightInd w:val="0"/>
              <w:snapToGrid w:val="0"/>
              <w:jc w:val="center"/>
              <w:rPr>
                <w:rFonts w:hint="eastAsia" w:ascii="宋体" w:hAnsi="宋体" w:eastAsia="宋体" w:cs="宋体"/>
                <w:color w:val="auto"/>
                <w:sz w:val="24"/>
                <w:highlight w:val="none"/>
              </w:rPr>
            </w:pPr>
          </w:p>
        </w:tc>
      </w:tr>
      <w:tr w14:paraId="7E1A79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55998E4">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2A978442">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72AED73D">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20BBCAA2">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6FD89C2A">
            <w:pPr>
              <w:adjustRightInd w:val="0"/>
              <w:snapToGrid w:val="0"/>
              <w:jc w:val="center"/>
              <w:rPr>
                <w:rFonts w:hint="eastAsia" w:ascii="宋体" w:hAnsi="宋体" w:eastAsia="宋体" w:cs="宋体"/>
                <w:color w:val="auto"/>
                <w:sz w:val="24"/>
                <w:highlight w:val="none"/>
              </w:rPr>
            </w:pPr>
          </w:p>
        </w:tc>
      </w:tr>
      <w:tr w14:paraId="19EF2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E021007">
            <w:pPr>
              <w:adjustRightInd w:val="0"/>
              <w:snapToGrid w:val="0"/>
              <w:jc w:val="center"/>
              <w:rPr>
                <w:rFonts w:hint="eastAsia" w:ascii="宋体" w:hAnsi="宋体" w:eastAsia="宋体" w:cs="宋体"/>
                <w:color w:val="auto"/>
                <w:sz w:val="24"/>
                <w:highlight w:val="none"/>
              </w:rPr>
            </w:pPr>
          </w:p>
        </w:tc>
        <w:tc>
          <w:tcPr>
            <w:tcW w:w="1701" w:type="dxa"/>
            <w:noWrap w:val="0"/>
            <w:vAlign w:val="center"/>
          </w:tcPr>
          <w:p w14:paraId="77AA70DA">
            <w:pPr>
              <w:adjustRightInd w:val="0"/>
              <w:snapToGrid w:val="0"/>
              <w:jc w:val="center"/>
              <w:rPr>
                <w:rFonts w:hint="eastAsia" w:ascii="宋体" w:hAnsi="宋体" w:eastAsia="宋体" w:cs="宋体"/>
                <w:color w:val="auto"/>
                <w:sz w:val="24"/>
                <w:highlight w:val="none"/>
              </w:rPr>
            </w:pPr>
          </w:p>
        </w:tc>
        <w:tc>
          <w:tcPr>
            <w:tcW w:w="2410" w:type="dxa"/>
            <w:noWrap w:val="0"/>
            <w:vAlign w:val="center"/>
          </w:tcPr>
          <w:p w14:paraId="117124A8">
            <w:pPr>
              <w:adjustRightInd w:val="0"/>
              <w:snapToGrid w:val="0"/>
              <w:jc w:val="center"/>
              <w:rPr>
                <w:rFonts w:hint="eastAsia" w:ascii="宋体" w:hAnsi="宋体" w:eastAsia="宋体" w:cs="宋体"/>
                <w:color w:val="auto"/>
                <w:sz w:val="24"/>
                <w:highlight w:val="none"/>
              </w:rPr>
            </w:pPr>
          </w:p>
        </w:tc>
        <w:tc>
          <w:tcPr>
            <w:tcW w:w="1278" w:type="dxa"/>
            <w:noWrap w:val="0"/>
            <w:vAlign w:val="top"/>
          </w:tcPr>
          <w:p w14:paraId="04B9E7C9">
            <w:pPr>
              <w:adjustRightInd w:val="0"/>
              <w:snapToGrid w:val="0"/>
              <w:jc w:val="center"/>
              <w:rPr>
                <w:rFonts w:hint="eastAsia" w:ascii="宋体" w:hAnsi="宋体" w:eastAsia="宋体" w:cs="宋体"/>
                <w:color w:val="auto"/>
                <w:sz w:val="24"/>
                <w:highlight w:val="none"/>
              </w:rPr>
            </w:pPr>
          </w:p>
        </w:tc>
        <w:tc>
          <w:tcPr>
            <w:tcW w:w="2099" w:type="dxa"/>
            <w:noWrap w:val="0"/>
            <w:vAlign w:val="center"/>
          </w:tcPr>
          <w:p w14:paraId="7878B8B8">
            <w:pPr>
              <w:adjustRightInd w:val="0"/>
              <w:snapToGrid w:val="0"/>
              <w:jc w:val="center"/>
              <w:rPr>
                <w:rFonts w:hint="eastAsia" w:ascii="宋体" w:hAnsi="宋体" w:eastAsia="宋体" w:cs="宋体"/>
                <w:color w:val="auto"/>
                <w:sz w:val="24"/>
                <w:highlight w:val="none"/>
              </w:rPr>
            </w:pPr>
          </w:p>
        </w:tc>
      </w:tr>
      <w:tr w14:paraId="45C8F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E82060B">
            <w:pPr>
              <w:adjustRightInd w:val="0"/>
              <w:spacing w:line="400" w:lineRule="exact"/>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说明</w:t>
            </w:r>
          </w:p>
        </w:tc>
        <w:tc>
          <w:tcPr>
            <w:tcW w:w="7488" w:type="dxa"/>
            <w:gridSpan w:val="4"/>
            <w:noWrap w:val="0"/>
            <w:vAlign w:val="center"/>
          </w:tcPr>
          <w:p w14:paraId="21DAE083">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76F0797F">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2.对合同条款中所有要求，除本表所列出偏离外，均视为供应商响应其余全部合同条款要求；如供应商响应</w:t>
            </w:r>
            <w:r>
              <w:rPr>
                <w:rFonts w:hint="eastAsia" w:ascii="宋体" w:hAnsi="宋体" w:eastAsia="宋体" w:cs="宋体"/>
                <w:color w:val="auto"/>
                <w:szCs w:val="21"/>
                <w:highlight w:val="none"/>
                <w:lang w:eastAsia="zh-CN"/>
              </w:rPr>
              <w:t>采购文件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否则，其响应文件无效。</w:t>
            </w:r>
          </w:p>
        </w:tc>
      </w:tr>
    </w:tbl>
    <w:p w14:paraId="60392430">
      <w:pPr>
        <w:adjustRightInd w:val="0"/>
        <w:spacing w:line="400" w:lineRule="exact"/>
        <w:ind w:firstLine="420" w:firstLineChars="200"/>
        <w:jc w:val="left"/>
        <w:rPr>
          <w:rFonts w:hint="eastAsia" w:ascii="宋体" w:hAnsi="宋体" w:eastAsia="宋体" w:cs="宋体"/>
          <w:bCs/>
          <w:color w:val="auto"/>
          <w:szCs w:val="21"/>
          <w:highlight w:val="none"/>
        </w:rPr>
      </w:pPr>
    </w:p>
    <w:p w14:paraId="4AD76EEE">
      <w:pPr>
        <w:adjustRightInd w:val="0"/>
        <w:spacing w:line="400" w:lineRule="exact"/>
        <w:ind w:firstLine="420" w:firstLineChars="200"/>
        <w:jc w:val="left"/>
        <w:rPr>
          <w:rFonts w:hint="eastAsia"/>
          <w:color w:val="auto"/>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2B43560D">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204E065D">
      <w:pPr>
        <w:adjustRightInd w:val="0"/>
        <w:spacing w:line="400" w:lineRule="exact"/>
        <w:ind w:firstLine="367" w:firstLineChars="175"/>
        <w:jc w:val="left"/>
        <w:rPr>
          <w:rFonts w:hint="eastAsia" w:ascii="宋体" w:hAnsi="宋体" w:eastAsia="宋体" w:cs="宋体"/>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41FB87F3">
      <w:pPr>
        <w:spacing w:before="0" w:after="360" w:line="360" w:lineRule="auto"/>
        <w:jc w:val="center"/>
        <w:outlineLvl w:val="1"/>
        <w:rPr>
          <w:rFonts w:hint="eastAsia" w:ascii="宋体" w:hAnsi="宋体" w:eastAsia="宋体" w:cs="宋体"/>
          <w:color w:val="auto"/>
          <w:highlight w:val="none"/>
        </w:rPr>
      </w:pPr>
      <w:r>
        <w:rPr>
          <w:rFonts w:hint="eastAsia" w:ascii="宋体" w:hAnsi="宋体" w:eastAsia="宋体" w:cs="宋体"/>
          <w:b/>
          <w:bCs/>
          <w:color w:val="auto"/>
          <w:kern w:val="2"/>
          <w:sz w:val="32"/>
          <w:szCs w:val="32"/>
          <w:highlight w:val="none"/>
          <w:lang w:val="en-US" w:eastAsia="zh-CN" w:bidi="ar-SA"/>
        </w:rPr>
        <w:t>五、承诺文件</w:t>
      </w:r>
    </w:p>
    <w:p w14:paraId="36073DAE">
      <w:pPr>
        <w:jc w:val="center"/>
        <w:outlineLvl w:val="9"/>
        <w:rPr>
          <w:rFonts w:hint="eastAsia" w:ascii="宋体" w:hAnsi="宋体" w:eastAsia="宋体" w:cs="宋体"/>
          <w:b w:val="0"/>
          <w:bCs w:val="0"/>
          <w:snapToGrid w:val="0"/>
          <w:color w:val="auto"/>
          <w:kern w:val="0"/>
          <w:sz w:val="24"/>
          <w:szCs w:val="24"/>
          <w:highlight w:val="none"/>
          <w:lang w:val="en-US" w:eastAsia="en-US" w:bidi="ar-SA"/>
        </w:rPr>
      </w:pPr>
      <w:r>
        <w:rPr>
          <w:rFonts w:hint="eastAsia" w:ascii="宋体" w:hAnsi="宋体" w:eastAsia="宋体" w:cs="宋体"/>
          <w:b w:val="0"/>
          <w:bCs w:val="0"/>
          <w:snapToGrid w:val="0"/>
          <w:color w:val="auto"/>
          <w:kern w:val="0"/>
          <w:sz w:val="24"/>
          <w:szCs w:val="24"/>
          <w:highlight w:val="none"/>
          <w:lang w:val="en-US" w:eastAsia="en-US" w:bidi="ar-SA"/>
        </w:rPr>
        <w:t>格式自定。</w:t>
      </w:r>
    </w:p>
    <w:p w14:paraId="01B49452">
      <w:pPr>
        <w:jc w:val="center"/>
        <w:outlineLvl w:val="9"/>
        <w:rPr>
          <w:rFonts w:hint="eastAsia" w:ascii="宋体" w:hAnsi="宋体" w:eastAsia="宋体" w:cs="宋体"/>
          <w:b w:val="0"/>
          <w:bCs w:val="0"/>
          <w:snapToGrid w:val="0"/>
          <w:color w:val="auto"/>
          <w:kern w:val="0"/>
          <w:sz w:val="21"/>
          <w:szCs w:val="21"/>
          <w:highlight w:val="none"/>
          <w:lang w:val="en-US" w:eastAsia="en-US" w:bidi="ar-SA"/>
        </w:rPr>
      </w:pPr>
    </w:p>
    <w:p w14:paraId="5FAFA81B">
      <w:pPr>
        <w:jc w:val="center"/>
        <w:outlineLvl w:val="9"/>
        <w:rPr>
          <w:rFonts w:hint="eastAsia" w:ascii="宋体" w:hAnsi="宋体" w:eastAsia="宋体" w:cs="宋体"/>
          <w:b w:val="0"/>
          <w:bCs w:val="0"/>
          <w:snapToGrid w:val="0"/>
          <w:color w:val="auto"/>
          <w:kern w:val="0"/>
          <w:sz w:val="22"/>
          <w:szCs w:val="22"/>
          <w:highlight w:val="none"/>
          <w:lang w:val="en-US" w:eastAsia="en-US" w:bidi="ar-SA"/>
        </w:rPr>
      </w:pPr>
    </w:p>
    <w:p w14:paraId="329611FD">
      <w:pPr>
        <w:outlineLvl w:val="9"/>
        <w:rPr>
          <w:rFonts w:hint="eastAsia" w:ascii="宋体" w:hAnsi="宋体" w:eastAsia="宋体" w:cs="宋体"/>
          <w:b w:val="0"/>
          <w:bCs w:val="0"/>
          <w:snapToGrid w:val="0"/>
          <w:color w:val="auto"/>
          <w:kern w:val="0"/>
          <w:sz w:val="22"/>
          <w:szCs w:val="22"/>
          <w:highlight w:val="none"/>
          <w:lang w:val="en-US" w:eastAsia="zh-CN" w:bidi="ar-SA"/>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auto"/>
          <w:kern w:val="0"/>
          <w:sz w:val="22"/>
          <w:szCs w:val="22"/>
          <w:highlight w:val="none"/>
          <w:lang w:val="en-US" w:eastAsia="en-US" w:bidi="ar-SA"/>
        </w:rPr>
        <w:t>供应商根据</w:t>
      </w:r>
      <w:r>
        <w:rPr>
          <w:rFonts w:hint="eastAsia" w:ascii="宋体" w:hAnsi="宋体" w:eastAsia="宋体" w:cs="宋体"/>
          <w:b w:val="0"/>
          <w:bCs w:val="0"/>
          <w:snapToGrid w:val="0"/>
          <w:color w:val="auto"/>
          <w:kern w:val="0"/>
          <w:sz w:val="22"/>
          <w:szCs w:val="22"/>
          <w:highlight w:val="none"/>
          <w:lang w:val="en-US" w:eastAsia="zh-CN" w:bidi="ar-SA"/>
        </w:rPr>
        <w:t>采购文件</w:t>
      </w:r>
      <w:r>
        <w:rPr>
          <w:rFonts w:hint="eastAsia" w:ascii="宋体" w:hAnsi="宋体" w:eastAsia="宋体" w:cs="宋体"/>
          <w:b w:val="0"/>
          <w:bCs w:val="0"/>
          <w:snapToGrid w:val="0"/>
          <w:color w:val="auto"/>
          <w:kern w:val="0"/>
          <w:sz w:val="22"/>
          <w:szCs w:val="22"/>
          <w:highlight w:val="none"/>
          <w:lang w:val="en-US" w:eastAsia="en-US" w:bidi="ar-SA"/>
        </w:rPr>
        <w:t>要求和采购需求，作出服务质量保证承诺和产品（如有）质保期服务计划</w:t>
      </w:r>
      <w:r>
        <w:rPr>
          <w:rFonts w:hint="eastAsia" w:ascii="宋体" w:hAnsi="宋体" w:eastAsia="宋体" w:cs="宋体"/>
          <w:b w:val="0"/>
          <w:bCs w:val="0"/>
          <w:snapToGrid w:val="0"/>
          <w:color w:val="auto"/>
          <w:kern w:val="0"/>
          <w:sz w:val="22"/>
          <w:szCs w:val="22"/>
          <w:highlight w:val="none"/>
          <w:lang w:val="en-US" w:eastAsia="zh-CN" w:bidi="ar-SA"/>
        </w:rPr>
        <w:t>。</w:t>
      </w:r>
    </w:p>
    <w:p w14:paraId="29A05279">
      <w:pPr>
        <w:pStyle w:val="6"/>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1.质量安全责任承诺书</w:t>
      </w:r>
    </w:p>
    <w:p w14:paraId="764523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，现郑重承诺：</w:t>
      </w:r>
    </w:p>
    <w:p w14:paraId="4FEF46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7D4B5C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5356A3A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0D011D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332D46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ECF460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13027F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highlight w:val="none"/>
        </w:rPr>
      </w:pPr>
    </w:p>
    <w:p w14:paraId="457EE95A">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064BBDE">
      <w:pPr>
        <w:adjustRightInd w:val="0"/>
        <w:spacing w:line="360" w:lineRule="auto"/>
        <w:ind w:firstLine="420"/>
        <w:jc w:val="left"/>
        <w:rPr>
          <w:rFonts w:hint="eastAsia" w:ascii="宋体" w:hAnsi="宋体" w:eastAsia="宋体" w:cs="宋体"/>
          <w:color w:val="auto"/>
          <w:szCs w:val="21"/>
          <w:highlight w:val="none"/>
        </w:rPr>
      </w:pPr>
    </w:p>
    <w:p w14:paraId="4202746A">
      <w:pPr>
        <w:adjustRightInd w:val="0"/>
        <w:spacing w:line="360" w:lineRule="auto"/>
        <w:ind w:firstLine="420" w:firstLineChars="200"/>
        <w:jc w:val="both"/>
        <w:rPr>
          <w:rFonts w:hint="eastAsia" w:ascii="宋体" w:hAnsi="宋体" w:eastAsia="宋体" w:cs="宋体"/>
          <w:bCs/>
          <w:color w:val="auto"/>
          <w:szCs w:val="21"/>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3F48C811">
      <w:pPr>
        <w:pStyle w:val="6"/>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2.参加政府采购活动行为自律承诺书</w:t>
      </w:r>
    </w:p>
    <w:p w14:paraId="266915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，我方郑重承诺在参与政府采购活动中遵纪守法、公平竞争、诚实守信，如有违反愿承担一切责任及后果：</w:t>
      </w:r>
    </w:p>
    <w:p w14:paraId="6A6E07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0C2700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．不提供虚假或无效证明文件（包括但不限于资格证明文件、合同及验收文件、检验检测报告、从业人员资格证书、机构或所投产品的各类认证证书等）或虚假材料谋取中标；</w:t>
      </w:r>
    </w:p>
    <w:p w14:paraId="06F3E5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．不采取不正当手段诋毁、排挤其他供应商；</w:t>
      </w:r>
    </w:p>
    <w:p w14:paraId="0301DB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．不以不正当理由拒不与采购人签订政府采购合同，或逾期签订政府采购合同，或不按照采购文件确定的事项签订政府采购合同；</w:t>
      </w:r>
    </w:p>
    <w:p w14:paraId="16094DB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．不以不正当理由拒绝履行合同义务，不会擅自变更、中止或者终止政府采购合同或将政府采购合同转包；</w:t>
      </w:r>
    </w:p>
    <w:p w14:paraId="2F161F6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．不在提供商品、服务或工程施工过程中提供假冒伪劣产品，损害采购人的合法权益或公共利益；</w:t>
      </w:r>
    </w:p>
    <w:p w14:paraId="75CBFE1C">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．不采取捏造事实、提供虚假材料或者以非法手段取得证明材料进行质疑和投诉；</w:t>
      </w:r>
    </w:p>
    <w:p w14:paraId="7977FD2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．不发生其他有悖于政府采购公开、公平、公正和诚信原则的行为。</w:t>
      </w:r>
    </w:p>
    <w:p w14:paraId="7BA362F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．尊重和接受政府采购监督管理部门的监督和采购人、采购代理机构的政府采购工作要求，愿意承担因违约行为给采购人造成的损失。</w:t>
      </w:r>
    </w:p>
    <w:p w14:paraId="5A84263D">
      <w:pPr>
        <w:spacing w:line="360" w:lineRule="auto"/>
        <w:ind w:firstLine="420" w:firstLineChars="200"/>
        <w:rPr>
          <w:rFonts w:hint="eastAsia" w:ascii="宋体" w:hAnsi="宋体" w:eastAsia="宋体" w:cs="宋体"/>
          <w:color w:val="auto"/>
          <w:szCs w:val="21"/>
          <w:highlight w:val="none"/>
        </w:rPr>
      </w:pPr>
    </w:p>
    <w:p w14:paraId="03302529">
      <w:pPr>
        <w:spacing w:line="360" w:lineRule="auto"/>
        <w:ind w:firstLine="420" w:firstLineChars="200"/>
        <w:rPr>
          <w:rFonts w:hint="eastAsia" w:ascii="宋体" w:hAnsi="宋体" w:eastAsia="宋体" w:cs="宋体"/>
          <w:color w:val="auto"/>
          <w:szCs w:val="21"/>
          <w:highlight w:val="none"/>
        </w:rPr>
      </w:pPr>
    </w:p>
    <w:p w14:paraId="743BCD2E">
      <w:pP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（供应商名称、加盖单位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2C54D87">
      <w:pPr>
        <w:spacing w:line="360" w:lineRule="auto"/>
        <w:ind w:firstLine="420" w:firstLineChars="200"/>
        <w:jc w:val="right"/>
        <w:rPr>
          <w:rFonts w:hint="eastAsia" w:ascii="宋体" w:hAnsi="宋体" w:eastAsia="宋体" w:cs="宋体"/>
          <w:color w:val="auto"/>
          <w:szCs w:val="21"/>
          <w:highlight w:val="none"/>
        </w:rPr>
      </w:pPr>
    </w:p>
    <w:p w14:paraId="4D928D09">
      <w:pPr>
        <w:pStyle w:val="3"/>
        <w:jc w:val="right"/>
        <w:rPr>
          <w:rFonts w:hint="eastAsia" w:ascii="宋体" w:hAnsi="宋体" w:eastAsia="宋体" w:cs="宋体"/>
          <w:color w:val="auto"/>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00E7924">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lang w:val="en-US" w:eastAsia="zh-CN"/>
        </w:rPr>
        <w:t>3.</w:t>
      </w:r>
      <w:r>
        <w:rPr>
          <w:rFonts w:hint="eastAsia" w:ascii="宋体" w:hAnsi="宋体" w:eastAsia="宋体" w:cs="宋体"/>
          <w:b/>
          <w:color w:val="auto"/>
          <w:sz w:val="36"/>
          <w:szCs w:val="36"/>
          <w:highlight w:val="none"/>
        </w:rPr>
        <w:t>陕西省政府采购供应商</w:t>
      </w:r>
    </w:p>
    <w:p w14:paraId="338D6293">
      <w:pPr>
        <w:adjustRightInd w:val="0"/>
        <w:spacing w:line="360" w:lineRule="auto"/>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拒绝政府采购领域商业贿赂承诺书</w:t>
      </w:r>
    </w:p>
    <w:p w14:paraId="73E9F4A8">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为响应党中央、国务院关于治理政府采购领域商业贿赂行为的号召，我公司在此庄严承诺：</w:t>
      </w:r>
    </w:p>
    <w:p w14:paraId="0B29C059">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1、在参与政府采购活动中遵纪守法、诚信经营、公平竞标。</w:t>
      </w:r>
    </w:p>
    <w:p w14:paraId="3CD722A8">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2、不向政府采购人、采购代理机构和政府采购评审专家进行任何形式的商业贿赂以谋取交易机会。</w:t>
      </w:r>
    </w:p>
    <w:p w14:paraId="2CB5A4E6">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3、不向政府采购代理机构和采购人提供虚假资质证明文件或采用虚假应标方式参与政府采购市场竞争并谋取中标、成交。</w:t>
      </w:r>
    </w:p>
    <w:p w14:paraId="149FC957">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4、不采取“围标、陪标”等商业欺诈手段获得政府采购订单。</w:t>
      </w:r>
    </w:p>
    <w:p w14:paraId="71426C5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5、不采取不正当手段诋毁、排挤其他供应商。</w:t>
      </w:r>
    </w:p>
    <w:p w14:paraId="0DBA70DE">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6、不在提供商品和服务时“偷梁换柱、以次充好”损害采购人的合法权益。</w:t>
      </w:r>
    </w:p>
    <w:p w14:paraId="5C12220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7、不与采购人、采购代理机构、政府采购评审专家或其它供应商恶意串通，进行质疑和投诉，维护政府采购市场秩序。</w:t>
      </w:r>
    </w:p>
    <w:p w14:paraId="2526AB9C">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8、尊重和接受政府采购监督管理部门的监督和政府采购代理机构采购要求，承担因违约行为给采购人造成的损失。</w:t>
      </w:r>
    </w:p>
    <w:p w14:paraId="4A289634">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auto"/>
          <w:highlight w:val="none"/>
        </w:rPr>
      </w:pPr>
      <w:r>
        <w:rPr>
          <w:rFonts w:hint="eastAsia" w:ascii="宋体" w:hAnsi="宋体" w:eastAsia="宋体" w:cs="宋体"/>
          <w:color w:val="auto"/>
          <w:highlight w:val="none"/>
        </w:rPr>
        <w:t xml:space="preserve"> 9、不发生其他有悖于政府采购公开、公平、公正和诚信原则的行为。</w:t>
      </w:r>
    </w:p>
    <w:p w14:paraId="67EC063E">
      <w:pPr>
        <w:pStyle w:val="3"/>
        <w:spacing w:line="360" w:lineRule="auto"/>
        <w:rPr>
          <w:rFonts w:hint="eastAsia" w:ascii="宋体" w:hAnsi="宋体" w:eastAsia="宋体" w:cs="宋体"/>
          <w:color w:val="auto"/>
          <w:highlight w:val="none"/>
          <w:lang w:val="en-US" w:eastAsia="en-US"/>
        </w:rPr>
      </w:pPr>
    </w:p>
    <w:p w14:paraId="25721661">
      <w:pPr>
        <w:spacing w:line="360" w:lineRule="auto"/>
        <w:jc w:val="righ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供 应 商：</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w:t>
      </w:r>
      <w:r>
        <w:rPr>
          <w:rFonts w:hint="eastAsia" w:ascii="宋体" w:hAnsi="宋体" w:eastAsia="宋体" w:cs="宋体"/>
          <w:bCs/>
          <w:color w:val="auto"/>
          <w:szCs w:val="21"/>
          <w:highlight w:val="none"/>
          <w:lang w:val="en-US" w:eastAsia="zh-CN"/>
        </w:rPr>
        <w:t>公章</w:t>
      </w:r>
      <w:r>
        <w:rPr>
          <w:rFonts w:hint="eastAsia" w:ascii="宋体" w:hAnsi="宋体" w:eastAsia="宋体" w:cs="宋体"/>
          <w:bCs/>
          <w:color w:val="auto"/>
          <w:szCs w:val="21"/>
          <w:highlight w:val="none"/>
        </w:rPr>
        <w:t>）</w:t>
      </w:r>
    </w:p>
    <w:p w14:paraId="4A18F1C3">
      <w:pPr>
        <w:spacing w:line="360" w:lineRule="auto"/>
        <w:jc w:val="right"/>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 xml:space="preserve">日    期: </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148B8FD1">
      <w:pPr>
        <w:spacing w:line="360" w:lineRule="auto"/>
        <w:jc w:val="right"/>
        <w:rPr>
          <w:rFonts w:hint="eastAsia" w:ascii="宋体" w:hAnsi="宋体" w:eastAsia="宋体" w:cs="宋体"/>
          <w:color w:val="auto"/>
          <w:highlight w:val="none"/>
          <w:lang w:val="en-US" w:eastAsia="zh-CN"/>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auto"/>
          <w:szCs w:val="21"/>
          <w:highlight w:val="none"/>
          <w:lang w:val="en-US" w:eastAsia="zh-CN"/>
        </w:rPr>
        <w:t xml:space="preserve">                       </w:t>
      </w:r>
    </w:p>
    <w:p w14:paraId="755A2CE2">
      <w:pPr>
        <w:spacing w:before="0" w:after="360" w:line="360" w:lineRule="auto"/>
        <w:jc w:val="center"/>
        <w:outlineLvl w:val="1"/>
        <w:rPr>
          <w:rFonts w:hint="eastAsia" w:ascii="宋体" w:hAnsi="宋体" w:eastAsia="宋体" w:cs="宋体"/>
          <w:b w:val="0"/>
          <w:bCs/>
          <w:color w:val="auto"/>
          <w:sz w:val="36"/>
          <w:szCs w:val="36"/>
          <w:highlight w:val="none"/>
        </w:rPr>
      </w:pPr>
      <w:r>
        <w:rPr>
          <w:rFonts w:hint="eastAsia" w:ascii="宋体" w:hAnsi="宋体" w:eastAsia="宋体" w:cs="宋体"/>
          <w:b/>
          <w:bCs/>
          <w:color w:val="auto"/>
          <w:kern w:val="2"/>
          <w:sz w:val="32"/>
          <w:szCs w:val="32"/>
          <w:highlight w:val="none"/>
          <w:lang w:val="en-US" w:eastAsia="zh-CN" w:bidi="ar-SA"/>
        </w:rPr>
        <w:t>六、近年类似项目业绩一览表</w:t>
      </w:r>
    </w:p>
    <w:p w14:paraId="452DB2FB">
      <w:pPr>
        <w:spacing w:after="120" w:line="400" w:lineRule="exact"/>
        <w:ind w:firstLine="840" w:firstLineChars="400"/>
        <w:outlineLvl w:val="9"/>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 xml:space="preserve">供应商名称：                                   </w:t>
      </w:r>
      <w:r>
        <w:rPr>
          <w:rFonts w:hint="eastAsia" w:ascii="宋体" w:hAnsi="宋体" w:eastAsia="宋体" w:cs="宋体"/>
          <w:b w:val="0"/>
          <w:bCs/>
          <w:color w:val="auto"/>
          <w:sz w:val="21"/>
          <w:szCs w:val="21"/>
          <w:highlight w:val="none"/>
          <w:lang w:val="en-US" w:eastAsia="zh-CN"/>
        </w:rPr>
        <w:t xml:space="preserve">                  </w:t>
      </w:r>
      <w:r>
        <w:rPr>
          <w:rFonts w:hint="eastAsia" w:ascii="宋体" w:hAnsi="宋体" w:eastAsia="宋体" w:cs="宋体"/>
          <w:b w:val="0"/>
          <w:bCs/>
          <w:color w:val="auto"/>
          <w:sz w:val="21"/>
          <w:szCs w:val="21"/>
          <w:highlight w:val="none"/>
        </w:rPr>
        <w:t xml:space="preserve">   单位：万元</w:t>
      </w:r>
    </w:p>
    <w:tbl>
      <w:tblPr>
        <w:tblStyle w:val="19"/>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63FB5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2B092CF2">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620" w:type="dxa"/>
            <w:noWrap w:val="0"/>
            <w:vAlign w:val="center"/>
          </w:tcPr>
          <w:p w14:paraId="0F69EA2E">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596" w:type="dxa"/>
            <w:noWrap w:val="0"/>
            <w:vAlign w:val="center"/>
          </w:tcPr>
          <w:p w14:paraId="58A4918A">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1288" w:type="dxa"/>
            <w:noWrap w:val="0"/>
            <w:vAlign w:val="center"/>
          </w:tcPr>
          <w:p w14:paraId="69E3DA7D">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1701" w:type="dxa"/>
            <w:noWrap w:val="0"/>
            <w:vAlign w:val="center"/>
          </w:tcPr>
          <w:p w14:paraId="54C0BFB5">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是否通过验收</w:t>
            </w:r>
          </w:p>
        </w:tc>
        <w:tc>
          <w:tcPr>
            <w:tcW w:w="1181" w:type="dxa"/>
            <w:noWrap w:val="0"/>
            <w:vAlign w:val="center"/>
          </w:tcPr>
          <w:p w14:paraId="557D5FE2">
            <w:pPr>
              <w:pStyle w:val="5"/>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46981F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FF048C7">
            <w:pPr>
              <w:pStyle w:val="5"/>
              <w:ind w:firstLine="0"/>
              <w:rPr>
                <w:rFonts w:hint="eastAsia" w:ascii="宋体" w:hAnsi="宋体" w:eastAsia="宋体" w:cs="宋体"/>
                <w:color w:val="auto"/>
                <w:sz w:val="24"/>
                <w:szCs w:val="24"/>
                <w:highlight w:val="none"/>
              </w:rPr>
            </w:pPr>
          </w:p>
        </w:tc>
        <w:tc>
          <w:tcPr>
            <w:tcW w:w="1620" w:type="dxa"/>
            <w:noWrap w:val="0"/>
            <w:vAlign w:val="top"/>
          </w:tcPr>
          <w:p w14:paraId="5500E779">
            <w:pPr>
              <w:pStyle w:val="5"/>
              <w:ind w:firstLine="0"/>
              <w:rPr>
                <w:rFonts w:hint="eastAsia" w:ascii="宋体" w:hAnsi="宋体" w:eastAsia="宋体" w:cs="宋体"/>
                <w:color w:val="auto"/>
                <w:sz w:val="24"/>
                <w:szCs w:val="24"/>
                <w:highlight w:val="none"/>
              </w:rPr>
            </w:pPr>
          </w:p>
        </w:tc>
        <w:tc>
          <w:tcPr>
            <w:tcW w:w="1596" w:type="dxa"/>
            <w:noWrap w:val="0"/>
            <w:vAlign w:val="top"/>
          </w:tcPr>
          <w:p w14:paraId="393F0D73">
            <w:pPr>
              <w:pStyle w:val="5"/>
              <w:ind w:firstLine="0"/>
              <w:rPr>
                <w:rFonts w:hint="eastAsia" w:ascii="宋体" w:hAnsi="宋体" w:eastAsia="宋体" w:cs="宋体"/>
                <w:color w:val="auto"/>
                <w:sz w:val="24"/>
                <w:szCs w:val="24"/>
                <w:highlight w:val="none"/>
              </w:rPr>
            </w:pPr>
          </w:p>
        </w:tc>
        <w:tc>
          <w:tcPr>
            <w:tcW w:w="1288" w:type="dxa"/>
            <w:noWrap w:val="0"/>
            <w:vAlign w:val="top"/>
          </w:tcPr>
          <w:p w14:paraId="7C8F1659">
            <w:pPr>
              <w:pStyle w:val="5"/>
              <w:ind w:firstLine="0"/>
              <w:rPr>
                <w:rFonts w:hint="eastAsia" w:ascii="宋体" w:hAnsi="宋体" w:eastAsia="宋体" w:cs="宋体"/>
                <w:color w:val="auto"/>
                <w:sz w:val="24"/>
                <w:szCs w:val="24"/>
                <w:highlight w:val="none"/>
              </w:rPr>
            </w:pPr>
          </w:p>
        </w:tc>
        <w:tc>
          <w:tcPr>
            <w:tcW w:w="1701" w:type="dxa"/>
            <w:noWrap w:val="0"/>
            <w:vAlign w:val="top"/>
          </w:tcPr>
          <w:p w14:paraId="0321B8ED">
            <w:pPr>
              <w:pStyle w:val="5"/>
              <w:ind w:firstLine="0"/>
              <w:rPr>
                <w:rFonts w:hint="eastAsia" w:ascii="宋体" w:hAnsi="宋体" w:eastAsia="宋体" w:cs="宋体"/>
                <w:color w:val="auto"/>
                <w:sz w:val="24"/>
                <w:szCs w:val="24"/>
                <w:highlight w:val="none"/>
              </w:rPr>
            </w:pPr>
          </w:p>
        </w:tc>
        <w:tc>
          <w:tcPr>
            <w:tcW w:w="1181" w:type="dxa"/>
            <w:noWrap w:val="0"/>
            <w:vAlign w:val="top"/>
          </w:tcPr>
          <w:p w14:paraId="460A5946">
            <w:pPr>
              <w:pStyle w:val="5"/>
              <w:ind w:firstLine="0"/>
              <w:rPr>
                <w:rFonts w:hint="eastAsia" w:ascii="宋体" w:hAnsi="宋体" w:eastAsia="宋体" w:cs="宋体"/>
                <w:color w:val="auto"/>
                <w:sz w:val="24"/>
                <w:szCs w:val="24"/>
                <w:highlight w:val="none"/>
              </w:rPr>
            </w:pPr>
          </w:p>
        </w:tc>
      </w:tr>
      <w:tr w14:paraId="32955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C919D21">
            <w:pPr>
              <w:pStyle w:val="5"/>
              <w:ind w:firstLine="0"/>
              <w:rPr>
                <w:rFonts w:hint="eastAsia" w:ascii="宋体" w:hAnsi="宋体" w:eastAsia="宋体" w:cs="宋体"/>
                <w:color w:val="auto"/>
                <w:sz w:val="24"/>
                <w:szCs w:val="24"/>
                <w:highlight w:val="none"/>
              </w:rPr>
            </w:pPr>
          </w:p>
        </w:tc>
        <w:tc>
          <w:tcPr>
            <w:tcW w:w="1620" w:type="dxa"/>
            <w:noWrap w:val="0"/>
            <w:vAlign w:val="top"/>
          </w:tcPr>
          <w:p w14:paraId="596E4089">
            <w:pPr>
              <w:pStyle w:val="5"/>
              <w:ind w:firstLine="0"/>
              <w:rPr>
                <w:rFonts w:hint="eastAsia" w:ascii="宋体" w:hAnsi="宋体" w:eastAsia="宋体" w:cs="宋体"/>
                <w:color w:val="auto"/>
                <w:sz w:val="24"/>
                <w:szCs w:val="24"/>
                <w:highlight w:val="none"/>
              </w:rPr>
            </w:pPr>
          </w:p>
        </w:tc>
        <w:tc>
          <w:tcPr>
            <w:tcW w:w="1596" w:type="dxa"/>
            <w:noWrap w:val="0"/>
            <w:vAlign w:val="top"/>
          </w:tcPr>
          <w:p w14:paraId="483912D0">
            <w:pPr>
              <w:pStyle w:val="5"/>
              <w:ind w:firstLine="0"/>
              <w:rPr>
                <w:rFonts w:hint="eastAsia" w:ascii="宋体" w:hAnsi="宋体" w:eastAsia="宋体" w:cs="宋体"/>
                <w:color w:val="auto"/>
                <w:sz w:val="24"/>
                <w:szCs w:val="24"/>
                <w:highlight w:val="none"/>
              </w:rPr>
            </w:pPr>
          </w:p>
        </w:tc>
        <w:tc>
          <w:tcPr>
            <w:tcW w:w="1288" w:type="dxa"/>
            <w:noWrap w:val="0"/>
            <w:vAlign w:val="top"/>
          </w:tcPr>
          <w:p w14:paraId="581623AC">
            <w:pPr>
              <w:pStyle w:val="5"/>
              <w:ind w:firstLine="0"/>
              <w:rPr>
                <w:rFonts w:hint="eastAsia" w:ascii="宋体" w:hAnsi="宋体" w:eastAsia="宋体" w:cs="宋体"/>
                <w:color w:val="auto"/>
                <w:sz w:val="24"/>
                <w:szCs w:val="24"/>
                <w:highlight w:val="none"/>
              </w:rPr>
            </w:pPr>
          </w:p>
        </w:tc>
        <w:tc>
          <w:tcPr>
            <w:tcW w:w="1701" w:type="dxa"/>
            <w:noWrap w:val="0"/>
            <w:vAlign w:val="top"/>
          </w:tcPr>
          <w:p w14:paraId="453133D4">
            <w:pPr>
              <w:pStyle w:val="5"/>
              <w:ind w:firstLine="0"/>
              <w:rPr>
                <w:rFonts w:hint="eastAsia" w:ascii="宋体" w:hAnsi="宋体" w:eastAsia="宋体" w:cs="宋体"/>
                <w:color w:val="auto"/>
                <w:sz w:val="24"/>
                <w:szCs w:val="24"/>
                <w:highlight w:val="none"/>
              </w:rPr>
            </w:pPr>
          </w:p>
        </w:tc>
        <w:tc>
          <w:tcPr>
            <w:tcW w:w="1181" w:type="dxa"/>
            <w:noWrap w:val="0"/>
            <w:vAlign w:val="top"/>
          </w:tcPr>
          <w:p w14:paraId="4E950CD5">
            <w:pPr>
              <w:pStyle w:val="5"/>
              <w:ind w:firstLine="0"/>
              <w:rPr>
                <w:rFonts w:hint="eastAsia" w:ascii="宋体" w:hAnsi="宋体" w:eastAsia="宋体" w:cs="宋体"/>
                <w:color w:val="auto"/>
                <w:sz w:val="24"/>
                <w:szCs w:val="24"/>
                <w:highlight w:val="none"/>
              </w:rPr>
            </w:pPr>
          </w:p>
        </w:tc>
      </w:tr>
      <w:tr w14:paraId="4A8EC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3296EDDD">
            <w:pPr>
              <w:pStyle w:val="5"/>
              <w:ind w:firstLine="0"/>
              <w:rPr>
                <w:rFonts w:hint="eastAsia" w:ascii="宋体" w:hAnsi="宋体" w:eastAsia="宋体" w:cs="宋体"/>
                <w:color w:val="auto"/>
                <w:sz w:val="24"/>
                <w:szCs w:val="24"/>
                <w:highlight w:val="none"/>
              </w:rPr>
            </w:pPr>
          </w:p>
        </w:tc>
        <w:tc>
          <w:tcPr>
            <w:tcW w:w="1620" w:type="dxa"/>
            <w:noWrap w:val="0"/>
            <w:vAlign w:val="top"/>
          </w:tcPr>
          <w:p w14:paraId="0BB884F5">
            <w:pPr>
              <w:pStyle w:val="5"/>
              <w:ind w:firstLine="0"/>
              <w:rPr>
                <w:rFonts w:hint="eastAsia" w:ascii="宋体" w:hAnsi="宋体" w:eastAsia="宋体" w:cs="宋体"/>
                <w:color w:val="auto"/>
                <w:sz w:val="24"/>
                <w:szCs w:val="24"/>
                <w:highlight w:val="none"/>
              </w:rPr>
            </w:pPr>
          </w:p>
        </w:tc>
        <w:tc>
          <w:tcPr>
            <w:tcW w:w="1596" w:type="dxa"/>
            <w:noWrap w:val="0"/>
            <w:vAlign w:val="top"/>
          </w:tcPr>
          <w:p w14:paraId="7D45CCCD">
            <w:pPr>
              <w:pStyle w:val="5"/>
              <w:ind w:firstLine="0"/>
              <w:rPr>
                <w:rFonts w:hint="eastAsia" w:ascii="宋体" w:hAnsi="宋体" w:eastAsia="宋体" w:cs="宋体"/>
                <w:color w:val="auto"/>
                <w:sz w:val="24"/>
                <w:szCs w:val="24"/>
                <w:highlight w:val="none"/>
              </w:rPr>
            </w:pPr>
          </w:p>
        </w:tc>
        <w:tc>
          <w:tcPr>
            <w:tcW w:w="1288" w:type="dxa"/>
            <w:noWrap w:val="0"/>
            <w:vAlign w:val="top"/>
          </w:tcPr>
          <w:p w14:paraId="3EE694E4">
            <w:pPr>
              <w:pStyle w:val="5"/>
              <w:ind w:firstLine="0"/>
              <w:rPr>
                <w:rFonts w:hint="eastAsia" w:ascii="宋体" w:hAnsi="宋体" w:eastAsia="宋体" w:cs="宋体"/>
                <w:color w:val="auto"/>
                <w:sz w:val="24"/>
                <w:szCs w:val="24"/>
                <w:highlight w:val="none"/>
              </w:rPr>
            </w:pPr>
          </w:p>
        </w:tc>
        <w:tc>
          <w:tcPr>
            <w:tcW w:w="1701" w:type="dxa"/>
            <w:noWrap w:val="0"/>
            <w:vAlign w:val="top"/>
          </w:tcPr>
          <w:p w14:paraId="0EA8FCC3">
            <w:pPr>
              <w:pStyle w:val="5"/>
              <w:ind w:firstLine="0"/>
              <w:rPr>
                <w:rFonts w:hint="eastAsia" w:ascii="宋体" w:hAnsi="宋体" w:eastAsia="宋体" w:cs="宋体"/>
                <w:color w:val="auto"/>
                <w:sz w:val="24"/>
                <w:szCs w:val="24"/>
                <w:highlight w:val="none"/>
              </w:rPr>
            </w:pPr>
          </w:p>
        </w:tc>
        <w:tc>
          <w:tcPr>
            <w:tcW w:w="1181" w:type="dxa"/>
            <w:noWrap w:val="0"/>
            <w:vAlign w:val="top"/>
          </w:tcPr>
          <w:p w14:paraId="151F683A">
            <w:pPr>
              <w:pStyle w:val="5"/>
              <w:ind w:firstLine="0"/>
              <w:rPr>
                <w:rFonts w:hint="eastAsia" w:ascii="宋体" w:hAnsi="宋体" w:eastAsia="宋体" w:cs="宋体"/>
                <w:color w:val="auto"/>
                <w:sz w:val="24"/>
                <w:szCs w:val="24"/>
                <w:highlight w:val="none"/>
              </w:rPr>
            </w:pPr>
          </w:p>
        </w:tc>
      </w:tr>
      <w:tr w14:paraId="77E65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82CFB83">
            <w:pPr>
              <w:pStyle w:val="5"/>
              <w:ind w:firstLine="0"/>
              <w:rPr>
                <w:rFonts w:hint="eastAsia" w:ascii="宋体" w:hAnsi="宋体" w:eastAsia="宋体" w:cs="宋体"/>
                <w:color w:val="auto"/>
                <w:sz w:val="24"/>
                <w:szCs w:val="24"/>
                <w:highlight w:val="none"/>
              </w:rPr>
            </w:pPr>
          </w:p>
        </w:tc>
        <w:tc>
          <w:tcPr>
            <w:tcW w:w="1620" w:type="dxa"/>
            <w:noWrap w:val="0"/>
            <w:vAlign w:val="top"/>
          </w:tcPr>
          <w:p w14:paraId="6D442F62">
            <w:pPr>
              <w:pStyle w:val="5"/>
              <w:ind w:firstLine="0"/>
              <w:rPr>
                <w:rFonts w:hint="eastAsia" w:ascii="宋体" w:hAnsi="宋体" w:eastAsia="宋体" w:cs="宋体"/>
                <w:color w:val="auto"/>
                <w:sz w:val="24"/>
                <w:szCs w:val="24"/>
                <w:highlight w:val="none"/>
              </w:rPr>
            </w:pPr>
          </w:p>
        </w:tc>
        <w:tc>
          <w:tcPr>
            <w:tcW w:w="1596" w:type="dxa"/>
            <w:noWrap w:val="0"/>
            <w:vAlign w:val="top"/>
          </w:tcPr>
          <w:p w14:paraId="69AB4875">
            <w:pPr>
              <w:pStyle w:val="5"/>
              <w:ind w:firstLine="0"/>
              <w:rPr>
                <w:rFonts w:hint="eastAsia" w:ascii="宋体" w:hAnsi="宋体" w:eastAsia="宋体" w:cs="宋体"/>
                <w:color w:val="auto"/>
                <w:sz w:val="24"/>
                <w:szCs w:val="24"/>
                <w:highlight w:val="none"/>
              </w:rPr>
            </w:pPr>
          </w:p>
        </w:tc>
        <w:tc>
          <w:tcPr>
            <w:tcW w:w="1288" w:type="dxa"/>
            <w:noWrap w:val="0"/>
            <w:vAlign w:val="top"/>
          </w:tcPr>
          <w:p w14:paraId="71348BB8">
            <w:pPr>
              <w:pStyle w:val="5"/>
              <w:ind w:firstLine="0"/>
              <w:rPr>
                <w:rFonts w:hint="eastAsia" w:ascii="宋体" w:hAnsi="宋体" w:eastAsia="宋体" w:cs="宋体"/>
                <w:color w:val="auto"/>
                <w:sz w:val="24"/>
                <w:szCs w:val="24"/>
                <w:highlight w:val="none"/>
              </w:rPr>
            </w:pPr>
          </w:p>
        </w:tc>
        <w:tc>
          <w:tcPr>
            <w:tcW w:w="1701" w:type="dxa"/>
            <w:noWrap w:val="0"/>
            <w:vAlign w:val="top"/>
          </w:tcPr>
          <w:p w14:paraId="371CAA86">
            <w:pPr>
              <w:pStyle w:val="5"/>
              <w:ind w:firstLine="0"/>
              <w:rPr>
                <w:rFonts w:hint="eastAsia" w:ascii="宋体" w:hAnsi="宋体" w:eastAsia="宋体" w:cs="宋体"/>
                <w:color w:val="auto"/>
                <w:sz w:val="24"/>
                <w:szCs w:val="24"/>
                <w:highlight w:val="none"/>
              </w:rPr>
            </w:pPr>
          </w:p>
        </w:tc>
        <w:tc>
          <w:tcPr>
            <w:tcW w:w="1181" w:type="dxa"/>
            <w:noWrap w:val="0"/>
            <w:vAlign w:val="top"/>
          </w:tcPr>
          <w:p w14:paraId="7D500C85">
            <w:pPr>
              <w:pStyle w:val="5"/>
              <w:ind w:firstLine="0"/>
              <w:rPr>
                <w:rFonts w:hint="eastAsia" w:ascii="宋体" w:hAnsi="宋体" w:eastAsia="宋体" w:cs="宋体"/>
                <w:color w:val="auto"/>
                <w:sz w:val="24"/>
                <w:szCs w:val="24"/>
                <w:highlight w:val="none"/>
              </w:rPr>
            </w:pPr>
          </w:p>
        </w:tc>
      </w:tr>
      <w:tr w14:paraId="428D8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E691D0B">
            <w:pPr>
              <w:pStyle w:val="5"/>
              <w:ind w:firstLine="0"/>
              <w:rPr>
                <w:rFonts w:hint="eastAsia" w:ascii="宋体" w:hAnsi="宋体" w:eastAsia="宋体" w:cs="宋体"/>
                <w:color w:val="auto"/>
                <w:sz w:val="24"/>
                <w:szCs w:val="24"/>
                <w:highlight w:val="none"/>
              </w:rPr>
            </w:pPr>
          </w:p>
        </w:tc>
        <w:tc>
          <w:tcPr>
            <w:tcW w:w="1620" w:type="dxa"/>
            <w:noWrap w:val="0"/>
            <w:vAlign w:val="top"/>
          </w:tcPr>
          <w:p w14:paraId="761EFD49">
            <w:pPr>
              <w:pStyle w:val="5"/>
              <w:ind w:firstLine="0"/>
              <w:rPr>
                <w:rFonts w:hint="eastAsia" w:ascii="宋体" w:hAnsi="宋体" w:eastAsia="宋体" w:cs="宋体"/>
                <w:color w:val="auto"/>
                <w:sz w:val="24"/>
                <w:szCs w:val="24"/>
                <w:highlight w:val="none"/>
              </w:rPr>
            </w:pPr>
          </w:p>
        </w:tc>
        <w:tc>
          <w:tcPr>
            <w:tcW w:w="1596" w:type="dxa"/>
            <w:noWrap w:val="0"/>
            <w:vAlign w:val="top"/>
          </w:tcPr>
          <w:p w14:paraId="1994D224">
            <w:pPr>
              <w:pStyle w:val="5"/>
              <w:ind w:firstLine="0"/>
              <w:rPr>
                <w:rFonts w:hint="eastAsia" w:ascii="宋体" w:hAnsi="宋体" w:eastAsia="宋体" w:cs="宋体"/>
                <w:color w:val="auto"/>
                <w:sz w:val="24"/>
                <w:szCs w:val="24"/>
                <w:highlight w:val="none"/>
              </w:rPr>
            </w:pPr>
          </w:p>
        </w:tc>
        <w:tc>
          <w:tcPr>
            <w:tcW w:w="1288" w:type="dxa"/>
            <w:noWrap w:val="0"/>
            <w:vAlign w:val="top"/>
          </w:tcPr>
          <w:p w14:paraId="5FA3ABD3">
            <w:pPr>
              <w:pStyle w:val="5"/>
              <w:ind w:firstLine="0"/>
              <w:rPr>
                <w:rFonts w:hint="eastAsia" w:ascii="宋体" w:hAnsi="宋体" w:eastAsia="宋体" w:cs="宋体"/>
                <w:color w:val="auto"/>
                <w:sz w:val="24"/>
                <w:szCs w:val="24"/>
                <w:highlight w:val="none"/>
              </w:rPr>
            </w:pPr>
          </w:p>
        </w:tc>
        <w:tc>
          <w:tcPr>
            <w:tcW w:w="1701" w:type="dxa"/>
            <w:noWrap w:val="0"/>
            <w:vAlign w:val="top"/>
          </w:tcPr>
          <w:p w14:paraId="53868DD2">
            <w:pPr>
              <w:pStyle w:val="5"/>
              <w:ind w:firstLine="0"/>
              <w:rPr>
                <w:rFonts w:hint="eastAsia" w:ascii="宋体" w:hAnsi="宋体" w:eastAsia="宋体" w:cs="宋体"/>
                <w:color w:val="auto"/>
                <w:sz w:val="24"/>
                <w:szCs w:val="24"/>
                <w:highlight w:val="none"/>
              </w:rPr>
            </w:pPr>
          </w:p>
        </w:tc>
        <w:tc>
          <w:tcPr>
            <w:tcW w:w="1181" w:type="dxa"/>
            <w:noWrap w:val="0"/>
            <w:vAlign w:val="top"/>
          </w:tcPr>
          <w:p w14:paraId="0CFB2144">
            <w:pPr>
              <w:pStyle w:val="5"/>
              <w:ind w:firstLine="0"/>
              <w:rPr>
                <w:rFonts w:hint="eastAsia" w:ascii="宋体" w:hAnsi="宋体" w:eastAsia="宋体" w:cs="宋体"/>
                <w:color w:val="auto"/>
                <w:sz w:val="24"/>
                <w:szCs w:val="24"/>
                <w:highlight w:val="none"/>
              </w:rPr>
            </w:pPr>
          </w:p>
        </w:tc>
      </w:tr>
      <w:tr w14:paraId="1FB2B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B018AEF">
            <w:pPr>
              <w:pStyle w:val="5"/>
              <w:ind w:firstLine="0"/>
              <w:rPr>
                <w:rFonts w:hint="eastAsia" w:ascii="宋体" w:hAnsi="宋体" w:eastAsia="宋体" w:cs="宋体"/>
                <w:color w:val="auto"/>
                <w:sz w:val="24"/>
                <w:szCs w:val="24"/>
                <w:highlight w:val="none"/>
              </w:rPr>
            </w:pPr>
          </w:p>
        </w:tc>
        <w:tc>
          <w:tcPr>
            <w:tcW w:w="1620" w:type="dxa"/>
            <w:noWrap w:val="0"/>
            <w:vAlign w:val="top"/>
          </w:tcPr>
          <w:p w14:paraId="1D53A331">
            <w:pPr>
              <w:pStyle w:val="5"/>
              <w:ind w:firstLine="0"/>
              <w:rPr>
                <w:rFonts w:hint="eastAsia" w:ascii="宋体" w:hAnsi="宋体" w:eastAsia="宋体" w:cs="宋体"/>
                <w:color w:val="auto"/>
                <w:sz w:val="24"/>
                <w:szCs w:val="24"/>
                <w:highlight w:val="none"/>
              </w:rPr>
            </w:pPr>
          </w:p>
        </w:tc>
        <w:tc>
          <w:tcPr>
            <w:tcW w:w="1596" w:type="dxa"/>
            <w:noWrap w:val="0"/>
            <w:vAlign w:val="top"/>
          </w:tcPr>
          <w:p w14:paraId="2B6E9B6E">
            <w:pPr>
              <w:pStyle w:val="5"/>
              <w:ind w:firstLine="0"/>
              <w:rPr>
                <w:rFonts w:hint="eastAsia" w:ascii="宋体" w:hAnsi="宋体" w:eastAsia="宋体" w:cs="宋体"/>
                <w:color w:val="auto"/>
                <w:sz w:val="24"/>
                <w:szCs w:val="24"/>
                <w:highlight w:val="none"/>
              </w:rPr>
            </w:pPr>
          </w:p>
        </w:tc>
        <w:tc>
          <w:tcPr>
            <w:tcW w:w="1288" w:type="dxa"/>
            <w:noWrap w:val="0"/>
            <w:vAlign w:val="top"/>
          </w:tcPr>
          <w:p w14:paraId="6B0275C4">
            <w:pPr>
              <w:pStyle w:val="5"/>
              <w:ind w:firstLine="0"/>
              <w:rPr>
                <w:rFonts w:hint="eastAsia" w:ascii="宋体" w:hAnsi="宋体" w:eastAsia="宋体" w:cs="宋体"/>
                <w:color w:val="auto"/>
                <w:sz w:val="24"/>
                <w:szCs w:val="24"/>
                <w:highlight w:val="none"/>
              </w:rPr>
            </w:pPr>
          </w:p>
        </w:tc>
        <w:tc>
          <w:tcPr>
            <w:tcW w:w="1701" w:type="dxa"/>
            <w:noWrap w:val="0"/>
            <w:vAlign w:val="top"/>
          </w:tcPr>
          <w:p w14:paraId="62BB0F9B">
            <w:pPr>
              <w:pStyle w:val="5"/>
              <w:ind w:firstLine="0"/>
              <w:rPr>
                <w:rFonts w:hint="eastAsia" w:ascii="宋体" w:hAnsi="宋体" w:eastAsia="宋体" w:cs="宋体"/>
                <w:color w:val="auto"/>
                <w:sz w:val="24"/>
                <w:szCs w:val="24"/>
                <w:highlight w:val="none"/>
              </w:rPr>
            </w:pPr>
          </w:p>
        </w:tc>
        <w:tc>
          <w:tcPr>
            <w:tcW w:w="1181" w:type="dxa"/>
            <w:noWrap w:val="0"/>
            <w:vAlign w:val="top"/>
          </w:tcPr>
          <w:p w14:paraId="0DF31EB7">
            <w:pPr>
              <w:pStyle w:val="5"/>
              <w:ind w:firstLine="0"/>
              <w:rPr>
                <w:rFonts w:hint="eastAsia" w:ascii="宋体" w:hAnsi="宋体" w:eastAsia="宋体" w:cs="宋体"/>
                <w:color w:val="auto"/>
                <w:sz w:val="24"/>
                <w:szCs w:val="24"/>
                <w:highlight w:val="none"/>
              </w:rPr>
            </w:pPr>
          </w:p>
        </w:tc>
      </w:tr>
      <w:tr w14:paraId="7D526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20132350">
            <w:pPr>
              <w:pStyle w:val="5"/>
              <w:ind w:firstLine="0"/>
              <w:rPr>
                <w:rFonts w:hint="eastAsia" w:ascii="宋体" w:hAnsi="宋体" w:eastAsia="宋体" w:cs="宋体"/>
                <w:color w:val="auto"/>
                <w:sz w:val="24"/>
                <w:szCs w:val="24"/>
                <w:highlight w:val="none"/>
              </w:rPr>
            </w:pPr>
          </w:p>
        </w:tc>
        <w:tc>
          <w:tcPr>
            <w:tcW w:w="1620" w:type="dxa"/>
            <w:noWrap w:val="0"/>
            <w:vAlign w:val="top"/>
          </w:tcPr>
          <w:p w14:paraId="02D660DF">
            <w:pPr>
              <w:pStyle w:val="5"/>
              <w:ind w:firstLine="0"/>
              <w:rPr>
                <w:rFonts w:hint="eastAsia" w:ascii="宋体" w:hAnsi="宋体" w:eastAsia="宋体" w:cs="宋体"/>
                <w:color w:val="auto"/>
                <w:sz w:val="24"/>
                <w:szCs w:val="24"/>
                <w:highlight w:val="none"/>
              </w:rPr>
            </w:pPr>
          </w:p>
        </w:tc>
        <w:tc>
          <w:tcPr>
            <w:tcW w:w="1596" w:type="dxa"/>
            <w:noWrap w:val="0"/>
            <w:vAlign w:val="top"/>
          </w:tcPr>
          <w:p w14:paraId="6CFD5B21">
            <w:pPr>
              <w:pStyle w:val="5"/>
              <w:ind w:firstLine="0"/>
              <w:rPr>
                <w:rFonts w:hint="eastAsia" w:ascii="宋体" w:hAnsi="宋体" w:eastAsia="宋体" w:cs="宋体"/>
                <w:color w:val="auto"/>
                <w:sz w:val="24"/>
                <w:szCs w:val="24"/>
                <w:highlight w:val="none"/>
              </w:rPr>
            </w:pPr>
          </w:p>
        </w:tc>
        <w:tc>
          <w:tcPr>
            <w:tcW w:w="1288" w:type="dxa"/>
            <w:noWrap w:val="0"/>
            <w:vAlign w:val="top"/>
          </w:tcPr>
          <w:p w14:paraId="0F071005">
            <w:pPr>
              <w:pStyle w:val="5"/>
              <w:ind w:firstLine="0"/>
              <w:rPr>
                <w:rFonts w:hint="eastAsia" w:ascii="宋体" w:hAnsi="宋体" w:eastAsia="宋体" w:cs="宋体"/>
                <w:color w:val="auto"/>
                <w:sz w:val="24"/>
                <w:szCs w:val="24"/>
                <w:highlight w:val="none"/>
              </w:rPr>
            </w:pPr>
          </w:p>
        </w:tc>
        <w:tc>
          <w:tcPr>
            <w:tcW w:w="1701" w:type="dxa"/>
            <w:noWrap w:val="0"/>
            <w:vAlign w:val="top"/>
          </w:tcPr>
          <w:p w14:paraId="3A377B2A">
            <w:pPr>
              <w:pStyle w:val="5"/>
              <w:ind w:firstLine="0"/>
              <w:rPr>
                <w:rFonts w:hint="eastAsia" w:ascii="宋体" w:hAnsi="宋体" w:eastAsia="宋体" w:cs="宋体"/>
                <w:color w:val="auto"/>
                <w:sz w:val="24"/>
                <w:szCs w:val="24"/>
                <w:highlight w:val="none"/>
              </w:rPr>
            </w:pPr>
          </w:p>
        </w:tc>
        <w:tc>
          <w:tcPr>
            <w:tcW w:w="1181" w:type="dxa"/>
            <w:noWrap w:val="0"/>
            <w:vAlign w:val="top"/>
          </w:tcPr>
          <w:p w14:paraId="72BDBE6B">
            <w:pPr>
              <w:pStyle w:val="5"/>
              <w:ind w:firstLine="0"/>
              <w:rPr>
                <w:rFonts w:hint="eastAsia" w:ascii="宋体" w:hAnsi="宋体" w:eastAsia="宋体" w:cs="宋体"/>
                <w:color w:val="auto"/>
                <w:sz w:val="24"/>
                <w:szCs w:val="24"/>
                <w:highlight w:val="none"/>
              </w:rPr>
            </w:pPr>
          </w:p>
        </w:tc>
      </w:tr>
      <w:tr w14:paraId="4B866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2DE8F99">
            <w:pPr>
              <w:pStyle w:val="5"/>
              <w:ind w:firstLine="0"/>
              <w:rPr>
                <w:rFonts w:hint="eastAsia" w:ascii="宋体" w:hAnsi="宋体" w:eastAsia="宋体" w:cs="宋体"/>
                <w:color w:val="auto"/>
                <w:sz w:val="24"/>
                <w:szCs w:val="24"/>
                <w:highlight w:val="none"/>
              </w:rPr>
            </w:pPr>
          </w:p>
        </w:tc>
        <w:tc>
          <w:tcPr>
            <w:tcW w:w="1620" w:type="dxa"/>
            <w:noWrap w:val="0"/>
            <w:vAlign w:val="top"/>
          </w:tcPr>
          <w:p w14:paraId="78A1286A">
            <w:pPr>
              <w:pStyle w:val="5"/>
              <w:ind w:firstLine="0"/>
              <w:rPr>
                <w:rFonts w:hint="eastAsia" w:ascii="宋体" w:hAnsi="宋体" w:eastAsia="宋体" w:cs="宋体"/>
                <w:color w:val="auto"/>
                <w:sz w:val="24"/>
                <w:szCs w:val="24"/>
                <w:highlight w:val="none"/>
              </w:rPr>
            </w:pPr>
          </w:p>
        </w:tc>
        <w:tc>
          <w:tcPr>
            <w:tcW w:w="1596" w:type="dxa"/>
            <w:noWrap w:val="0"/>
            <w:vAlign w:val="top"/>
          </w:tcPr>
          <w:p w14:paraId="1C3E6A67">
            <w:pPr>
              <w:pStyle w:val="5"/>
              <w:ind w:firstLine="0"/>
              <w:rPr>
                <w:rFonts w:hint="eastAsia" w:ascii="宋体" w:hAnsi="宋体" w:eastAsia="宋体" w:cs="宋体"/>
                <w:color w:val="auto"/>
                <w:sz w:val="24"/>
                <w:szCs w:val="24"/>
                <w:highlight w:val="none"/>
              </w:rPr>
            </w:pPr>
          </w:p>
        </w:tc>
        <w:tc>
          <w:tcPr>
            <w:tcW w:w="1288" w:type="dxa"/>
            <w:noWrap w:val="0"/>
            <w:vAlign w:val="top"/>
          </w:tcPr>
          <w:p w14:paraId="29A851EC">
            <w:pPr>
              <w:pStyle w:val="5"/>
              <w:ind w:firstLine="0"/>
              <w:rPr>
                <w:rFonts w:hint="eastAsia" w:ascii="宋体" w:hAnsi="宋体" w:eastAsia="宋体" w:cs="宋体"/>
                <w:color w:val="auto"/>
                <w:sz w:val="24"/>
                <w:szCs w:val="24"/>
                <w:highlight w:val="none"/>
              </w:rPr>
            </w:pPr>
          </w:p>
        </w:tc>
        <w:tc>
          <w:tcPr>
            <w:tcW w:w="1701" w:type="dxa"/>
            <w:noWrap w:val="0"/>
            <w:vAlign w:val="top"/>
          </w:tcPr>
          <w:p w14:paraId="5B40560D">
            <w:pPr>
              <w:pStyle w:val="5"/>
              <w:ind w:firstLine="0"/>
              <w:rPr>
                <w:rFonts w:hint="eastAsia" w:ascii="宋体" w:hAnsi="宋体" w:eastAsia="宋体" w:cs="宋体"/>
                <w:color w:val="auto"/>
                <w:sz w:val="24"/>
                <w:szCs w:val="24"/>
                <w:highlight w:val="none"/>
              </w:rPr>
            </w:pPr>
          </w:p>
        </w:tc>
        <w:tc>
          <w:tcPr>
            <w:tcW w:w="1181" w:type="dxa"/>
            <w:noWrap w:val="0"/>
            <w:vAlign w:val="top"/>
          </w:tcPr>
          <w:p w14:paraId="6E2DCE16">
            <w:pPr>
              <w:pStyle w:val="5"/>
              <w:ind w:firstLine="0"/>
              <w:rPr>
                <w:rFonts w:hint="eastAsia" w:ascii="宋体" w:hAnsi="宋体" w:eastAsia="宋体" w:cs="宋体"/>
                <w:color w:val="auto"/>
                <w:sz w:val="24"/>
                <w:szCs w:val="24"/>
                <w:highlight w:val="none"/>
              </w:rPr>
            </w:pPr>
          </w:p>
        </w:tc>
      </w:tr>
      <w:tr w14:paraId="66608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97742A9">
            <w:pPr>
              <w:pStyle w:val="5"/>
              <w:ind w:firstLine="0"/>
              <w:rPr>
                <w:rFonts w:hint="eastAsia" w:ascii="宋体" w:hAnsi="宋体" w:eastAsia="宋体" w:cs="宋体"/>
                <w:color w:val="auto"/>
                <w:sz w:val="24"/>
                <w:szCs w:val="24"/>
                <w:highlight w:val="none"/>
              </w:rPr>
            </w:pPr>
          </w:p>
        </w:tc>
        <w:tc>
          <w:tcPr>
            <w:tcW w:w="1620" w:type="dxa"/>
            <w:noWrap w:val="0"/>
            <w:vAlign w:val="top"/>
          </w:tcPr>
          <w:p w14:paraId="4430C542">
            <w:pPr>
              <w:pStyle w:val="5"/>
              <w:ind w:firstLine="0"/>
              <w:rPr>
                <w:rFonts w:hint="eastAsia" w:ascii="宋体" w:hAnsi="宋体" w:eastAsia="宋体" w:cs="宋体"/>
                <w:color w:val="auto"/>
                <w:sz w:val="24"/>
                <w:szCs w:val="24"/>
                <w:highlight w:val="none"/>
              </w:rPr>
            </w:pPr>
          </w:p>
        </w:tc>
        <w:tc>
          <w:tcPr>
            <w:tcW w:w="1596" w:type="dxa"/>
            <w:noWrap w:val="0"/>
            <w:vAlign w:val="top"/>
          </w:tcPr>
          <w:p w14:paraId="25337740">
            <w:pPr>
              <w:pStyle w:val="5"/>
              <w:ind w:firstLine="0"/>
              <w:rPr>
                <w:rFonts w:hint="eastAsia" w:ascii="宋体" w:hAnsi="宋体" w:eastAsia="宋体" w:cs="宋体"/>
                <w:color w:val="auto"/>
                <w:sz w:val="24"/>
                <w:szCs w:val="24"/>
                <w:highlight w:val="none"/>
              </w:rPr>
            </w:pPr>
          </w:p>
        </w:tc>
        <w:tc>
          <w:tcPr>
            <w:tcW w:w="1288" w:type="dxa"/>
            <w:noWrap w:val="0"/>
            <w:vAlign w:val="top"/>
          </w:tcPr>
          <w:p w14:paraId="49E76385">
            <w:pPr>
              <w:pStyle w:val="5"/>
              <w:ind w:firstLine="0"/>
              <w:rPr>
                <w:rFonts w:hint="eastAsia" w:ascii="宋体" w:hAnsi="宋体" w:eastAsia="宋体" w:cs="宋体"/>
                <w:color w:val="auto"/>
                <w:sz w:val="24"/>
                <w:szCs w:val="24"/>
                <w:highlight w:val="none"/>
              </w:rPr>
            </w:pPr>
          </w:p>
        </w:tc>
        <w:tc>
          <w:tcPr>
            <w:tcW w:w="1701" w:type="dxa"/>
            <w:noWrap w:val="0"/>
            <w:vAlign w:val="top"/>
          </w:tcPr>
          <w:p w14:paraId="1DE668A9">
            <w:pPr>
              <w:pStyle w:val="5"/>
              <w:ind w:firstLine="0"/>
              <w:rPr>
                <w:rFonts w:hint="eastAsia" w:ascii="宋体" w:hAnsi="宋体" w:eastAsia="宋体" w:cs="宋体"/>
                <w:color w:val="auto"/>
                <w:sz w:val="24"/>
                <w:szCs w:val="24"/>
                <w:highlight w:val="none"/>
              </w:rPr>
            </w:pPr>
          </w:p>
        </w:tc>
        <w:tc>
          <w:tcPr>
            <w:tcW w:w="1181" w:type="dxa"/>
            <w:noWrap w:val="0"/>
            <w:vAlign w:val="top"/>
          </w:tcPr>
          <w:p w14:paraId="40D1BD5C">
            <w:pPr>
              <w:pStyle w:val="5"/>
              <w:ind w:firstLine="0"/>
              <w:rPr>
                <w:rFonts w:hint="eastAsia" w:ascii="宋体" w:hAnsi="宋体" w:eastAsia="宋体" w:cs="宋体"/>
                <w:color w:val="auto"/>
                <w:sz w:val="24"/>
                <w:szCs w:val="24"/>
                <w:highlight w:val="none"/>
              </w:rPr>
            </w:pPr>
          </w:p>
        </w:tc>
      </w:tr>
      <w:tr w14:paraId="797F5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666EC927">
            <w:pPr>
              <w:pStyle w:val="5"/>
              <w:ind w:firstLine="0"/>
              <w:rPr>
                <w:rFonts w:hint="eastAsia" w:ascii="宋体" w:hAnsi="宋体" w:eastAsia="宋体" w:cs="宋体"/>
                <w:color w:val="auto"/>
                <w:sz w:val="24"/>
                <w:szCs w:val="24"/>
                <w:highlight w:val="none"/>
              </w:rPr>
            </w:pPr>
          </w:p>
        </w:tc>
        <w:tc>
          <w:tcPr>
            <w:tcW w:w="1620" w:type="dxa"/>
            <w:noWrap w:val="0"/>
            <w:vAlign w:val="top"/>
          </w:tcPr>
          <w:p w14:paraId="2D133E21">
            <w:pPr>
              <w:pStyle w:val="5"/>
              <w:ind w:firstLine="0"/>
              <w:rPr>
                <w:rFonts w:hint="eastAsia" w:ascii="宋体" w:hAnsi="宋体" w:eastAsia="宋体" w:cs="宋体"/>
                <w:color w:val="auto"/>
                <w:sz w:val="24"/>
                <w:szCs w:val="24"/>
                <w:highlight w:val="none"/>
              </w:rPr>
            </w:pPr>
          </w:p>
        </w:tc>
        <w:tc>
          <w:tcPr>
            <w:tcW w:w="1596" w:type="dxa"/>
            <w:noWrap w:val="0"/>
            <w:vAlign w:val="top"/>
          </w:tcPr>
          <w:p w14:paraId="009B10C8">
            <w:pPr>
              <w:pStyle w:val="5"/>
              <w:ind w:firstLine="0"/>
              <w:rPr>
                <w:rFonts w:hint="eastAsia" w:ascii="宋体" w:hAnsi="宋体" w:eastAsia="宋体" w:cs="宋体"/>
                <w:color w:val="auto"/>
                <w:sz w:val="24"/>
                <w:szCs w:val="24"/>
                <w:highlight w:val="none"/>
              </w:rPr>
            </w:pPr>
          </w:p>
        </w:tc>
        <w:tc>
          <w:tcPr>
            <w:tcW w:w="1288" w:type="dxa"/>
            <w:noWrap w:val="0"/>
            <w:vAlign w:val="top"/>
          </w:tcPr>
          <w:p w14:paraId="272BCCDF">
            <w:pPr>
              <w:pStyle w:val="5"/>
              <w:ind w:firstLine="0"/>
              <w:rPr>
                <w:rFonts w:hint="eastAsia" w:ascii="宋体" w:hAnsi="宋体" w:eastAsia="宋体" w:cs="宋体"/>
                <w:color w:val="auto"/>
                <w:sz w:val="24"/>
                <w:szCs w:val="24"/>
                <w:highlight w:val="none"/>
              </w:rPr>
            </w:pPr>
          </w:p>
        </w:tc>
        <w:tc>
          <w:tcPr>
            <w:tcW w:w="1701" w:type="dxa"/>
            <w:noWrap w:val="0"/>
            <w:vAlign w:val="top"/>
          </w:tcPr>
          <w:p w14:paraId="09027E3D">
            <w:pPr>
              <w:pStyle w:val="5"/>
              <w:ind w:firstLine="0"/>
              <w:rPr>
                <w:rFonts w:hint="eastAsia" w:ascii="宋体" w:hAnsi="宋体" w:eastAsia="宋体" w:cs="宋体"/>
                <w:color w:val="auto"/>
                <w:sz w:val="24"/>
                <w:szCs w:val="24"/>
                <w:highlight w:val="none"/>
              </w:rPr>
            </w:pPr>
          </w:p>
        </w:tc>
        <w:tc>
          <w:tcPr>
            <w:tcW w:w="1181" w:type="dxa"/>
            <w:noWrap w:val="0"/>
            <w:vAlign w:val="top"/>
          </w:tcPr>
          <w:p w14:paraId="29ED84B8">
            <w:pPr>
              <w:pStyle w:val="5"/>
              <w:ind w:firstLine="0"/>
              <w:rPr>
                <w:rFonts w:hint="eastAsia" w:ascii="宋体" w:hAnsi="宋体" w:eastAsia="宋体" w:cs="宋体"/>
                <w:color w:val="auto"/>
                <w:sz w:val="24"/>
                <w:szCs w:val="24"/>
                <w:highlight w:val="none"/>
              </w:rPr>
            </w:pPr>
          </w:p>
        </w:tc>
      </w:tr>
      <w:tr w14:paraId="614BA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4B08DD5">
            <w:pPr>
              <w:pStyle w:val="5"/>
              <w:ind w:firstLine="0"/>
              <w:rPr>
                <w:rFonts w:hint="eastAsia" w:ascii="宋体" w:hAnsi="宋体" w:eastAsia="宋体" w:cs="宋体"/>
                <w:color w:val="auto"/>
                <w:sz w:val="24"/>
                <w:szCs w:val="24"/>
                <w:highlight w:val="none"/>
              </w:rPr>
            </w:pPr>
          </w:p>
        </w:tc>
        <w:tc>
          <w:tcPr>
            <w:tcW w:w="1620" w:type="dxa"/>
            <w:noWrap w:val="0"/>
            <w:vAlign w:val="top"/>
          </w:tcPr>
          <w:p w14:paraId="69438A2E">
            <w:pPr>
              <w:pStyle w:val="5"/>
              <w:ind w:firstLine="0"/>
              <w:rPr>
                <w:rFonts w:hint="eastAsia" w:ascii="宋体" w:hAnsi="宋体" w:eastAsia="宋体" w:cs="宋体"/>
                <w:color w:val="auto"/>
                <w:sz w:val="24"/>
                <w:szCs w:val="24"/>
                <w:highlight w:val="none"/>
              </w:rPr>
            </w:pPr>
          </w:p>
        </w:tc>
        <w:tc>
          <w:tcPr>
            <w:tcW w:w="1596" w:type="dxa"/>
            <w:noWrap w:val="0"/>
            <w:vAlign w:val="top"/>
          </w:tcPr>
          <w:p w14:paraId="2388AF2D">
            <w:pPr>
              <w:pStyle w:val="5"/>
              <w:ind w:firstLine="0"/>
              <w:rPr>
                <w:rFonts w:hint="eastAsia" w:ascii="宋体" w:hAnsi="宋体" w:eastAsia="宋体" w:cs="宋体"/>
                <w:color w:val="auto"/>
                <w:sz w:val="24"/>
                <w:szCs w:val="24"/>
                <w:highlight w:val="none"/>
              </w:rPr>
            </w:pPr>
          </w:p>
        </w:tc>
        <w:tc>
          <w:tcPr>
            <w:tcW w:w="1288" w:type="dxa"/>
            <w:noWrap w:val="0"/>
            <w:vAlign w:val="top"/>
          </w:tcPr>
          <w:p w14:paraId="63B1AB4B">
            <w:pPr>
              <w:pStyle w:val="5"/>
              <w:ind w:firstLine="0"/>
              <w:rPr>
                <w:rFonts w:hint="eastAsia" w:ascii="宋体" w:hAnsi="宋体" w:eastAsia="宋体" w:cs="宋体"/>
                <w:color w:val="auto"/>
                <w:sz w:val="24"/>
                <w:szCs w:val="24"/>
                <w:highlight w:val="none"/>
              </w:rPr>
            </w:pPr>
          </w:p>
        </w:tc>
        <w:tc>
          <w:tcPr>
            <w:tcW w:w="1701" w:type="dxa"/>
            <w:noWrap w:val="0"/>
            <w:vAlign w:val="top"/>
          </w:tcPr>
          <w:p w14:paraId="5DD6C57D">
            <w:pPr>
              <w:pStyle w:val="5"/>
              <w:ind w:firstLine="0"/>
              <w:rPr>
                <w:rFonts w:hint="eastAsia" w:ascii="宋体" w:hAnsi="宋体" w:eastAsia="宋体" w:cs="宋体"/>
                <w:color w:val="auto"/>
                <w:sz w:val="24"/>
                <w:szCs w:val="24"/>
                <w:highlight w:val="none"/>
              </w:rPr>
            </w:pPr>
          </w:p>
        </w:tc>
        <w:tc>
          <w:tcPr>
            <w:tcW w:w="1181" w:type="dxa"/>
            <w:noWrap w:val="0"/>
            <w:vAlign w:val="top"/>
          </w:tcPr>
          <w:p w14:paraId="1177FDEC">
            <w:pPr>
              <w:pStyle w:val="5"/>
              <w:ind w:firstLine="0"/>
              <w:rPr>
                <w:rFonts w:hint="eastAsia" w:ascii="宋体" w:hAnsi="宋体" w:eastAsia="宋体" w:cs="宋体"/>
                <w:color w:val="auto"/>
                <w:sz w:val="24"/>
                <w:szCs w:val="24"/>
                <w:highlight w:val="none"/>
              </w:rPr>
            </w:pPr>
          </w:p>
        </w:tc>
      </w:tr>
      <w:tr w14:paraId="0DF68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7FC4699B">
            <w:pPr>
              <w:pStyle w:val="5"/>
              <w:ind w:firstLine="0"/>
              <w:rPr>
                <w:rFonts w:hint="eastAsia" w:ascii="宋体" w:hAnsi="宋体" w:eastAsia="宋体" w:cs="宋体"/>
                <w:color w:val="auto"/>
                <w:sz w:val="24"/>
                <w:szCs w:val="24"/>
                <w:highlight w:val="none"/>
              </w:rPr>
            </w:pPr>
          </w:p>
        </w:tc>
        <w:tc>
          <w:tcPr>
            <w:tcW w:w="1620" w:type="dxa"/>
            <w:noWrap w:val="0"/>
            <w:vAlign w:val="top"/>
          </w:tcPr>
          <w:p w14:paraId="589647B0">
            <w:pPr>
              <w:pStyle w:val="5"/>
              <w:ind w:firstLine="0"/>
              <w:rPr>
                <w:rFonts w:hint="eastAsia" w:ascii="宋体" w:hAnsi="宋体" w:eastAsia="宋体" w:cs="宋体"/>
                <w:color w:val="auto"/>
                <w:sz w:val="24"/>
                <w:szCs w:val="24"/>
                <w:highlight w:val="none"/>
              </w:rPr>
            </w:pPr>
          </w:p>
        </w:tc>
        <w:tc>
          <w:tcPr>
            <w:tcW w:w="1596" w:type="dxa"/>
            <w:noWrap w:val="0"/>
            <w:vAlign w:val="top"/>
          </w:tcPr>
          <w:p w14:paraId="47429950">
            <w:pPr>
              <w:pStyle w:val="5"/>
              <w:ind w:firstLine="0"/>
              <w:rPr>
                <w:rFonts w:hint="eastAsia" w:ascii="宋体" w:hAnsi="宋体" w:eastAsia="宋体" w:cs="宋体"/>
                <w:color w:val="auto"/>
                <w:sz w:val="24"/>
                <w:szCs w:val="24"/>
                <w:highlight w:val="none"/>
              </w:rPr>
            </w:pPr>
          </w:p>
        </w:tc>
        <w:tc>
          <w:tcPr>
            <w:tcW w:w="1288" w:type="dxa"/>
            <w:noWrap w:val="0"/>
            <w:vAlign w:val="top"/>
          </w:tcPr>
          <w:p w14:paraId="564827C0">
            <w:pPr>
              <w:pStyle w:val="5"/>
              <w:ind w:firstLine="0"/>
              <w:rPr>
                <w:rFonts w:hint="eastAsia" w:ascii="宋体" w:hAnsi="宋体" w:eastAsia="宋体" w:cs="宋体"/>
                <w:color w:val="auto"/>
                <w:sz w:val="24"/>
                <w:szCs w:val="24"/>
                <w:highlight w:val="none"/>
              </w:rPr>
            </w:pPr>
          </w:p>
        </w:tc>
        <w:tc>
          <w:tcPr>
            <w:tcW w:w="1701" w:type="dxa"/>
            <w:noWrap w:val="0"/>
            <w:vAlign w:val="top"/>
          </w:tcPr>
          <w:p w14:paraId="0CE6EA09">
            <w:pPr>
              <w:pStyle w:val="5"/>
              <w:ind w:firstLine="0"/>
              <w:rPr>
                <w:rFonts w:hint="eastAsia" w:ascii="宋体" w:hAnsi="宋体" w:eastAsia="宋体" w:cs="宋体"/>
                <w:color w:val="auto"/>
                <w:sz w:val="24"/>
                <w:szCs w:val="24"/>
                <w:highlight w:val="none"/>
              </w:rPr>
            </w:pPr>
          </w:p>
        </w:tc>
        <w:tc>
          <w:tcPr>
            <w:tcW w:w="1181" w:type="dxa"/>
            <w:noWrap w:val="0"/>
            <w:vAlign w:val="top"/>
          </w:tcPr>
          <w:p w14:paraId="44AC8E87">
            <w:pPr>
              <w:pStyle w:val="5"/>
              <w:ind w:firstLine="0"/>
              <w:rPr>
                <w:rFonts w:hint="eastAsia" w:ascii="宋体" w:hAnsi="宋体" w:eastAsia="宋体" w:cs="宋体"/>
                <w:color w:val="auto"/>
                <w:sz w:val="24"/>
                <w:szCs w:val="24"/>
                <w:highlight w:val="none"/>
              </w:rPr>
            </w:pPr>
          </w:p>
        </w:tc>
      </w:tr>
    </w:tbl>
    <w:p w14:paraId="471A6797">
      <w:pPr>
        <w:pStyle w:val="5"/>
        <w:rPr>
          <w:rFonts w:hint="eastAsia" w:ascii="宋体" w:hAnsi="宋体" w:eastAsia="宋体" w:cs="宋体"/>
          <w:color w:val="auto"/>
          <w:highlight w:val="none"/>
        </w:rPr>
      </w:pPr>
    </w:p>
    <w:p w14:paraId="0228EFC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p>
    <w:p w14:paraId="0E709ED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2.供应商</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p w14:paraId="35E858B0">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p>
    <w:p w14:paraId="4A7337D7">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 应 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w:t>
      </w:r>
      <w:r>
        <w:rPr>
          <w:rFonts w:hint="eastAsia" w:ascii="宋体" w:hAnsi="宋体" w:eastAsia="宋体" w:cs="宋体"/>
          <w:color w:val="auto"/>
          <w:szCs w:val="21"/>
          <w:highlight w:val="none"/>
          <w:lang w:val="en-US" w:eastAsia="zh-CN"/>
        </w:rPr>
        <w:t>公章</w:t>
      </w:r>
      <w:r>
        <w:rPr>
          <w:rFonts w:hint="eastAsia" w:ascii="宋体" w:hAnsi="宋体" w:eastAsia="宋体" w:cs="宋体"/>
          <w:color w:val="auto"/>
          <w:szCs w:val="21"/>
          <w:highlight w:val="none"/>
        </w:rPr>
        <w:t>）</w:t>
      </w:r>
    </w:p>
    <w:p w14:paraId="7FDAECD9">
      <w:pPr>
        <w:pStyle w:val="24"/>
        <w:spacing w:before="360" w:beforeLines="150" w:line="360" w:lineRule="auto"/>
        <w:rPr>
          <w:rFonts w:hint="eastAsia" w:ascii="宋体" w:hAnsi="宋体" w:eastAsia="宋体" w:cs="宋体"/>
          <w:b/>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日   </w:t>
      </w:r>
    </w:p>
    <w:p w14:paraId="4D10D33A">
      <w:pP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br w:type="page"/>
      </w:r>
    </w:p>
    <w:p w14:paraId="3C7CE334">
      <w:p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七、技术文件</w:t>
      </w:r>
    </w:p>
    <w:p w14:paraId="37005A62">
      <w:pPr>
        <w:adjustRightInd w:val="0"/>
        <w:spacing w:line="400" w:lineRule="exact"/>
        <w:jc w:val="center"/>
        <w:rPr>
          <w:rFonts w:hint="eastAsia" w:ascii="宋体" w:hAnsi="宋体" w:eastAsia="宋体" w:cs="宋体"/>
          <w:bCs/>
          <w:color w:val="auto"/>
          <w:sz w:val="21"/>
          <w:szCs w:val="21"/>
          <w:highlight w:val="none"/>
        </w:rPr>
      </w:pPr>
    </w:p>
    <w:p w14:paraId="70506C28">
      <w:pPr>
        <w:pStyle w:val="11"/>
        <w:adjustRightInd w:val="0"/>
        <w:snapToGrid w:val="0"/>
        <w:spacing w:line="360" w:lineRule="auto"/>
        <w:ind w:firstLine="210" w:firstLineChars="1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格式自定。</w:t>
      </w:r>
    </w:p>
    <w:p w14:paraId="0F22AE7E">
      <w:pPr>
        <w:pStyle w:val="11"/>
        <w:adjustRightInd w:val="0"/>
        <w:snapToGrid w:val="0"/>
        <w:spacing w:line="360" w:lineRule="auto"/>
        <w:jc w:val="center"/>
        <w:rPr>
          <w:rFonts w:hint="eastAsia" w:ascii="宋体" w:hAnsi="宋体" w:eastAsia="宋体" w:cs="宋体"/>
          <w:color w:val="auto"/>
          <w:sz w:val="28"/>
          <w:szCs w:val="28"/>
          <w:highlight w:val="none"/>
        </w:rPr>
      </w:pPr>
    </w:p>
    <w:p w14:paraId="3FCD6597">
      <w:pPr>
        <w:pStyle w:val="11"/>
        <w:adjustRightInd w:val="0"/>
        <w:snapToGrid w:val="0"/>
        <w:spacing w:line="360" w:lineRule="auto"/>
        <w:jc w:val="center"/>
        <w:rPr>
          <w:rFonts w:hint="eastAsia" w:ascii="宋体" w:hAnsi="宋体" w:eastAsia="宋体" w:cs="宋体"/>
          <w:color w:val="auto"/>
          <w:sz w:val="28"/>
          <w:szCs w:val="28"/>
          <w:highlight w:val="none"/>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7FAE28BB">
      <w:pPr>
        <w:numPr>
          <w:ilvl w:val="0"/>
          <w:numId w:val="0"/>
        </w:numPr>
        <w:spacing w:before="0" w:after="360" w:line="360" w:lineRule="auto"/>
        <w:ind w:firstLine="960" w:firstLineChars="300"/>
        <w:jc w:val="center"/>
        <w:outlineLvl w:val="1"/>
        <w:rPr>
          <w:rFonts w:hint="eastAsia" w:ascii="宋体" w:hAnsi="宋体" w:eastAsia="宋体" w:cs="宋体"/>
          <w:b/>
          <w:bCs/>
          <w:color w:val="auto"/>
          <w:kern w:val="2"/>
          <w:sz w:val="32"/>
          <w:szCs w:val="32"/>
          <w:highlight w:val="none"/>
          <w:lang w:val="en-US" w:eastAsia="zh-CN" w:bidi="ar-SA"/>
        </w:rPr>
      </w:pPr>
      <w:r>
        <w:rPr>
          <w:rFonts w:hint="eastAsia" w:ascii="宋体" w:hAnsi="宋体" w:cs="宋体"/>
          <w:b/>
          <w:bCs/>
          <w:color w:val="auto"/>
          <w:kern w:val="2"/>
          <w:sz w:val="32"/>
          <w:szCs w:val="32"/>
          <w:highlight w:val="none"/>
          <w:lang w:val="en-US" w:eastAsia="zh-CN" w:bidi="ar-SA"/>
        </w:rPr>
        <w:t>八</w:t>
      </w:r>
      <w:r>
        <w:rPr>
          <w:rFonts w:hint="eastAsia" w:ascii="宋体" w:hAnsi="宋体" w:eastAsia="宋体" w:cs="宋体"/>
          <w:b/>
          <w:bCs/>
          <w:color w:val="auto"/>
          <w:kern w:val="2"/>
          <w:sz w:val="32"/>
          <w:szCs w:val="32"/>
          <w:highlight w:val="none"/>
          <w:lang w:val="en-US" w:eastAsia="zh-CN" w:bidi="ar-SA"/>
        </w:rPr>
        <w:t>、供应商认为有必要补充说明的事项</w:t>
      </w:r>
    </w:p>
    <w:p w14:paraId="4E416925">
      <w:pPr>
        <w:pStyle w:val="24"/>
        <w:spacing w:line="400" w:lineRule="exact"/>
        <w:rPr>
          <w:rFonts w:hint="eastAsia" w:ascii="宋体" w:hAnsi="宋体" w:eastAsia="宋体" w:cs="宋体"/>
          <w:color w:val="auto"/>
          <w:highlight w:val="none"/>
          <w:lang w:val="en-US" w:eastAsia="zh-CN"/>
        </w:rPr>
      </w:pPr>
    </w:p>
    <w:p w14:paraId="5140826E">
      <w:pPr>
        <w:rPr>
          <w:rFonts w:hint="eastAsia" w:ascii="宋体" w:hAnsi="宋体" w:eastAsia="宋体" w:cs="宋体"/>
          <w:b/>
          <w:color w:val="auto"/>
          <w:sz w:val="32"/>
          <w:szCs w:val="32"/>
          <w:highlight w:val="none"/>
          <w:lang w:val="en-US" w:eastAsia="zh-Hans"/>
        </w:rPr>
      </w:pPr>
      <w:r>
        <w:rPr>
          <w:rFonts w:hint="eastAsia" w:ascii="宋体" w:hAnsi="宋体" w:eastAsia="宋体" w:cs="宋体"/>
          <w:b/>
          <w:color w:val="auto"/>
          <w:sz w:val="32"/>
          <w:szCs w:val="32"/>
          <w:highlight w:val="none"/>
          <w:lang w:val="en-US" w:eastAsia="zh-Hans"/>
        </w:rPr>
        <w:br w:type="page"/>
      </w:r>
    </w:p>
    <w:p w14:paraId="6EE64CFC">
      <w:pPr>
        <w:numPr>
          <w:ilvl w:val="0"/>
          <w:numId w:val="1"/>
        </w:numPr>
        <w:jc w:val="center"/>
        <w:rPr>
          <w:rFonts w:hint="eastAsia" w:ascii="宋体" w:hAnsi="宋体" w:eastAsia="宋体" w:cs="宋体"/>
          <w:b/>
          <w:bCs/>
          <w:color w:val="auto"/>
          <w:kern w:val="2"/>
          <w:sz w:val="32"/>
          <w:szCs w:val="32"/>
          <w:highlight w:val="none"/>
          <w:lang w:val="en-US" w:eastAsia="zh-CN" w:bidi="ar-SA"/>
        </w:rPr>
      </w:pPr>
      <w:r>
        <w:rPr>
          <w:rFonts w:hint="eastAsia" w:ascii="宋体" w:hAnsi="宋体" w:eastAsia="宋体" w:cs="宋体"/>
          <w:b/>
          <w:bCs/>
          <w:color w:val="auto"/>
          <w:kern w:val="2"/>
          <w:sz w:val="32"/>
          <w:szCs w:val="32"/>
          <w:highlight w:val="none"/>
          <w:lang w:val="en-US" w:eastAsia="zh-CN" w:bidi="ar-SA"/>
        </w:rPr>
        <w:t xml:space="preserve">其他资料 </w:t>
      </w:r>
    </w:p>
    <w:p w14:paraId="35535E8A">
      <w:pPr>
        <w:pStyle w:val="7"/>
        <w:keepNext w:val="0"/>
        <w:keepLines w:val="0"/>
        <w:pageBreakBefore w:val="0"/>
        <w:widowControl w:val="0"/>
        <w:numPr>
          <w:ilvl w:val="0"/>
          <w:numId w:val="0"/>
        </w:numPr>
        <w:kinsoku w:val="0"/>
        <w:wordWrap/>
        <w:overflowPunct/>
        <w:topLinePunct w:val="0"/>
        <w:autoSpaceDE w:val="0"/>
        <w:autoSpaceDN w:val="0"/>
        <w:bidi w:val="0"/>
        <w:adjustRightInd w:val="0"/>
        <w:snapToGrid w:val="0"/>
        <w:textAlignment w:val="baseline"/>
        <w:rPr>
          <w:rFonts w:hint="eastAsia"/>
          <w:lang w:val="en-US" w:eastAsia="zh-CN"/>
        </w:rPr>
      </w:pPr>
    </w:p>
    <w:p w14:paraId="41AB4DB5">
      <w:pPr>
        <w:keepNext w:val="0"/>
        <w:keepLines w:val="0"/>
        <w:pageBreakBefore w:val="0"/>
        <w:kinsoku/>
        <w:wordWrap/>
        <w:overflowPunct/>
        <w:bidi w:val="0"/>
        <w:ind w:firstLine="440" w:firstLineChars="20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2"/>
          <w:sz w:val="22"/>
          <w:szCs w:val="22"/>
          <w:highlight w:val="none"/>
          <w:lang w:val="en-US" w:eastAsia="zh-CN" w:bidi="ar-SA"/>
        </w:rPr>
        <w:t>供应商需提供磋商保证金交纳凭证、</w:t>
      </w:r>
      <w:r>
        <w:rPr>
          <w:rFonts w:hint="eastAsia" w:ascii="宋体" w:hAnsi="宋体" w:eastAsia="宋体" w:cs="宋体"/>
          <w:b w:val="0"/>
          <w:bCs w:val="0"/>
          <w:color w:val="auto"/>
          <w:sz w:val="21"/>
          <w:szCs w:val="21"/>
          <w:highlight w:val="none"/>
          <w:lang w:eastAsia="zh-CN"/>
        </w:rPr>
        <w:t>磋商保证金</w:t>
      </w:r>
      <w:r>
        <w:rPr>
          <w:rFonts w:hint="eastAsia" w:ascii="宋体" w:hAnsi="宋体" w:eastAsia="宋体" w:cs="宋体"/>
          <w:b w:val="0"/>
          <w:bCs w:val="0"/>
          <w:color w:val="auto"/>
          <w:sz w:val="21"/>
          <w:szCs w:val="21"/>
          <w:highlight w:val="none"/>
        </w:rPr>
        <w:t>交纳</w:t>
      </w:r>
      <w:r>
        <w:rPr>
          <w:rFonts w:hint="eastAsia" w:ascii="宋体" w:hAnsi="宋体" w:eastAsia="宋体" w:cs="宋体"/>
          <w:b w:val="0"/>
          <w:bCs w:val="0"/>
          <w:color w:val="auto"/>
          <w:sz w:val="21"/>
          <w:szCs w:val="21"/>
          <w:highlight w:val="none"/>
          <w:lang w:val="en-US" w:eastAsia="zh-CN"/>
        </w:rPr>
        <w:t>账</w:t>
      </w:r>
      <w:r>
        <w:rPr>
          <w:rFonts w:hint="eastAsia" w:ascii="宋体" w:hAnsi="宋体" w:eastAsia="宋体" w:cs="宋体"/>
          <w:b w:val="0"/>
          <w:bCs w:val="0"/>
          <w:color w:val="auto"/>
          <w:sz w:val="21"/>
          <w:szCs w:val="21"/>
          <w:highlight w:val="none"/>
        </w:rPr>
        <w:t>户证明材料复印件（加盖公章）。</w:t>
      </w:r>
    </w:p>
    <w:p w14:paraId="390C6B02">
      <w:pPr>
        <w:rPr>
          <w:rFonts w:hint="eastAsia"/>
          <w:lang w:val="en-US" w:eastAsia="zh-Hans"/>
        </w:rPr>
      </w:pPr>
      <w:r>
        <w:rPr>
          <w:rFonts w:hint="eastAsia"/>
          <w:lang w:val="en-US" w:eastAsia="zh-Hans"/>
        </w:rPr>
        <w:br w:type="page"/>
      </w:r>
    </w:p>
    <w:p w14:paraId="3FF78166">
      <w:pPr>
        <w:spacing w:after="240" w:afterLines="100" w:line="360" w:lineRule="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附件：</w:t>
      </w:r>
    </w:p>
    <w:p w14:paraId="041A509A">
      <w:pPr>
        <w:spacing w:after="240" w:afterLines="100" w:line="360" w:lineRule="auto"/>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      若采用</w:t>
      </w:r>
      <w:r>
        <w:rPr>
          <w:rFonts w:hint="eastAsia" w:ascii="宋体" w:hAnsi="宋体" w:eastAsia="宋体" w:cs="宋体"/>
          <w:b w:val="0"/>
          <w:bCs w:val="0"/>
          <w:color w:val="auto"/>
          <w:szCs w:val="21"/>
          <w:highlight w:val="none"/>
          <w:lang w:eastAsia="zh-CN"/>
        </w:rPr>
        <w:t>磋商担保函</w:t>
      </w:r>
      <w:r>
        <w:rPr>
          <w:rFonts w:hint="eastAsia" w:ascii="宋体" w:hAnsi="宋体" w:eastAsia="宋体" w:cs="宋体"/>
          <w:b w:val="0"/>
          <w:bCs w:val="0"/>
          <w:color w:val="auto"/>
          <w:szCs w:val="21"/>
          <w:highlight w:val="none"/>
        </w:rPr>
        <w:t>，格式如下：</w:t>
      </w:r>
    </w:p>
    <w:p w14:paraId="4D223CAE">
      <w:pPr>
        <w:spacing w:after="240" w:afterLines="100" w:line="360" w:lineRule="auto"/>
        <w:jc w:val="center"/>
        <w:rPr>
          <w:rFonts w:hint="eastAsia" w:ascii="宋体" w:hAnsi="宋体" w:eastAsia="宋体" w:cs="宋体"/>
          <w:b w:val="0"/>
          <w:bCs w:val="0"/>
          <w:color w:val="auto"/>
          <w:szCs w:val="32"/>
          <w:highlight w:val="none"/>
          <w:lang w:eastAsia="zh-CN"/>
        </w:rPr>
      </w:pPr>
      <w:r>
        <w:rPr>
          <w:rFonts w:hint="eastAsia" w:ascii="宋体" w:hAnsi="宋体" w:eastAsia="宋体" w:cs="宋体"/>
          <w:b w:val="0"/>
          <w:bCs w:val="0"/>
          <w:color w:val="auto"/>
          <w:sz w:val="36"/>
          <w:szCs w:val="36"/>
          <w:highlight w:val="none"/>
          <w:lang w:eastAsia="zh-CN"/>
        </w:rPr>
        <w:t>磋商担保函</w:t>
      </w:r>
    </w:p>
    <w:p w14:paraId="3ECBDDC2">
      <w:pPr>
        <w:spacing w:line="360" w:lineRule="auto"/>
        <w:ind w:right="1320"/>
        <w:jc w:val="center"/>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 w:val="24"/>
          <w:highlight w:val="none"/>
        </w:rPr>
        <w:t xml:space="preserve">                                            </w:t>
      </w:r>
      <w:r>
        <w:rPr>
          <w:rFonts w:hint="eastAsia" w:ascii="宋体" w:hAnsi="宋体" w:eastAsia="宋体" w:cs="宋体"/>
          <w:b w:val="0"/>
          <w:bCs w:val="0"/>
          <w:color w:val="auto"/>
          <w:szCs w:val="21"/>
          <w:highlight w:val="none"/>
        </w:rPr>
        <w:t xml:space="preserve">        编号：</w:t>
      </w:r>
    </w:p>
    <w:p w14:paraId="5E108810">
      <w:pPr>
        <w:pStyle w:val="5"/>
        <w:spacing w:after="120" w:afterLines="50" w:line="360" w:lineRule="auto"/>
        <w:ind w:firstLine="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陕西隆信项目管理有限公司： </w:t>
      </w:r>
    </w:p>
    <w:p w14:paraId="742D9B60">
      <w:pPr>
        <w:spacing w:line="360" w:lineRule="auto"/>
        <w:ind w:firstLine="315" w:firstLineChars="15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鉴于_____________（以下简称</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）拟参加编号为</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的__________________________采购项目（以下简称本项目）</w:t>
      </w:r>
      <w:r>
        <w:rPr>
          <w:rFonts w:hint="eastAsia" w:ascii="宋体" w:hAnsi="宋体" w:eastAsia="宋体" w:cs="宋体"/>
          <w:b w:val="0"/>
          <w:bCs w:val="0"/>
          <w:color w:val="auto"/>
          <w:szCs w:val="21"/>
          <w:highlight w:val="none"/>
          <w:lang w:val="en-US" w:eastAsia="zh-CN"/>
        </w:rPr>
        <w:t>磋商</w:t>
      </w:r>
      <w:r>
        <w:rPr>
          <w:rFonts w:hint="eastAsia" w:ascii="宋体" w:hAnsi="宋体" w:eastAsia="宋体" w:cs="宋体"/>
          <w:b w:val="0"/>
          <w:bCs w:val="0"/>
          <w:color w:val="auto"/>
          <w:szCs w:val="21"/>
          <w:highlight w:val="none"/>
        </w:rPr>
        <w:t>，根据本项目</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参加投标时应向你方交纳</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，且可以</w:t>
      </w:r>
      <w:r>
        <w:rPr>
          <w:rFonts w:hint="eastAsia" w:ascii="宋体" w:hAnsi="宋体" w:eastAsia="宋体" w:cs="宋体"/>
          <w:b w:val="0"/>
          <w:bCs w:val="0"/>
          <w:color w:val="auto"/>
          <w:szCs w:val="21"/>
          <w:highlight w:val="none"/>
          <w:lang w:eastAsia="zh-CN"/>
        </w:rPr>
        <w:t>磋商担保函</w:t>
      </w:r>
      <w:r>
        <w:rPr>
          <w:rFonts w:hint="eastAsia" w:ascii="宋体" w:hAnsi="宋体" w:eastAsia="宋体" w:cs="宋体"/>
          <w:b w:val="0"/>
          <w:bCs w:val="0"/>
          <w:color w:val="auto"/>
          <w:szCs w:val="21"/>
          <w:highlight w:val="none"/>
        </w:rPr>
        <w:t>的形式交纳</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。应</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的申请，我方以保证的方式向你方提供如下</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担保：</w:t>
      </w:r>
    </w:p>
    <w:p w14:paraId="25E56B49">
      <w:pPr>
        <w:spacing w:line="360" w:lineRule="auto"/>
        <w:ind w:firstLine="315" w:firstLineChars="15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一、保证责任的情形及保证金额 </w:t>
      </w:r>
    </w:p>
    <w:p w14:paraId="1224FB6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（一）在</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出现下列情形之一时，我方承担保证责任： </w:t>
      </w:r>
    </w:p>
    <w:p w14:paraId="04E9207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w:t>
      </w:r>
      <w:r>
        <w:rPr>
          <w:rFonts w:hint="eastAsia" w:ascii="宋体" w:hAnsi="宋体" w:eastAsia="宋体" w:cs="宋体"/>
          <w:b w:val="0"/>
          <w:bCs w:val="0"/>
          <w:color w:val="auto"/>
          <w:szCs w:val="21"/>
          <w:highlight w:val="none"/>
          <w:lang w:val="en-US" w:eastAsia="zh-CN"/>
        </w:rPr>
        <w:t>成交</w:t>
      </w:r>
      <w:r>
        <w:rPr>
          <w:rFonts w:hint="eastAsia" w:ascii="宋体" w:hAnsi="宋体" w:eastAsia="宋体" w:cs="宋体"/>
          <w:b w:val="0"/>
          <w:bCs w:val="0"/>
          <w:color w:val="auto"/>
          <w:szCs w:val="21"/>
          <w:highlight w:val="none"/>
        </w:rPr>
        <w:t>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无正当理由不与</w:t>
      </w:r>
      <w:r>
        <w:rPr>
          <w:rFonts w:hint="eastAsia" w:ascii="宋体" w:hAnsi="宋体" w:eastAsia="宋体" w:cs="宋体"/>
          <w:b w:val="0"/>
          <w:bCs w:val="0"/>
          <w:color w:val="auto"/>
          <w:szCs w:val="21"/>
          <w:highlight w:val="none"/>
          <w:lang w:eastAsia="zh-CN"/>
        </w:rPr>
        <w:t>采购人</w:t>
      </w:r>
      <w:r>
        <w:rPr>
          <w:rFonts w:hint="eastAsia" w:ascii="宋体" w:hAnsi="宋体" w:eastAsia="宋体" w:cs="宋体"/>
          <w:b w:val="0"/>
          <w:bCs w:val="0"/>
          <w:color w:val="auto"/>
          <w:szCs w:val="21"/>
          <w:highlight w:val="none"/>
        </w:rPr>
        <w:t xml:space="preserve">签订《政府采购合同》； </w:t>
      </w:r>
    </w:p>
    <w:p w14:paraId="53773236">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规定的</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应当缴纳保证金的其他情形。 </w:t>
      </w:r>
    </w:p>
    <w:p w14:paraId="26A99E82">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（二）我方承担保证责任的最高金额为人民币______元（大写__________________________），即本项目的</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 xml:space="preserve">金额。 </w:t>
      </w:r>
    </w:p>
    <w:p w14:paraId="7ECC66C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二、保证的方式及保证期间 </w:t>
      </w:r>
    </w:p>
    <w:p w14:paraId="2DBFD619">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我方保证的方式为：连带责任保证。 </w:t>
      </w:r>
    </w:p>
    <w:p w14:paraId="1CA64F74">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我方的保证期间为：自本保函生效之日起______个月止。 </w:t>
      </w:r>
    </w:p>
    <w:p w14:paraId="492269CB">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三、承担保证责任的程序 </w:t>
      </w:r>
    </w:p>
    <w:p w14:paraId="286AC22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1.你方要求我方承担保证责任的，应在本保函保证期间内向我方发出书面索赔通知。索赔通知应写明要求索赔的金额，支付款项应到达的账号，并附有证明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 xml:space="preserve">发生我方应承担保证责任情形的事实材料。 </w:t>
      </w:r>
    </w:p>
    <w:p w14:paraId="402F75B7">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2.我方在收到索赔通知及相关证明材料后，在_____个工作日内进行审查，符合应承担保证责任情形的，我方应按照你方的要求代</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向你方支付</w:t>
      </w:r>
      <w:r>
        <w:rPr>
          <w:rFonts w:hint="eastAsia" w:ascii="宋体" w:hAnsi="宋体" w:eastAsia="宋体" w:cs="宋体"/>
          <w:b w:val="0"/>
          <w:bCs w:val="0"/>
          <w:color w:val="auto"/>
          <w:szCs w:val="21"/>
          <w:highlight w:val="none"/>
          <w:lang w:eastAsia="zh-CN"/>
        </w:rPr>
        <w:t>磋商保证金</w:t>
      </w:r>
      <w:r>
        <w:rPr>
          <w:rFonts w:hint="eastAsia" w:ascii="宋体" w:hAnsi="宋体" w:eastAsia="宋体" w:cs="宋体"/>
          <w:b w:val="0"/>
          <w:bCs w:val="0"/>
          <w:color w:val="auto"/>
          <w:szCs w:val="21"/>
          <w:highlight w:val="none"/>
        </w:rPr>
        <w:t>。</w:t>
      </w:r>
    </w:p>
    <w:p w14:paraId="13EE427E">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四、保证责任的终止 </w:t>
      </w:r>
    </w:p>
    <w:p w14:paraId="2BB76B8A">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1．保证期间届满你方未向我方书面主张保证责任的，自保证期间届满次日起，我方保证责任自动终止。</w:t>
      </w:r>
    </w:p>
    <w:p w14:paraId="06B6C07B">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2．我方按照本保函向你方履行了保证责任后，自我方向你方支付款项（支付款项从我方账户划出）之日起，保证责任终止。</w:t>
      </w:r>
    </w:p>
    <w:p w14:paraId="568F628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3．按照法律法规的规定或出现我方保证责任终止的其它情形的，我方在本保函项下的保证责任亦终止。</w:t>
      </w:r>
    </w:p>
    <w:p w14:paraId="452FAD3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五、免责条款 </w:t>
      </w:r>
    </w:p>
    <w:p w14:paraId="34A343A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1．依照法律规定或你方与</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的另行约定，全部或者部分免除</w:t>
      </w:r>
      <w:r>
        <w:rPr>
          <w:rFonts w:hint="eastAsia" w:ascii="宋体" w:hAnsi="宋体" w:eastAsia="宋体" w:cs="宋体"/>
          <w:b w:val="0"/>
          <w:bCs w:val="0"/>
          <w:color w:val="auto"/>
          <w:szCs w:val="21"/>
          <w:highlight w:val="none"/>
          <w:lang w:eastAsia="zh-CN"/>
        </w:rPr>
        <w:t>供应商磋商保证金</w:t>
      </w:r>
      <w:r>
        <w:rPr>
          <w:rFonts w:hint="eastAsia" w:ascii="宋体" w:hAnsi="宋体" w:eastAsia="宋体" w:cs="宋体"/>
          <w:b w:val="0"/>
          <w:bCs w:val="0"/>
          <w:color w:val="auto"/>
          <w:szCs w:val="21"/>
          <w:highlight w:val="none"/>
        </w:rPr>
        <w:t>义务时，我方亦免除相应的保证责任。</w:t>
      </w:r>
    </w:p>
    <w:p w14:paraId="77070B30">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2．因你方原因致使</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发生本保函第一条第（一）款约定情形的，我方不承担保证责任。</w:t>
      </w:r>
    </w:p>
    <w:p w14:paraId="4D91E6D8">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3．因不可抗力造成</w:t>
      </w:r>
      <w:r>
        <w:rPr>
          <w:rFonts w:hint="eastAsia" w:ascii="宋体" w:hAnsi="宋体" w:eastAsia="宋体" w:cs="宋体"/>
          <w:b w:val="0"/>
          <w:bCs w:val="0"/>
          <w:color w:val="auto"/>
          <w:szCs w:val="21"/>
          <w:highlight w:val="none"/>
          <w:lang w:eastAsia="zh-CN"/>
        </w:rPr>
        <w:t>供应商</w:t>
      </w:r>
      <w:r>
        <w:rPr>
          <w:rFonts w:hint="eastAsia" w:ascii="宋体" w:hAnsi="宋体" w:eastAsia="宋体" w:cs="宋体"/>
          <w:b w:val="0"/>
          <w:bCs w:val="0"/>
          <w:color w:val="auto"/>
          <w:szCs w:val="21"/>
          <w:highlight w:val="none"/>
        </w:rPr>
        <w:t>发生本保函第一条约定情形的，我方不承担保证责任。</w:t>
      </w:r>
    </w:p>
    <w:p w14:paraId="6D4FF40D">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4．你方或其他有权机关对</w:t>
      </w:r>
      <w:r>
        <w:rPr>
          <w:rFonts w:hint="eastAsia" w:ascii="宋体" w:hAnsi="宋体" w:eastAsia="宋体" w:cs="宋体"/>
          <w:b w:val="0"/>
          <w:bCs w:val="0"/>
          <w:color w:val="auto"/>
          <w:szCs w:val="21"/>
          <w:highlight w:val="none"/>
          <w:lang w:eastAsia="zh-CN"/>
        </w:rPr>
        <w:t>磋商文件</w:t>
      </w:r>
      <w:r>
        <w:rPr>
          <w:rFonts w:hint="eastAsia" w:ascii="宋体" w:hAnsi="宋体" w:eastAsia="宋体" w:cs="宋体"/>
          <w:b w:val="0"/>
          <w:bCs w:val="0"/>
          <w:color w:val="auto"/>
          <w:szCs w:val="21"/>
          <w:highlight w:val="none"/>
        </w:rPr>
        <w:t xml:space="preserve">进行任何澄清或修改，加重我方保证责任的，我方对加重部分不承担保证责任，但该澄清或修改经我方事先书面同意的除外。 </w:t>
      </w:r>
    </w:p>
    <w:p w14:paraId="63EAA1D9">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六、争议的解决</w:t>
      </w:r>
    </w:p>
    <w:p w14:paraId="2488012B">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因本保函发生的纠纷，由你我双方协商解决，协商不成的，通过诉讼程序解决，诉讼管辖地法院为________________法院。 </w:t>
      </w:r>
    </w:p>
    <w:p w14:paraId="2D14F0B1">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七、保函的生效 </w:t>
      </w:r>
    </w:p>
    <w:p w14:paraId="7F1E5989">
      <w:pPr>
        <w:spacing w:line="360" w:lineRule="auto"/>
        <w:ind w:firstLine="420" w:firstLineChars="2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 xml:space="preserve">本保函自我方加盖公章之日起生效。 </w:t>
      </w:r>
    </w:p>
    <w:p w14:paraId="44784CDC">
      <w:pPr>
        <w:spacing w:line="360" w:lineRule="auto"/>
        <w:rPr>
          <w:rFonts w:hint="eastAsia" w:ascii="宋体" w:hAnsi="宋体" w:eastAsia="宋体" w:cs="宋体"/>
          <w:b w:val="0"/>
          <w:bCs w:val="0"/>
          <w:color w:val="auto"/>
          <w:szCs w:val="21"/>
          <w:highlight w:val="none"/>
        </w:rPr>
      </w:pPr>
    </w:p>
    <w:p w14:paraId="67F9ACD4">
      <w:pPr>
        <w:spacing w:line="360" w:lineRule="auto"/>
        <w:rPr>
          <w:rFonts w:hint="eastAsia" w:ascii="宋体" w:hAnsi="宋体" w:eastAsia="宋体" w:cs="宋体"/>
          <w:b w:val="0"/>
          <w:bCs w:val="0"/>
          <w:color w:val="auto"/>
          <w:szCs w:val="21"/>
          <w:highlight w:val="none"/>
        </w:rPr>
      </w:pPr>
    </w:p>
    <w:p w14:paraId="6E051527">
      <w:pPr>
        <w:spacing w:line="360" w:lineRule="auto"/>
        <w:rPr>
          <w:rFonts w:hint="eastAsia" w:ascii="宋体" w:hAnsi="宋体" w:eastAsia="宋体" w:cs="宋体"/>
          <w:b w:val="0"/>
          <w:bCs w:val="0"/>
          <w:color w:val="auto"/>
          <w:szCs w:val="21"/>
          <w:highlight w:val="none"/>
        </w:rPr>
      </w:pPr>
    </w:p>
    <w:p w14:paraId="15E84A6B">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担  保  人  名  称：</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（盖单位章）</w:t>
      </w:r>
    </w:p>
    <w:p w14:paraId="4266A1C7">
      <w:pPr>
        <w:spacing w:line="360" w:lineRule="auto"/>
        <w:ind w:right="640" w:firstLine="1890" w:firstLineChars="9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法定代表人（单位负责人）或委托代理人：</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 xml:space="preserve"> （签字）</w:t>
      </w:r>
    </w:p>
    <w:p w14:paraId="05AD0415">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地       址：</w:t>
      </w:r>
      <w:r>
        <w:rPr>
          <w:rFonts w:hint="eastAsia" w:ascii="宋体" w:hAnsi="宋体" w:eastAsia="宋体" w:cs="宋体"/>
          <w:b w:val="0"/>
          <w:bCs w:val="0"/>
          <w:color w:val="auto"/>
          <w:szCs w:val="21"/>
          <w:highlight w:val="none"/>
          <w:u w:val="single"/>
        </w:rPr>
        <w:t xml:space="preserve">                                 </w:t>
      </w:r>
    </w:p>
    <w:p w14:paraId="371CA445">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邮 政 编 码：</w:t>
      </w:r>
      <w:r>
        <w:rPr>
          <w:rFonts w:hint="eastAsia" w:ascii="宋体" w:hAnsi="宋体" w:eastAsia="宋体" w:cs="宋体"/>
          <w:b w:val="0"/>
          <w:bCs w:val="0"/>
          <w:color w:val="auto"/>
          <w:szCs w:val="21"/>
          <w:highlight w:val="none"/>
          <w:u w:val="single"/>
        </w:rPr>
        <w:t xml:space="preserve">                                 </w:t>
      </w:r>
    </w:p>
    <w:p w14:paraId="44E83739">
      <w:pPr>
        <w:spacing w:line="360" w:lineRule="auto"/>
        <w:ind w:right="640" w:firstLine="1890" w:firstLineChars="900"/>
        <w:rPr>
          <w:rFonts w:hint="eastAsia" w:ascii="宋体" w:hAnsi="宋体" w:eastAsia="宋体" w:cs="宋体"/>
          <w:b w:val="0"/>
          <w:bCs w:val="0"/>
          <w:color w:val="auto"/>
          <w:szCs w:val="21"/>
          <w:highlight w:val="none"/>
          <w:u w:val="single"/>
        </w:rPr>
      </w:pPr>
      <w:r>
        <w:rPr>
          <w:rFonts w:hint="eastAsia" w:ascii="宋体" w:hAnsi="宋体" w:eastAsia="宋体" w:cs="宋体"/>
          <w:b w:val="0"/>
          <w:bCs w:val="0"/>
          <w:color w:val="auto"/>
          <w:szCs w:val="21"/>
          <w:highlight w:val="none"/>
        </w:rPr>
        <w:t>电       话：</w:t>
      </w:r>
      <w:r>
        <w:rPr>
          <w:rFonts w:hint="eastAsia" w:ascii="宋体" w:hAnsi="宋体" w:eastAsia="宋体" w:cs="宋体"/>
          <w:b w:val="0"/>
          <w:bCs w:val="0"/>
          <w:color w:val="auto"/>
          <w:szCs w:val="21"/>
          <w:highlight w:val="none"/>
          <w:u w:val="single"/>
        </w:rPr>
        <w:t xml:space="preserve">                                 </w:t>
      </w:r>
    </w:p>
    <w:p w14:paraId="681E97DC">
      <w:pPr>
        <w:spacing w:line="360" w:lineRule="auto"/>
        <w:ind w:right="640" w:firstLine="3885" w:firstLineChars="1850"/>
        <w:rPr>
          <w:rFonts w:hint="eastAsia" w:ascii="宋体" w:hAnsi="宋体" w:eastAsia="宋体" w:cs="宋体"/>
          <w:b w:val="0"/>
          <w:bCs w:val="0"/>
          <w:color w:val="auto"/>
          <w:szCs w:val="21"/>
          <w:highlight w:val="none"/>
        </w:rPr>
      </w:pPr>
    </w:p>
    <w:p w14:paraId="1B65575F">
      <w:pPr>
        <w:spacing w:line="360" w:lineRule="auto"/>
        <w:ind w:right="640" w:firstLine="5460" w:firstLineChars="2600"/>
        <w:rPr>
          <w:rFonts w:hint="eastAsia" w:ascii="宋体" w:hAnsi="宋体" w:eastAsia="宋体" w:cs="宋体"/>
          <w:b w:val="0"/>
          <w:bCs w:val="0"/>
          <w:color w:val="auto"/>
          <w:szCs w:val="21"/>
          <w:highlight w:val="none"/>
        </w:rPr>
      </w:pPr>
      <w:r>
        <w:rPr>
          <w:rFonts w:hint="eastAsia" w:ascii="宋体" w:hAnsi="宋体" w:eastAsia="宋体" w:cs="宋体"/>
          <w:b w:val="0"/>
          <w:bCs w:val="0"/>
          <w:color w:val="auto"/>
          <w:szCs w:val="21"/>
          <w:highlight w:val="none"/>
        </w:rPr>
        <w:t>20</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年</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月</w:t>
      </w:r>
      <w:r>
        <w:rPr>
          <w:rFonts w:hint="eastAsia" w:ascii="宋体" w:hAnsi="宋体" w:eastAsia="宋体" w:cs="宋体"/>
          <w:b w:val="0"/>
          <w:bCs w:val="0"/>
          <w:color w:val="auto"/>
          <w:szCs w:val="21"/>
          <w:highlight w:val="none"/>
          <w:u w:val="single"/>
        </w:rPr>
        <w:t xml:space="preserve">  </w:t>
      </w:r>
      <w:r>
        <w:rPr>
          <w:rFonts w:hint="eastAsia" w:ascii="宋体" w:hAnsi="宋体" w:eastAsia="宋体" w:cs="宋体"/>
          <w:b w:val="0"/>
          <w:bCs w:val="0"/>
          <w:color w:val="auto"/>
          <w:szCs w:val="21"/>
          <w:highlight w:val="none"/>
        </w:rPr>
        <w:t>日</w:t>
      </w:r>
    </w:p>
    <w:p w14:paraId="4FC72FD0">
      <w:pPr>
        <w:pStyle w:val="5"/>
        <w:ind w:firstLine="0"/>
        <w:jc w:val="center"/>
        <w:rPr>
          <w:rFonts w:hint="eastAsia" w:ascii="宋体" w:hAnsi="宋体" w:eastAsia="宋体" w:cs="宋体"/>
          <w:b w:val="0"/>
          <w:bCs w:val="0"/>
          <w:color w:val="auto"/>
          <w:sz w:val="36"/>
          <w:szCs w:val="36"/>
          <w:highlight w:val="none"/>
        </w:rPr>
      </w:pPr>
    </w:p>
    <w:p w14:paraId="18F58AB2">
      <w:pPr>
        <w:pStyle w:val="2"/>
        <w:rPr>
          <w:rFonts w:hint="eastAsia"/>
          <w:lang w:val="en-US" w:eastAsia="zh-Hans"/>
        </w:rPr>
      </w:pPr>
    </w:p>
    <w:p w14:paraId="3EE52F3D">
      <w:pPr>
        <w:rPr>
          <w:rFonts w:hint="eastAsia" w:ascii="宋体" w:hAnsi="宋体" w:eastAsia="宋体" w:cs="宋体"/>
          <w:sz w:val="24"/>
          <w:szCs w:val="24"/>
        </w:rPr>
      </w:pPr>
    </w:p>
    <w:p w14:paraId="50781D91">
      <w:pPr>
        <w:rPr>
          <w:rFonts w:hint="eastAsia" w:ascii="宋体" w:hAnsi="宋体" w:eastAsia="宋体" w:cs="宋体"/>
          <w:sz w:val="24"/>
          <w:szCs w:val="24"/>
        </w:rPr>
      </w:pPr>
    </w:p>
    <w:p w14:paraId="3D93F884">
      <w:pPr>
        <w:pStyle w:val="2"/>
        <w:rPr>
          <w:rFonts w:hint="eastAsia"/>
        </w:rPr>
      </w:pPr>
      <w:bookmarkStart w:id="0" w:name="_GoBack"/>
      <w:bookmarkEnd w:id="0"/>
    </w:p>
    <w:sectPr>
      <w:footerReference r:id="rId6"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18545E">
    <w:pPr>
      <w:pStyle w:val="3"/>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F71FFC">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0DF71FFC">
                    <w:pPr>
                      <w:pStyle w:val="14"/>
                    </w:pPr>
                    <w:r>
                      <w:fldChar w:fldCharType="begin"/>
                    </w:r>
                    <w:r>
                      <w:instrText xml:space="preserve"> PAGE  \* MERGEFORMAT </w:instrText>
                    </w:r>
                    <w:r>
                      <w:fldChar w:fldCharType="separate"/>
                    </w:r>
                    <w:r>
                      <w:t>1</w:t>
                    </w:r>
                    <w:r>
                      <w:fldChar w:fldCharType="end"/>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8D5C65">
                          <w:pPr>
                            <w:pStyle w:val="1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6E8D5C65">
                    <w:pPr>
                      <w:pStyle w:val="14"/>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3"/>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8428AD">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18428AD">
                    <w:pPr>
                      <w:pStyle w:val="14"/>
                    </w:pPr>
                    <w:r>
                      <w:fldChar w:fldCharType="begin"/>
                    </w:r>
                    <w:r>
                      <w:instrText xml:space="preserve"> PAGE  \* MERGEFORMAT </w:instrText>
                    </w:r>
                    <w:r>
                      <w:fldChar w:fldCharType="separate"/>
                    </w:r>
                    <w:r>
                      <w:t>1</w:t>
                    </w:r>
                    <w:r>
                      <w:fldChar w:fldCharType="end"/>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4"/>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00E6E52"/>
    <w:rsid w:val="01787946"/>
    <w:rsid w:val="0195764A"/>
    <w:rsid w:val="01E07299"/>
    <w:rsid w:val="01ED6C4B"/>
    <w:rsid w:val="02F565AE"/>
    <w:rsid w:val="039931C3"/>
    <w:rsid w:val="03FD4132"/>
    <w:rsid w:val="042532DE"/>
    <w:rsid w:val="047667A3"/>
    <w:rsid w:val="050322E0"/>
    <w:rsid w:val="05926AFC"/>
    <w:rsid w:val="059960DD"/>
    <w:rsid w:val="05B66C8F"/>
    <w:rsid w:val="05BB5618"/>
    <w:rsid w:val="06D22095"/>
    <w:rsid w:val="079160F7"/>
    <w:rsid w:val="08316AA1"/>
    <w:rsid w:val="09774987"/>
    <w:rsid w:val="09E65669"/>
    <w:rsid w:val="0A510FA4"/>
    <w:rsid w:val="0AD85661"/>
    <w:rsid w:val="0B0C4E07"/>
    <w:rsid w:val="0BC80B0B"/>
    <w:rsid w:val="0C6451D2"/>
    <w:rsid w:val="0D2210AE"/>
    <w:rsid w:val="0D460B9B"/>
    <w:rsid w:val="0D6D057B"/>
    <w:rsid w:val="0DCE6B40"/>
    <w:rsid w:val="0F041E04"/>
    <w:rsid w:val="0F114F36"/>
    <w:rsid w:val="0F117109"/>
    <w:rsid w:val="0F583FCC"/>
    <w:rsid w:val="0F7301AD"/>
    <w:rsid w:val="101A3658"/>
    <w:rsid w:val="1041128C"/>
    <w:rsid w:val="11DB182B"/>
    <w:rsid w:val="122E4051"/>
    <w:rsid w:val="123D4149"/>
    <w:rsid w:val="12712DC5"/>
    <w:rsid w:val="12DE7274"/>
    <w:rsid w:val="12E52961"/>
    <w:rsid w:val="12F42BA4"/>
    <w:rsid w:val="13187154"/>
    <w:rsid w:val="13DA637D"/>
    <w:rsid w:val="140824E8"/>
    <w:rsid w:val="14B468BF"/>
    <w:rsid w:val="155D0ED5"/>
    <w:rsid w:val="15F555B1"/>
    <w:rsid w:val="16450797"/>
    <w:rsid w:val="164812CA"/>
    <w:rsid w:val="16897F26"/>
    <w:rsid w:val="168A13B6"/>
    <w:rsid w:val="16DC407B"/>
    <w:rsid w:val="172E1B66"/>
    <w:rsid w:val="174A7237"/>
    <w:rsid w:val="18701DE2"/>
    <w:rsid w:val="18BA6619"/>
    <w:rsid w:val="18D70F9E"/>
    <w:rsid w:val="19157D18"/>
    <w:rsid w:val="193E2DCB"/>
    <w:rsid w:val="195E6FCA"/>
    <w:rsid w:val="19D454DE"/>
    <w:rsid w:val="1AB41094"/>
    <w:rsid w:val="1BEA74D5"/>
    <w:rsid w:val="1C60602A"/>
    <w:rsid w:val="1CEB17A5"/>
    <w:rsid w:val="1CF55718"/>
    <w:rsid w:val="1D540E0F"/>
    <w:rsid w:val="1D7F79EF"/>
    <w:rsid w:val="1D9A259A"/>
    <w:rsid w:val="1DE663D2"/>
    <w:rsid w:val="1E89232D"/>
    <w:rsid w:val="1F021EDA"/>
    <w:rsid w:val="21025026"/>
    <w:rsid w:val="21075857"/>
    <w:rsid w:val="21076199"/>
    <w:rsid w:val="224C47AB"/>
    <w:rsid w:val="22550BDA"/>
    <w:rsid w:val="226D462F"/>
    <w:rsid w:val="23B00D6A"/>
    <w:rsid w:val="243E7697"/>
    <w:rsid w:val="24763D61"/>
    <w:rsid w:val="27027B2E"/>
    <w:rsid w:val="277E31B0"/>
    <w:rsid w:val="27D75F18"/>
    <w:rsid w:val="285D489A"/>
    <w:rsid w:val="28CE644C"/>
    <w:rsid w:val="28F811E9"/>
    <w:rsid w:val="29170DC4"/>
    <w:rsid w:val="294E7E06"/>
    <w:rsid w:val="29712D49"/>
    <w:rsid w:val="29E3027D"/>
    <w:rsid w:val="2AD05911"/>
    <w:rsid w:val="2B7E174D"/>
    <w:rsid w:val="2C091017"/>
    <w:rsid w:val="2C7E7C57"/>
    <w:rsid w:val="2D0068BE"/>
    <w:rsid w:val="2D2D6F87"/>
    <w:rsid w:val="2E854D74"/>
    <w:rsid w:val="2E9A4AF0"/>
    <w:rsid w:val="2EA72D69"/>
    <w:rsid w:val="2F1F0B51"/>
    <w:rsid w:val="30AC28B9"/>
    <w:rsid w:val="31BC4D7D"/>
    <w:rsid w:val="32917FB8"/>
    <w:rsid w:val="3307027A"/>
    <w:rsid w:val="330E1609"/>
    <w:rsid w:val="33233306"/>
    <w:rsid w:val="33245604"/>
    <w:rsid w:val="332E5807"/>
    <w:rsid w:val="33B84A98"/>
    <w:rsid w:val="369D13B4"/>
    <w:rsid w:val="372C7136"/>
    <w:rsid w:val="38CA5FD2"/>
    <w:rsid w:val="38E075A3"/>
    <w:rsid w:val="39516B04"/>
    <w:rsid w:val="3A004EDF"/>
    <w:rsid w:val="3A59760D"/>
    <w:rsid w:val="3A9C399E"/>
    <w:rsid w:val="3AAE58B3"/>
    <w:rsid w:val="3AD969A0"/>
    <w:rsid w:val="3B5424B5"/>
    <w:rsid w:val="3BA60200"/>
    <w:rsid w:val="3BB32D4D"/>
    <w:rsid w:val="3C3B10F1"/>
    <w:rsid w:val="3D122796"/>
    <w:rsid w:val="3D246119"/>
    <w:rsid w:val="3D2F0AF9"/>
    <w:rsid w:val="3D9559C0"/>
    <w:rsid w:val="3DA2751D"/>
    <w:rsid w:val="3E0C3B84"/>
    <w:rsid w:val="3E1D6BA4"/>
    <w:rsid w:val="3E2215A9"/>
    <w:rsid w:val="3ED835C0"/>
    <w:rsid w:val="3F4F0FDF"/>
    <w:rsid w:val="3F8D4B70"/>
    <w:rsid w:val="3FE57D53"/>
    <w:rsid w:val="40170381"/>
    <w:rsid w:val="4037219F"/>
    <w:rsid w:val="40703903"/>
    <w:rsid w:val="409A272E"/>
    <w:rsid w:val="40C24EEA"/>
    <w:rsid w:val="41040AA3"/>
    <w:rsid w:val="412903DE"/>
    <w:rsid w:val="414172BF"/>
    <w:rsid w:val="42C83582"/>
    <w:rsid w:val="42DC2412"/>
    <w:rsid w:val="43135042"/>
    <w:rsid w:val="432E2F98"/>
    <w:rsid w:val="436F7EA2"/>
    <w:rsid w:val="43917E43"/>
    <w:rsid w:val="43E50164"/>
    <w:rsid w:val="45316955"/>
    <w:rsid w:val="459B6D2C"/>
    <w:rsid w:val="45C20410"/>
    <w:rsid w:val="47137C0D"/>
    <w:rsid w:val="47504DA7"/>
    <w:rsid w:val="48687F68"/>
    <w:rsid w:val="48A56114"/>
    <w:rsid w:val="48A95C04"/>
    <w:rsid w:val="48F84495"/>
    <w:rsid w:val="48FD1AAC"/>
    <w:rsid w:val="49064E04"/>
    <w:rsid w:val="493E5472"/>
    <w:rsid w:val="496909D2"/>
    <w:rsid w:val="4A57286A"/>
    <w:rsid w:val="4A5D727D"/>
    <w:rsid w:val="4AE92146"/>
    <w:rsid w:val="4AF125F8"/>
    <w:rsid w:val="4BEF0692"/>
    <w:rsid w:val="4C384CF0"/>
    <w:rsid w:val="4D491763"/>
    <w:rsid w:val="4E2C534F"/>
    <w:rsid w:val="4E3221F7"/>
    <w:rsid w:val="4EC2357B"/>
    <w:rsid w:val="4ECF5C98"/>
    <w:rsid w:val="4F3501F1"/>
    <w:rsid w:val="4FD277EE"/>
    <w:rsid w:val="50045AFA"/>
    <w:rsid w:val="50243DC2"/>
    <w:rsid w:val="521B67F5"/>
    <w:rsid w:val="53005A6E"/>
    <w:rsid w:val="5330603D"/>
    <w:rsid w:val="53933738"/>
    <w:rsid w:val="53962C9E"/>
    <w:rsid w:val="53D8114B"/>
    <w:rsid w:val="54177EC5"/>
    <w:rsid w:val="54A92AE8"/>
    <w:rsid w:val="54C664CE"/>
    <w:rsid w:val="55200FFC"/>
    <w:rsid w:val="553F1336"/>
    <w:rsid w:val="55AC288F"/>
    <w:rsid w:val="55B20855"/>
    <w:rsid w:val="55D2437A"/>
    <w:rsid w:val="55E55DA1"/>
    <w:rsid w:val="56577B55"/>
    <w:rsid w:val="58816255"/>
    <w:rsid w:val="5890055A"/>
    <w:rsid w:val="58AD704A"/>
    <w:rsid w:val="58EF1411"/>
    <w:rsid w:val="5901420F"/>
    <w:rsid w:val="599D70BF"/>
    <w:rsid w:val="59E15E56"/>
    <w:rsid w:val="5A1412C3"/>
    <w:rsid w:val="5A184997"/>
    <w:rsid w:val="5AD3266C"/>
    <w:rsid w:val="5BAD110F"/>
    <w:rsid w:val="5BC52305"/>
    <w:rsid w:val="5C473312"/>
    <w:rsid w:val="5C6B12CC"/>
    <w:rsid w:val="5CCB4A8E"/>
    <w:rsid w:val="5CF54B1C"/>
    <w:rsid w:val="5D5A0E23"/>
    <w:rsid w:val="5D8F2E94"/>
    <w:rsid w:val="5ED74E21"/>
    <w:rsid w:val="5F3A0F0C"/>
    <w:rsid w:val="5FF612D7"/>
    <w:rsid w:val="5FFF5CB2"/>
    <w:rsid w:val="600E24AE"/>
    <w:rsid w:val="601F1CF2"/>
    <w:rsid w:val="612C0D28"/>
    <w:rsid w:val="616C16F3"/>
    <w:rsid w:val="61DE64C6"/>
    <w:rsid w:val="6223212B"/>
    <w:rsid w:val="626764BC"/>
    <w:rsid w:val="62E775FD"/>
    <w:rsid w:val="634B4390"/>
    <w:rsid w:val="637662F0"/>
    <w:rsid w:val="63894210"/>
    <w:rsid w:val="638D4142"/>
    <w:rsid w:val="63D455FE"/>
    <w:rsid w:val="63DB44FD"/>
    <w:rsid w:val="645B3DFE"/>
    <w:rsid w:val="648A6492"/>
    <w:rsid w:val="64C01EB3"/>
    <w:rsid w:val="66086357"/>
    <w:rsid w:val="6614022E"/>
    <w:rsid w:val="662D17CA"/>
    <w:rsid w:val="663012BB"/>
    <w:rsid w:val="67020A40"/>
    <w:rsid w:val="6713087B"/>
    <w:rsid w:val="67DD2D7C"/>
    <w:rsid w:val="68D61B92"/>
    <w:rsid w:val="6AD74C55"/>
    <w:rsid w:val="6B0C5E52"/>
    <w:rsid w:val="6B985E9C"/>
    <w:rsid w:val="6C30791F"/>
    <w:rsid w:val="6C733CAF"/>
    <w:rsid w:val="6D286848"/>
    <w:rsid w:val="6D5270A3"/>
    <w:rsid w:val="6E162B44"/>
    <w:rsid w:val="6EDC3D8E"/>
    <w:rsid w:val="6EFD5AB2"/>
    <w:rsid w:val="6F0F5F1F"/>
    <w:rsid w:val="70185150"/>
    <w:rsid w:val="707565EA"/>
    <w:rsid w:val="71242E29"/>
    <w:rsid w:val="73722F12"/>
    <w:rsid w:val="73C60F07"/>
    <w:rsid w:val="744D4DE6"/>
    <w:rsid w:val="74AE7F7A"/>
    <w:rsid w:val="74F61AF8"/>
    <w:rsid w:val="75E579CC"/>
    <w:rsid w:val="760427D7"/>
    <w:rsid w:val="77183DD1"/>
    <w:rsid w:val="7871376E"/>
    <w:rsid w:val="79333D81"/>
    <w:rsid w:val="794C17CC"/>
    <w:rsid w:val="7956743E"/>
    <w:rsid w:val="79870D9A"/>
    <w:rsid w:val="798A0AC8"/>
    <w:rsid w:val="79C913B2"/>
    <w:rsid w:val="7A613399"/>
    <w:rsid w:val="7ABF6D39"/>
    <w:rsid w:val="7AEA7832"/>
    <w:rsid w:val="7AF37E57"/>
    <w:rsid w:val="7B5C2BD2"/>
    <w:rsid w:val="7B611E27"/>
    <w:rsid w:val="7B71191C"/>
    <w:rsid w:val="7B755AFC"/>
    <w:rsid w:val="7BCD6162"/>
    <w:rsid w:val="7C8B5ABC"/>
    <w:rsid w:val="7DF6006B"/>
    <w:rsid w:val="7E6C1CCD"/>
    <w:rsid w:val="7E883C3C"/>
    <w:rsid w:val="7EEF3669"/>
    <w:rsid w:val="7F31361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qFormat/>
    <w:uiPriority w:val="0"/>
    <w:pPr>
      <w:ind w:firstLine="420"/>
    </w:pPr>
    <w:rPr>
      <w:szCs w:val="20"/>
    </w:rPr>
  </w:style>
  <w:style w:type="paragraph" w:styleId="8">
    <w:name w:val="annotation text"/>
    <w:basedOn w:val="1"/>
    <w:qFormat/>
    <w:uiPriority w:val="0"/>
    <w:pPr>
      <w:jc w:val="left"/>
    </w:pPr>
  </w:style>
  <w:style w:type="paragraph" w:styleId="9">
    <w:name w:val="Body Text 3"/>
    <w:basedOn w:val="1"/>
    <w:qFormat/>
    <w:uiPriority w:val="0"/>
    <w:pPr>
      <w:spacing w:after="120"/>
    </w:pPr>
    <w:rPr>
      <w:sz w:val="16"/>
      <w:szCs w:val="16"/>
    </w:rPr>
  </w:style>
  <w:style w:type="paragraph" w:styleId="10">
    <w:name w:val="Body Text Indent"/>
    <w:basedOn w:val="1"/>
    <w:next w:val="1"/>
    <w:qFormat/>
    <w:uiPriority w:val="0"/>
    <w:pPr>
      <w:ind w:firstLine="630"/>
    </w:pPr>
    <w:rPr>
      <w:sz w:val="32"/>
      <w:szCs w:val="20"/>
    </w:rPr>
  </w:style>
  <w:style w:type="paragraph" w:styleId="11">
    <w:name w:val="Plain Text"/>
    <w:basedOn w:val="1"/>
    <w:qFormat/>
    <w:uiPriority w:val="0"/>
    <w:rPr>
      <w:rFonts w:ascii="宋体" w:hAnsi="Courier New" w:cs="Courier New"/>
      <w:szCs w:val="21"/>
    </w:rPr>
  </w:style>
  <w:style w:type="paragraph" w:styleId="12">
    <w:name w:val="Date"/>
    <w:basedOn w:val="1"/>
    <w:next w:val="1"/>
    <w:qFormat/>
    <w:uiPriority w:val="0"/>
    <w:pPr>
      <w:ind w:left="100" w:leftChars="2500"/>
    </w:pPr>
  </w:style>
  <w:style w:type="paragraph" w:styleId="13">
    <w:name w:val="Body Text Indent 2"/>
    <w:basedOn w:val="1"/>
    <w:qFormat/>
    <w:uiPriority w:val="0"/>
    <w:pPr>
      <w:ind w:firstLine="630"/>
    </w:pPr>
    <w:rPr>
      <w:sz w:val="32"/>
      <w:szCs w:val="2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Body Text First Indent 2"/>
    <w:basedOn w:val="10"/>
    <w:next w:val="5"/>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宋体" w:hAnsi="宋体" w:eastAsia="宋体" w:cs="宋体"/>
      <w:sz w:val="18"/>
      <w:szCs w:val="18"/>
      <w:lang w:val="en-US" w:eastAsia="en-US" w:bidi="ar-SA"/>
    </w:rPr>
  </w:style>
  <w:style w:type="paragraph" w:customStyle="1" w:styleId="24">
    <w:name w:val="Char1"/>
    <w:basedOn w:val="1"/>
    <w:qFormat/>
    <w:uiPriority w:val="0"/>
    <w:rPr>
      <w:szCs w:val="21"/>
    </w:rPr>
  </w:style>
  <w:style w:type="paragraph" w:customStyle="1" w:styleId="25">
    <w:name w:val="样式 首行缩进:  2 字符"/>
    <w:basedOn w:val="1"/>
    <w:qFormat/>
    <w:uiPriority w:val="0"/>
    <w:pPr>
      <w:spacing w:line="400" w:lineRule="exact"/>
      <w:ind w:firstLine="200" w:firstLineChars="200"/>
    </w:pPr>
    <w:rPr>
      <w:rFonts w:cs="宋体"/>
      <w:sz w:val="24"/>
    </w:rPr>
  </w:style>
  <w:style w:type="paragraph" w:styleId="26">
    <w:name w:val="List Paragraph"/>
    <w:basedOn w:val="1"/>
    <w:qFormat/>
    <w:uiPriority w:val="0"/>
    <w:pPr>
      <w:ind w:firstLine="420" w:firstLineChars="200"/>
    </w:pPr>
    <w:rPr>
      <w:sz w:val="18"/>
      <w:szCs w:val="18"/>
    </w:rPr>
  </w:style>
  <w:style w:type="paragraph" w:customStyle="1" w:styleId="27">
    <w:name w:val="null3"/>
    <w:qFormat/>
    <w:uiPriority w:val="0"/>
    <w:rPr>
      <w:rFonts w:hint="eastAsia" w:ascii="Calibri" w:hAnsi="Calibri" w:eastAsia="宋体" w:cs="Times New Roman"/>
      <w:lang w:val="en-US" w:eastAsia="zh-Hans"/>
    </w:rPr>
  </w:style>
  <w:style w:type="paragraph" w:customStyle="1" w:styleId="28">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9">
    <w:name w:val="Normal_0_4"/>
    <w:qFormat/>
    <w:uiPriority w:val="0"/>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16</Pages>
  <Words>2375</Words>
  <Characters>2398</Characters>
  <TotalTime>0</TotalTime>
  <ScaleCrop>false</ScaleCrop>
  <LinksUpToDate>false</LinksUpToDate>
  <CharactersWithSpaces>2947</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王</cp:lastModifiedBy>
  <dcterms:modified xsi:type="dcterms:W3CDTF">2025-03-21T08:10:06Z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2052-12.1.0.20305</vt:lpwstr>
  </property>
  <property fmtid="{D5CDD505-2E9C-101B-9397-08002B2CF9AE}" pid="5" name="ICV">
    <vt:lpwstr>27E0CC1258D6485AAD99BD31D46C7830_12</vt:lpwstr>
  </property>
  <property fmtid="{D5CDD505-2E9C-101B-9397-08002B2CF9AE}" pid="6" name="KSOTemplateDocerSaveRecord">
    <vt:lpwstr>eyJoZGlkIjoiMzBhNGIyMzQ5NDY5NzNhZjM5YTJhNDdhMjRkMzgyYTAiLCJ1c2VySWQiOiI1MTYzODAxNTgifQ==</vt:lpwstr>
  </property>
</Properties>
</file>