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B6A5A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搬运工具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r>
        <w:rPr>
          <w:rFonts w:hint="eastAsia" w:ascii="楷体_GB2312" w:hAnsi="宋体" w:eastAsia="楷体_GB2312"/>
          <w:sz w:val="22"/>
          <w:szCs w:val="21"/>
        </w:rPr>
        <w:t>（格式自拟</w:t>
      </w:r>
      <w:r>
        <w:rPr>
          <w:rFonts w:hint="eastAsia" w:ascii="楷体_GB2312" w:hAnsi="宋体" w:eastAsia="楷体_GB2312"/>
          <w:sz w:val="22"/>
          <w:szCs w:val="21"/>
          <w:lang w:eastAsia="zh-CN"/>
        </w:rPr>
        <w:t>，</w:t>
      </w:r>
      <w:r>
        <w:rPr>
          <w:rFonts w:hint="eastAsia" w:ascii="楷体_GB2312" w:hAnsi="宋体" w:eastAsia="楷体_GB2312"/>
          <w:sz w:val="22"/>
          <w:szCs w:val="21"/>
          <w:lang w:val="en-US" w:eastAsia="zh-CN"/>
        </w:rPr>
        <w:t>根据评审标准附所需资料</w:t>
      </w: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183F53C5"/>
    <w:rsid w:val="1B73040E"/>
    <w:rsid w:val="28E614E1"/>
    <w:rsid w:val="3FF9428E"/>
    <w:rsid w:val="42ED7BC8"/>
    <w:rsid w:val="439F068E"/>
    <w:rsid w:val="4A003601"/>
    <w:rsid w:val="524534E6"/>
    <w:rsid w:val="525D6BA7"/>
    <w:rsid w:val="5481728A"/>
    <w:rsid w:val="5F4D1589"/>
    <w:rsid w:val="629D6944"/>
    <w:rsid w:val="6CC44D4F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2025-03-26T09:35:16Z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