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C6A5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磋商响应方案-人员资质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6197698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3F5C825D5AE644EC83EBF31440E78A12_13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