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8361F5">
      <w:pPr>
        <w:jc w:val="center"/>
        <w:rPr>
          <w:rFonts w:hint="eastAsia" w:ascii="宋体" w:hAnsi="宋体" w:eastAsia="宋体"/>
          <w:sz w:val="44"/>
          <w:szCs w:val="44"/>
        </w:rPr>
      </w:pPr>
      <w:r>
        <w:rPr>
          <w:rFonts w:hint="eastAsia" w:ascii="宋体" w:hAnsi="宋体" w:eastAsia="宋体"/>
          <w:sz w:val="44"/>
          <w:szCs w:val="44"/>
        </w:rPr>
        <w:t>相关资格证明文件</w:t>
      </w:r>
    </w:p>
    <w:p w14:paraId="484F6C24">
      <w:pPr>
        <w:spacing w:line="600" w:lineRule="exact"/>
        <w:ind w:firstLine="2520" w:firstLineChars="900"/>
        <w:rPr>
          <w:rFonts w:hint="eastAsia" w:ascii="宋体" w:hAnsi="宋体" w:eastAsia="宋体"/>
          <w:sz w:val="28"/>
          <w:szCs w:val="28"/>
        </w:rPr>
      </w:pPr>
    </w:p>
    <w:p w14:paraId="1B372F6F">
      <w:pPr>
        <w:spacing w:line="600" w:lineRule="exact"/>
        <w:ind w:firstLine="2530" w:firstLineChars="900"/>
        <w:rPr>
          <w:rFonts w:hint="eastAsia" w:ascii="宋体" w:hAnsi="宋体" w:eastAsia="宋体"/>
          <w:b/>
          <w:bCs/>
          <w:sz w:val="28"/>
          <w:szCs w:val="28"/>
        </w:rPr>
      </w:pPr>
      <w:r>
        <w:rPr>
          <w:rFonts w:hint="eastAsia" w:ascii="宋体" w:hAnsi="宋体" w:eastAsia="宋体"/>
          <w:b/>
          <w:bCs/>
          <w:sz w:val="28"/>
          <w:szCs w:val="28"/>
        </w:rPr>
        <w:t>第一部分   一般资格审查</w:t>
      </w:r>
    </w:p>
    <w:p w14:paraId="351B3605">
      <w:pPr>
        <w:pStyle w:val="12"/>
        <w:spacing w:line="360" w:lineRule="auto"/>
        <w:rPr>
          <w:rFonts w:hint="eastAsia"/>
          <w:sz w:val="24"/>
          <w:szCs w:val="24"/>
          <w:highlight w:val="none"/>
          <w:lang w:eastAsia="zh-CN"/>
        </w:rPr>
      </w:pPr>
      <w:r>
        <w:rPr>
          <w:rFonts w:hint="eastAsia"/>
          <w:sz w:val="24"/>
          <w:szCs w:val="24"/>
          <w:highlight w:val="none"/>
          <w:lang w:val="en-US" w:eastAsia="zh-CN"/>
        </w:rPr>
        <w:t>一、</w:t>
      </w:r>
      <w:r>
        <w:rPr>
          <w:sz w:val="24"/>
          <w:szCs w:val="24"/>
          <w:highlight w:val="none"/>
        </w:rPr>
        <w:t>供应商应具备《中华人民共和国政府采购法》第二十二条规定的条件</w:t>
      </w:r>
      <w:r>
        <w:rPr>
          <w:rFonts w:hint="eastAsia"/>
          <w:sz w:val="24"/>
          <w:szCs w:val="24"/>
          <w:highlight w:val="none"/>
          <w:lang w:eastAsia="zh-CN"/>
        </w:rPr>
        <w:t>：</w:t>
      </w:r>
    </w:p>
    <w:p w14:paraId="2899C70F">
      <w:pPr>
        <w:pStyle w:val="12"/>
        <w:spacing w:line="360" w:lineRule="auto"/>
        <w:rPr>
          <w:rFonts w:hint="default"/>
          <w:sz w:val="24"/>
          <w:szCs w:val="24"/>
          <w:highlight w:val="none"/>
        </w:rPr>
      </w:pPr>
      <w:r>
        <w:rPr>
          <w:sz w:val="24"/>
          <w:szCs w:val="24"/>
          <w:highlight w:val="none"/>
        </w:rPr>
        <w:t xml:space="preserve">（1）供应商合法注册的法人或其他组织的营业执照等证明文件，自然人的身份证明； </w:t>
      </w:r>
    </w:p>
    <w:p w14:paraId="60F51DF0">
      <w:pPr>
        <w:pStyle w:val="12"/>
        <w:spacing w:line="360" w:lineRule="auto"/>
        <w:rPr>
          <w:rFonts w:hint="default"/>
          <w:sz w:val="24"/>
          <w:szCs w:val="24"/>
          <w:highlight w:val="none"/>
        </w:rPr>
      </w:pPr>
      <w:r>
        <w:rPr>
          <w:sz w:val="24"/>
          <w:szCs w:val="24"/>
          <w:highlight w:val="none"/>
        </w:rPr>
        <w:t>（2）具有良好的商业信誉和健全的财务会计制度的证明材料（须提供  2023年度经第三方审计的财务报告，至少包括三表一注，即资产负债表、利润表、现金流量表及其附注 (成立时间至提交响应文件截止时间不足一年的可提供成立后任意时段的资产负债表) ；或其</w:t>
      </w:r>
      <w:r>
        <w:rPr>
          <w:sz w:val="24"/>
          <w:szCs w:val="24"/>
          <w:highlight w:val="none"/>
          <w:lang w:eastAsia="zh-CN"/>
        </w:rPr>
        <w:t>响应</w:t>
      </w:r>
      <w:r>
        <w:rPr>
          <w:sz w:val="24"/>
          <w:szCs w:val="24"/>
          <w:highlight w:val="none"/>
        </w:rPr>
        <w:t xml:space="preserve">文件递交截止时间前三个月内基本存款账户开户银行出具的资信证明及开户银行许可证 (或开户行出具的基本户证明材料)；或信用担保机构出具的投标担保函 (复印件或扫描件加盖申请人公章)。(以上三种形式的资料提供任何一种即可) </w:t>
      </w:r>
    </w:p>
    <w:p w14:paraId="21BD07E7">
      <w:pPr>
        <w:pStyle w:val="12"/>
        <w:spacing w:line="360" w:lineRule="auto"/>
        <w:rPr>
          <w:rFonts w:hint="default"/>
          <w:sz w:val="24"/>
          <w:szCs w:val="24"/>
          <w:highlight w:val="none"/>
        </w:rPr>
      </w:pPr>
      <w:r>
        <w:rPr>
          <w:sz w:val="24"/>
          <w:szCs w:val="24"/>
          <w:highlight w:val="none"/>
        </w:rPr>
        <w:t>（3）社会保障资金缴纳证明：提供截止至</w:t>
      </w:r>
      <w:r>
        <w:rPr>
          <w:sz w:val="24"/>
          <w:szCs w:val="24"/>
          <w:highlight w:val="none"/>
          <w:lang w:eastAsia="zh-CN"/>
        </w:rPr>
        <w:t>响应</w:t>
      </w:r>
      <w:r>
        <w:rPr>
          <w:sz w:val="24"/>
          <w:szCs w:val="24"/>
          <w:highlight w:val="none"/>
        </w:rPr>
        <w:t xml:space="preserve">文件递交截止时间前六个月内任一个月份的社会保障资金缴存单据或社保机构开具的社会保险参保缴费情况证明，依法不需要缴纳社会保障资金的单位应提供相关证明材料。 </w:t>
      </w:r>
    </w:p>
    <w:p w14:paraId="34287878">
      <w:pPr>
        <w:pStyle w:val="12"/>
        <w:spacing w:line="360" w:lineRule="auto"/>
        <w:rPr>
          <w:rFonts w:hint="default"/>
          <w:sz w:val="24"/>
          <w:szCs w:val="24"/>
          <w:highlight w:val="none"/>
        </w:rPr>
      </w:pPr>
      <w:r>
        <w:rPr>
          <w:sz w:val="24"/>
          <w:szCs w:val="24"/>
          <w:highlight w:val="none"/>
        </w:rPr>
        <w:t>（4）税收缴纳证明：提供截止至</w:t>
      </w:r>
      <w:r>
        <w:rPr>
          <w:sz w:val="24"/>
          <w:szCs w:val="24"/>
          <w:highlight w:val="none"/>
          <w:lang w:eastAsia="zh-CN"/>
        </w:rPr>
        <w:t>响应</w:t>
      </w:r>
      <w:r>
        <w:rPr>
          <w:sz w:val="24"/>
          <w:szCs w:val="24"/>
          <w:highlight w:val="none"/>
        </w:rPr>
        <w:t xml:space="preserve">文件递交时间前六个月内任一个月份的纳税证明或完税证明，纳税证明或完税证明上应有代收机构或税务机关的公章或业务专用章。依法免税的供应商应提供相关文件证明。 </w:t>
      </w:r>
    </w:p>
    <w:p w14:paraId="25EC2BEF">
      <w:pPr>
        <w:pStyle w:val="12"/>
        <w:spacing w:line="360" w:lineRule="auto"/>
        <w:rPr>
          <w:rFonts w:hint="default"/>
          <w:sz w:val="24"/>
          <w:szCs w:val="24"/>
          <w:highlight w:val="none"/>
        </w:rPr>
      </w:pPr>
      <w:r>
        <w:rPr>
          <w:sz w:val="24"/>
          <w:szCs w:val="24"/>
          <w:highlight w:val="none"/>
        </w:rPr>
        <w:t xml:space="preserve">（5）无重大违法记录声明：参加政府采购活动前三年内在经营活动中没有重大违法记录的书面声明。 </w:t>
      </w:r>
    </w:p>
    <w:p w14:paraId="11A0035F">
      <w:pPr>
        <w:pStyle w:val="12"/>
        <w:spacing w:line="360" w:lineRule="auto"/>
        <w:rPr>
          <w:sz w:val="24"/>
          <w:szCs w:val="24"/>
          <w:highlight w:val="none"/>
        </w:rPr>
      </w:pPr>
      <w:r>
        <w:rPr>
          <w:sz w:val="24"/>
          <w:szCs w:val="24"/>
          <w:highlight w:val="none"/>
        </w:rPr>
        <w:t>（6）书面声明：具有履行本合同所必需的设备和专业技术能力的书面声明。</w:t>
      </w:r>
    </w:p>
    <w:p w14:paraId="22CBC646">
      <w:pPr>
        <w:pStyle w:val="12"/>
        <w:spacing w:line="360" w:lineRule="auto"/>
        <w:rPr>
          <w:sz w:val="24"/>
          <w:szCs w:val="24"/>
          <w:highlight w:val="none"/>
        </w:rPr>
      </w:pPr>
      <w:r>
        <w:rPr>
          <w:rFonts w:hint="eastAsia"/>
          <w:sz w:val="24"/>
          <w:szCs w:val="24"/>
          <w:highlight w:val="none"/>
          <w:lang w:val="en-US" w:eastAsia="zh-CN"/>
        </w:rPr>
        <w:t>二、</w:t>
      </w:r>
      <w:r>
        <w:rPr>
          <w:sz w:val="24"/>
          <w:szCs w:val="24"/>
          <w:highlight w:val="none"/>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r>
        <w:rPr>
          <w:rFonts w:hint="eastAsia"/>
          <w:sz w:val="24"/>
          <w:szCs w:val="24"/>
          <w:highlight w:val="none"/>
          <w:lang w:val="en-US" w:eastAsia="zh-CN"/>
        </w:rPr>
        <w:t>,</w:t>
      </w:r>
      <w:r>
        <w:rPr>
          <w:sz w:val="24"/>
          <w:szCs w:val="24"/>
          <w:highlight w:val="none"/>
        </w:rPr>
        <w:t>供应商需在项目电子化交易系统中按要求填写《投标函》完成承诺并进行电子签章。</w:t>
      </w:r>
    </w:p>
    <w:p w14:paraId="56770F79">
      <w:pPr>
        <w:pStyle w:val="12"/>
        <w:spacing w:line="360" w:lineRule="auto"/>
        <w:rPr>
          <w:rFonts w:hint="eastAsia"/>
          <w:sz w:val="24"/>
          <w:szCs w:val="24"/>
          <w:highlight w:val="none"/>
          <w:lang w:val="en-US" w:eastAsia="zh-CN"/>
        </w:rPr>
      </w:pPr>
    </w:p>
    <w:p w14:paraId="6A33B2E5">
      <w:pPr>
        <w:spacing w:line="600" w:lineRule="exact"/>
        <w:jc w:val="center"/>
        <w:rPr>
          <w:rFonts w:hint="eastAsia" w:ascii="宋体" w:hAnsi="宋体" w:eastAsia="宋体"/>
          <w:b/>
          <w:bCs/>
          <w:sz w:val="24"/>
          <w:szCs w:val="24"/>
        </w:rPr>
      </w:pPr>
      <w:r>
        <w:rPr>
          <w:rFonts w:hint="eastAsia" w:ascii="宋体" w:hAnsi="宋体" w:eastAsia="宋体"/>
          <w:b/>
          <w:bCs/>
          <w:sz w:val="28"/>
          <w:szCs w:val="28"/>
        </w:rPr>
        <w:t>第二部分   特殊资格审查</w:t>
      </w:r>
    </w:p>
    <w:p w14:paraId="71948B33">
      <w:pPr>
        <w:pStyle w:val="12"/>
        <w:spacing w:line="360" w:lineRule="auto"/>
        <w:rPr>
          <w:rFonts w:ascii="微软雅黑" w:hAnsi="微软雅黑" w:eastAsia="微软雅黑" w:cs="微软雅黑"/>
          <w:i w:val="0"/>
          <w:iCs w:val="0"/>
          <w:caps w:val="0"/>
          <w:color w:val="333333"/>
          <w:spacing w:val="0"/>
          <w:sz w:val="21"/>
          <w:szCs w:val="21"/>
        </w:rPr>
      </w:pPr>
      <w:r>
        <w:rPr>
          <w:sz w:val="24"/>
          <w:szCs w:val="24"/>
          <w:highlight w:val="none"/>
          <w:lang w:eastAsia="zh-CN"/>
        </w:rPr>
        <w:t>1</w:t>
      </w:r>
      <w:r>
        <w:rPr>
          <w:sz w:val="24"/>
          <w:szCs w:val="24"/>
          <w:highlight w:val="none"/>
        </w:rPr>
        <w:t>、法定代表人授权委托书审查：法</w:t>
      </w:r>
      <w:r>
        <w:rPr>
          <w:rFonts w:ascii="微软雅黑" w:hAnsi="微软雅黑" w:eastAsia="微软雅黑" w:cs="微软雅黑"/>
          <w:i w:val="0"/>
          <w:iCs w:val="0"/>
          <w:caps w:val="0"/>
          <w:color w:val="333333"/>
          <w:spacing w:val="0"/>
          <w:sz w:val="21"/>
          <w:szCs w:val="21"/>
        </w:rPr>
        <w:t>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14:paraId="72E865D9">
      <w:pPr>
        <w:pStyle w:val="12"/>
        <w:spacing w:line="360" w:lineRule="auto"/>
        <w:rPr>
          <w:rFonts w:hint="default"/>
          <w:sz w:val="24"/>
          <w:szCs w:val="24"/>
          <w:highlight w:val="none"/>
        </w:rPr>
      </w:pPr>
      <w:r>
        <w:rPr>
          <w:rFonts w:hint="eastAsia"/>
          <w:sz w:val="24"/>
          <w:szCs w:val="24"/>
          <w:highlight w:val="none"/>
          <w:lang w:val="en-US" w:eastAsia="zh-CN"/>
        </w:rPr>
        <w:t>2</w:t>
      </w:r>
      <w:r>
        <w:rPr>
          <w:sz w:val="24"/>
          <w:szCs w:val="24"/>
          <w:highlight w:val="none"/>
        </w:rPr>
        <w:t>、信用主体查询：</w:t>
      </w:r>
      <w:r>
        <w:rPr>
          <w:rFonts w:ascii="微软雅黑" w:hAnsi="微软雅黑" w:eastAsia="微软雅黑" w:cs="微软雅黑"/>
          <w:i w:val="0"/>
          <w:iCs w:val="0"/>
          <w:caps w:val="0"/>
          <w:color w:val="333333"/>
          <w:spacing w:val="0"/>
          <w:sz w:val="21"/>
          <w:szCs w:val="21"/>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完成承诺并进行电子签章。</w:t>
      </w:r>
      <w:r>
        <w:rPr>
          <w:sz w:val="24"/>
          <w:szCs w:val="24"/>
          <w:highlight w:val="none"/>
        </w:rPr>
        <w:t>。</w:t>
      </w:r>
    </w:p>
    <w:p w14:paraId="71E4EEAC">
      <w:pPr>
        <w:pStyle w:val="12"/>
        <w:spacing w:line="360" w:lineRule="auto"/>
        <w:rPr>
          <w:rFonts w:ascii="微软雅黑" w:hAnsi="微软雅黑" w:eastAsia="微软雅黑" w:cs="微软雅黑"/>
          <w:i w:val="0"/>
          <w:iCs w:val="0"/>
          <w:caps w:val="0"/>
          <w:color w:val="333333"/>
          <w:spacing w:val="0"/>
          <w:sz w:val="21"/>
          <w:szCs w:val="21"/>
        </w:rPr>
      </w:pPr>
      <w:r>
        <w:rPr>
          <w:rFonts w:hint="eastAsia"/>
          <w:sz w:val="24"/>
          <w:szCs w:val="24"/>
          <w:highlight w:val="none"/>
          <w:lang w:val="en-US" w:eastAsia="zh-CN"/>
        </w:rPr>
        <w:t>3</w:t>
      </w:r>
      <w:r>
        <w:rPr>
          <w:sz w:val="24"/>
          <w:szCs w:val="24"/>
          <w:highlight w:val="none"/>
        </w:rPr>
        <w:t>、其他承诺响应：</w:t>
      </w:r>
      <w:r>
        <w:rPr>
          <w:rFonts w:ascii="微软雅黑" w:hAnsi="微软雅黑" w:eastAsia="微软雅黑" w:cs="微软雅黑"/>
          <w:i w:val="0"/>
          <w:iCs w:val="0"/>
          <w:caps w:val="0"/>
          <w:color w:val="333333"/>
          <w:spacing w:val="0"/>
          <w:sz w:val="21"/>
          <w:szCs w:val="21"/>
        </w:rPr>
        <w:t>具有履行合同所必需的设备和专业技术能力；未为本项目提供整体设计、规范编制或者项目管理、监理、检测等服务；供应商需在项目电子化交易系统中按要求完成承诺并进行电子签章。</w:t>
      </w:r>
    </w:p>
    <w:p w14:paraId="74DAAE9A">
      <w:pPr>
        <w:pStyle w:val="12"/>
        <w:spacing w:line="360" w:lineRule="auto"/>
        <w:rPr>
          <w:sz w:val="24"/>
          <w:szCs w:val="24"/>
          <w:highlight w:val="none"/>
        </w:rPr>
      </w:pPr>
      <w:r>
        <w:rPr>
          <w:rFonts w:hint="eastAsia"/>
          <w:sz w:val="24"/>
          <w:szCs w:val="24"/>
          <w:highlight w:val="none"/>
          <w:lang w:val="en-US" w:eastAsia="zh-CN"/>
        </w:rPr>
        <w:t>4</w:t>
      </w:r>
      <w:r>
        <w:rPr>
          <w:sz w:val="24"/>
          <w:szCs w:val="24"/>
          <w:highlight w:val="none"/>
        </w:rPr>
        <w:t>、联合体：</w:t>
      </w:r>
      <w:r>
        <w:rPr>
          <w:rFonts w:ascii="微软雅黑" w:hAnsi="微软雅黑" w:eastAsia="微软雅黑" w:cs="微软雅黑"/>
          <w:i w:val="0"/>
          <w:iCs w:val="0"/>
          <w:caps w:val="0"/>
          <w:color w:val="333333"/>
          <w:spacing w:val="0"/>
          <w:sz w:val="21"/>
          <w:szCs w:val="21"/>
        </w:rPr>
        <w:t>本项目不接受联合体响应，不允许分包；供应商需在项目电子化交易系统中按要求完成承诺并进行电子签章。</w:t>
      </w:r>
    </w:p>
    <w:p w14:paraId="1BF4AE1D">
      <w:pPr>
        <w:pStyle w:val="12"/>
        <w:spacing w:line="360" w:lineRule="auto"/>
        <w:rPr>
          <w:sz w:val="24"/>
          <w:szCs w:val="24"/>
          <w:highlight w:val="none"/>
        </w:rPr>
      </w:pPr>
    </w:p>
    <w:p w14:paraId="78F68B1B">
      <w:pPr>
        <w:pStyle w:val="2"/>
        <w:ind w:left="0" w:leftChars="0" w:firstLine="0" w:firstLineChars="0"/>
        <w:rPr>
          <w:rFonts w:hint="eastAsia" w:ascii="宋体" w:hAnsi="宋体" w:eastAsia="宋体"/>
          <w:sz w:val="28"/>
          <w:szCs w:val="28"/>
          <w:lang w:val="en-US" w:eastAsia="zh-CN"/>
        </w:rPr>
      </w:pPr>
      <w:r>
        <w:rPr>
          <w:rFonts w:hint="eastAsia" w:ascii="宋体" w:hAnsi="宋体" w:eastAsia="宋体"/>
          <w:sz w:val="28"/>
          <w:szCs w:val="28"/>
          <w:lang w:val="en-US" w:eastAsia="zh-CN"/>
        </w:rPr>
        <w:t>备注：未提供格式的由供应商自行拟定</w:t>
      </w:r>
    </w:p>
    <w:p w14:paraId="72FD92AD">
      <w:pPr>
        <w:rPr>
          <w:rFonts w:hint="default"/>
          <w:lang w:val="en-US" w:eastAsia="zh-CN"/>
        </w:rPr>
      </w:pPr>
      <w:bookmarkStart w:id="26" w:name="_GoBack"/>
      <w:bookmarkEnd w:id="26"/>
    </w:p>
    <w:p w14:paraId="7D92C9F0">
      <w:pPr>
        <w:spacing w:line="360" w:lineRule="auto"/>
        <w:jc w:val="left"/>
        <w:rPr>
          <w:rFonts w:hint="eastAsia" w:ascii="宋体" w:hAnsi="宋体" w:eastAsia="宋体"/>
          <w:b/>
          <w:sz w:val="36"/>
          <w:szCs w:val="36"/>
        </w:rPr>
      </w:pPr>
      <w:r>
        <w:rPr>
          <w:rFonts w:hint="eastAsia" w:ascii="宋体" w:hAnsi="宋体" w:eastAsia="宋体"/>
          <w:b/>
          <w:sz w:val="24"/>
          <w:szCs w:val="24"/>
        </w:rPr>
        <w:t>附件1</w:t>
      </w:r>
    </w:p>
    <w:p w14:paraId="4554FF24">
      <w:pPr>
        <w:spacing w:line="360" w:lineRule="auto"/>
        <w:ind w:left="1"/>
        <w:jc w:val="center"/>
        <w:rPr>
          <w:rFonts w:hint="eastAsia" w:ascii="宋体" w:hAnsi="宋体" w:eastAsia="宋体"/>
          <w:b/>
          <w:sz w:val="36"/>
          <w:szCs w:val="36"/>
        </w:rPr>
      </w:pPr>
    </w:p>
    <w:p w14:paraId="51D25F37">
      <w:pPr>
        <w:spacing w:line="360" w:lineRule="auto"/>
        <w:ind w:left="1"/>
        <w:jc w:val="center"/>
        <w:rPr>
          <w:rFonts w:hint="eastAsia" w:ascii="宋体" w:hAnsi="宋体" w:eastAsia="宋体"/>
          <w:b/>
          <w:sz w:val="36"/>
          <w:szCs w:val="36"/>
        </w:rPr>
      </w:pPr>
      <w:r>
        <w:rPr>
          <w:rFonts w:hint="eastAsia" w:ascii="宋体" w:hAnsi="宋体" w:eastAsia="宋体"/>
          <w:b/>
          <w:sz w:val="36"/>
          <w:szCs w:val="36"/>
        </w:rPr>
        <w:t>供应商无重大违法记录的书面声明格式</w:t>
      </w:r>
    </w:p>
    <w:p w14:paraId="081BC5F4">
      <w:pPr>
        <w:spacing w:line="360" w:lineRule="auto"/>
        <w:rPr>
          <w:rFonts w:hint="eastAsia" w:ascii="宋体" w:hAnsi="宋体" w:eastAsia="宋体"/>
          <w:b/>
          <w:spacing w:val="4"/>
          <w:sz w:val="30"/>
          <w:szCs w:val="30"/>
          <w:u w:val="single"/>
        </w:rPr>
      </w:pPr>
    </w:p>
    <w:p w14:paraId="2AE6A4A8">
      <w:pPr>
        <w:spacing w:line="480" w:lineRule="auto"/>
        <w:jc w:val="left"/>
        <w:rPr>
          <w:rFonts w:hint="eastAsia" w:ascii="宋体" w:hAnsi="宋体" w:eastAsia="宋体"/>
          <w:spacing w:val="4"/>
          <w:sz w:val="24"/>
          <w:szCs w:val="24"/>
          <w:u w:val="single"/>
        </w:rPr>
      </w:pPr>
      <w:r>
        <w:rPr>
          <w:rFonts w:hint="eastAsia" w:ascii="宋体" w:hAnsi="宋体" w:eastAsia="宋体"/>
          <w:spacing w:val="4"/>
          <w:sz w:val="24"/>
          <w:szCs w:val="24"/>
          <w:u w:val="single"/>
        </w:rPr>
        <w:t>致：（采购机构名称）、（采购代理机构名称）</w:t>
      </w:r>
    </w:p>
    <w:p w14:paraId="6B1F138C">
      <w:pPr>
        <w:spacing w:line="480" w:lineRule="auto"/>
        <w:ind w:firstLine="496" w:firstLineChars="200"/>
        <w:jc w:val="left"/>
        <w:rPr>
          <w:rFonts w:hint="eastAsia" w:ascii="宋体" w:hAnsi="宋体" w:eastAsia="宋体"/>
          <w:spacing w:val="4"/>
          <w:sz w:val="24"/>
          <w:szCs w:val="24"/>
          <w:u w:val="single"/>
        </w:rPr>
      </w:pPr>
      <w:r>
        <w:rPr>
          <w:rFonts w:hint="eastAsia" w:ascii="宋体" w:hAnsi="宋体" w:eastAsia="宋体"/>
          <w:spacing w:val="4"/>
          <w:sz w:val="24"/>
          <w:szCs w:val="24"/>
          <w:u w:val="single"/>
        </w:rPr>
        <w:t>（供应商名称）</w:t>
      </w:r>
      <w:r>
        <w:rPr>
          <w:rFonts w:hint="eastAsia" w:ascii="宋体" w:hAnsi="宋体" w:eastAsia="宋体"/>
          <w:spacing w:val="4"/>
          <w:sz w:val="24"/>
          <w:szCs w:val="24"/>
        </w:rPr>
        <w:t>为在中华人民共和国境内合法注册并经营的机构。在此郑重声明，我公司在参与本次政府采购活动前</w:t>
      </w:r>
      <w:r>
        <w:rPr>
          <w:rFonts w:ascii="宋体" w:hAnsi="宋体" w:eastAsia="宋体"/>
          <w:spacing w:val="4"/>
          <w:sz w:val="24"/>
          <w:szCs w:val="24"/>
        </w:rPr>
        <w:t>3</w:t>
      </w:r>
      <w:r>
        <w:rPr>
          <w:rFonts w:hint="eastAsia" w:ascii="宋体" w:hAnsi="宋体" w:eastAsia="宋体"/>
          <w:spacing w:val="4"/>
          <w:sz w:val="24"/>
          <w:szCs w:val="24"/>
        </w:rPr>
        <w:t>年内在经营活动中没有重大违法记录。</w:t>
      </w:r>
    </w:p>
    <w:p w14:paraId="1F165B47">
      <w:pPr>
        <w:spacing w:before="312" w:beforeLines="100" w:after="156" w:afterLines="50" w:line="360" w:lineRule="auto"/>
        <w:ind w:firstLine="170"/>
        <w:rPr>
          <w:rFonts w:hint="eastAsia" w:ascii="宋体" w:hAnsi="宋体" w:eastAsia="宋体"/>
          <w:spacing w:val="4"/>
          <w:sz w:val="24"/>
          <w:szCs w:val="24"/>
        </w:rPr>
      </w:pPr>
    </w:p>
    <w:p w14:paraId="56E8BCFF">
      <w:pPr>
        <w:spacing w:before="312" w:beforeLines="100" w:after="156" w:afterLines="50" w:line="400" w:lineRule="exact"/>
        <w:ind w:firstLine="2551" w:firstLineChars="1029"/>
        <w:jc w:val="left"/>
        <w:rPr>
          <w:rFonts w:hint="eastAsia" w:ascii="宋体" w:hAnsi="宋体" w:eastAsia="宋体" w:cs="宋体"/>
          <w:spacing w:val="14"/>
          <w:kern w:val="0"/>
          <w:sz w:val="24"/>
        </w:rPr>
      </w:pPr>
      <w:r>
        <w:rPr>
          <w:rFonts w:hint="eastAsia" w:ascii="宋体" w:hAnsi="宋体" w:eastAsia="宋体"/>
          <w:spacing w:val="4"/>
          <w:sz w:val="24"/>
          <w:szCs w:val="24"/>
        </w:rPr>
        <w:t>供应商名称（盖章）：</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 xml:space="preserve">      </w:t>
      </w:r>
      <w:r>
        <w:rPr>
          <w:rFonts w:ascii="宋体" w:hAnsi="宋体" w:eastAsia="宋体"/>
          <w:spacing w:val="4"/>
          <w:sz w:val="24"/>
          <w:szCs w:val="24"/>
          <w:u w:val="single"/>
        </w:rPr>
        <w:t xml:space="preserve">  </w:t>
      </w:r>
      <w:r>
        <w:rPr>
          <w:rFonts w:hint="eastAsia" w:ascii="宋体" w:hAnsi="宋体" w:eastAsia="宋体" w:cs="宋体"/>
          <w:spacing w:val="14"/>
          <w:kern w:val="0"/>
          <w:sz w:val="24"/>
          <w:u w:val="single"/>
        </w:rPr>
        <w:t>（单位全称</w:t>
      </w:r>
      <w:r>
        <w:rPr>
          <w:rFonts w:hint="eastAsia" w:ascii="宋体" w:hAnsi="宋体" w:eastAsia="宋体" w:cs="宋体"/>
          <w:spacing w:val="14"/>
          <w:kern w:val="0"/>
          <w:sz w:val="24"/>
        </w:rPr>
        <w:t>）</w:t>
      </w:r>
    </w:p>
    <w:p w14:paraId="36BC5B75">
      <w:pPr>
        <w:spacing w:before="312" w:beforeLines="100" w:after="156" w:afterLines="50" w:line="480" w:lineRule="auto"/>
        <w:ind w:firstLine="4039" w:firstLineChars="1629"/>
        <w:jc w:val="left"/>
        <w:rPr>
          <w:rFonts w:hint="eastAsia" w:ascii="宋体" w:hAnsi="宋体" w:eastAsia="宋体"/>
          <w:spacing w:val="4"/>
          <w:sz w:val="24"/>
          <w:szCs w:val="24"/>
        </w:rPr>
      </w:pPr>
      <w:r>
        <w:rPr>
          <w:rFonts w:hint="eastAsia" w:ascii="宋体" w:hAnsi="宋体" w:eastAsia="宋体"/>
          <w:spacing w:val="4"/>
          <w:sz w:val="24"/>
          <w:szCs w:val="24"/>
        </w:rPr>
        <w:t>日   期：       年</w:t>
      </w:r>
      <w:r>
        <w:rPr>
          <w:rFonts w:ascii="宋体" w:hAnsi="宋体" w:eastAsia="宋体"/>
          <w:spacing w:val="4"/>
          <w:sz w:val="24"/>
          <w:szCs w:val="24"/>
        </w:rPr>
        <w:t xml:space="preserve">     </w:t>
      </w:r>
      <w:r>
        <w:rPr>
          <w:rFonts w:hint="eastAsia" w:ascii="宋体" w:hAnsi="宋体" w:eastAsia="宋体"/>
          <w:spacing w:val="4"/>
          <w:sz w:val="24"/>
          <w:szCs w:val="24"/>
        </w:rPr>
        <w:t>月     日</w:t>
      </w:r>
    </w:p>
    <w:p w14:paraId="3B8FC877">
      <w:pPr>
        <w:spacing w:line="360" w:lineRule="auto"/>
        <w:jc w:val="left"/>
        <w:rPr>
          <w:rFonts w:hint="eastAsia" w:ascii="宋体" w:hAnsi="宋体" w:eastAsia="宋体"/>
          <w:b/>
          <w:sz w:val="24"/>
          <w:szCs w:val="24"/>
        </w:rPr>
      </w:pPr>
      <w:r>
        <w:rPr>
          <w:rFonts w:ascii="宋体" w:hAnsi="宋体" w:eastAsia="宋体"/>
          <w:spacing w:val="4"/>
          <w:sz w:val="24"/>
          <w:szCs w:val="24"/>
        </w:rPr>
        <w:br w:type="page"/>
      </w:r>
      <w:r>
        <w:rPr>
          <w:rFonts w:hint="eastAsia" w:ascii="宋体" w:hAnsi="宋体" w:eastAsia="宋体"/>
          <w:b/>
          <w:sz w:val="24"/>
          <w:szCs w:val="24"/>
        </w:rPr>
        <w:t>附件2</w:t>
      </w:r>
    </w:p>
    <w:p w14:paraId="0EA8003C">
      <w:pPr>
        <w:spacing w:line="360" w:lineRule="auto"/>
        <w:ind w:left="1"/>
        <w:jc w:val="center"/>
        <w:rPr>
          <w:rFonts w:hint="eastAsia" w:ascii="宋体" w:hAnsi="宋体" w:eastAsia="宋体"/>
          <w:b/>
          <w:sz w:val="36"/>
          <w:szCs w:val="36"/>
        </w:rPr>
      </w:pPr>
    </w:p>
    <w:p w14:paraId="643E1DC7">
      <w:pPr>
        <w:spacing w:line="360" w:lineRule="auto"/>
        <w:ind w:left="1"/>
        <w:jc w:val="center"/>
        <w:rPr>
          <w:rFonts w:hint="eastAsia" w:ascii="宋体" w:hAnsi="宋体" w:eastAsia="宋体"/>
          <w:b/>
          <w:sz w:val="36"/>
          <w:szCs w:val="36"/>
        </w:rPr>
      </w:pPr>
      <w:r>
        <w:rPr>
          <w:rFonts w:hint="eastAsia" w:ascii="宋体" w:hAnsi="宋体" w:eastAsia="宋体"/>
          <w:b/>
          <w:sz w:val="36"/>
          <w:szCs w:val="36"/>
        </w:rPr>
        <w:t>供应商具有履行本合同所必需的</w:t>
      </w:r>
    </w:p>
    <w:p w14:paraId="7A020FEE">
      <w:pPr>
        <w:spacing w:line="360" w:lineRule="auto"/>
        <w:ind w:left="1"/>
        <w:jc w:val="center"/>
        <w:rPr>
          <w:rFonts w:hint="eastAsia" w:ascii="宋体" w:hAnsi="宋体" w:eastAsia="宋体"/>
          <w:b/>
          <w:sz w:val="36"/>
          <w:szCs w:val="36"/>
        </w:rPr>
      </w:pPr>
      <w:r>
        <w:rPr>
          <w:rFonts w:hint="eastAsia" w:ascii="宋体" w:hAnsi="宋体" w:eastAsia="宋体"/>
          <w:b/>
          <w:sz w:val="36"/>
          <w:szCs w:val="36"/>
        </w:rPr>
        <w:t>设备和专业技术能力的说明及承诺</w:t>
      </w:r>
    </w:p>
    <w:p w14:paraId="63F88DC4">
      <w:pPr>
        <w:spacing w:line="360" w:lineRule="auto"/>
        <w:rPr>
          <w:rFonts w:hint="eastAsia" w:ascii="宋体" w:hAnsi="宋体" w:eastAsia="宋体"/>
          <w:spacing w:val="4"/>
          <w:sz w:val="24"/>
          <w:szCs w:val="24"/>
          <w:u w:val="single"/>
        </w:rPr>
      </w:pPr>
    </w:p>
    <w:p w14:paraId="460AEA86">
      <w:pPr>
        <w:spacing w:line="400" w:lineRule="exact"/>
        <w:rPr>
          <w:rFonts w:hint="eastAsia" w:ascii="宋体" w:hAnsi="宋体" w:eastAsia="宋体"/>
          <w:spacing w:val="4"/>
          <w:sz w:val="24"/>
          <w:szCs w:val="24"/>
          <w:u w:val="single"/>
        </w:rPr>
      </w:pPr>
      <w:r>
        <w:rPr>
          <w:rFonts w:hint="eastAsia" w:ascii="宋体" w:hAnsi="宋体" w:eastAsia="宋体"/>
          <w:spacing w:val="4"/>
          <w:sz w:val="24"/>
          <w:szCs w:val="24"/>
          <w:u w:val="single"/>
        </w:rPr>
        <w:t>致：</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（采购人名称）</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w:t>
      </w:r>
    </w:p>
    <w:p w14:paraId="081B326A">
      <w:pPr>
        <w:spacing w:before="312" w:beforeLines="100" w:after="156" w:afterLines="50" w:line="400" w:lineRule="exact"/>
        <w:ind w:firstLine="170"/>
        <w:rPr>
          <w:rFonts w:hint="eastAsia" w:ascii="宋体" w:hAnsi="宋体" w:eastAsia="宋体"/>
          <w:spacing w:val="4"/>
          <w:sz w:val="24"/>
          <w:szCs w:val="24"/>
        </w:rPr>
      </w:pPr>
      <w:r>
        <w:rPr>
          <w:rFonts w:ascii="宋体" w:hAnsi="宋体" w:eastAsia="宋体"/>
          <w:spacing w:val="4"/>
          <w:sz w:val="24"/>
          <w:szCs w:val="24"/>
        </w:rPr>
        <w:t xml:space="preserve"> </w:t>
      </w:r>
      <w:r>
        <w:rPr>
          <w:rFonts w:hint="eastAsia" w:ascii="宋体" w:hAnsi="宋体" w:eastAsia="宋体"/>
          <w:spacing w:val="4"/>
          <w:sz w:val="24"/>
          <w:szCs w:val="24"/>
        </w:rPr>
        <w:t xml:space="preserve">    （-------公司）于      年  月  日在中华人民共和国境内（详细注册地址）合法注册并经营，公司主营业务为（         ），营业（生产经营）面积为（        ），现有员工数量为（       ），其中与履行本合同相关的专业技术人员有（专业能力、数量），本公司郑重承诺，具有履行本合同所必需的设备和专业技术能力。</w:t>
      </w:r>
    </w:p>
    <w:p w14:paraId="26951B21">
      <w:pPr>
        <w:spacing w:before="312" w:beforeLines="100" w:after="156" w:afterLines="50" w:line="400" w:lineRule="exact"/>
        <w:ind w:firstLine="2480" w:firstLineChars="1000"/>
        <w:jc w:val="left"/>
        <w:rPr>
          <w:rFonts w:hint="eastAsia" w:ascii="宋体" w:hAnsi="宋体" w:eastAsia="宋体"/>
          <w:spacing w:val="4"/>
          <w:sz w:val="24"/>
          <w:szCs w:val="24"/>
        </w:rPr>
      </w:pPr>
    </w:p>
    <w:p w14:paraId="3D076B62">
      <w:pPr>
        <w:spacing w:before="312" w:beforeLines="100" w:after="156" w:afterLines="50" w:line="400" w:lineRule="exact"/>
        <w:ind w:firstLine="2551" w:firstLineChars="1029"/>
        <w:jc w:val="left"/>
        <w:rPr>
          <w:rFonts w:hint="eastAsia" w:ascii="宋体" w:hAnsi="宋体" w:eastAsia="宋体" w:cs="宋体"/>
          <w:spacing w:val="14"/>
          <w:kern w:val="0"/>
          <w:sz w:val="24"/>
        </w:rPr>
      </w:pPr>
      <w:r>
        <w:rPr>
          <w:rFonts w:hint="eastAsia" w:ascii="宋体" w:hAnsi="宋体" w:eastAsia="宋体"/>
          <w:spacing w:val="4"/>
          <w:sz w:val="24"/>
          <w:szCs w:val="24"/>
        </w:rPr>
        <w:t>供应商名称（盖章）：</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 xml:space="preserve">      </w:t>
      </w:r>
      <w:r>
        <w:rPr>
          <w:rFonts w:ascii="宋体" w:hAnsi="宋体" w:eastAsia="宋体"/>
          <w:spacing w:val="4"/>
          <w:sz w:val="24"/>
          <w:szCs w:val="24"/>
          <w:u w:val="single"/>
        </w:rPr>
        <w:t xml:space="preserve">  </w:t>
      </w:r>
      <w:r>
        <w:rPr>
          <w:rFonts w:hint="eastAsia" w:ascii="宋体" w:hAnsi="宋体" w:eastAsia="宋体" w:cs="宋体"/>
          <w:spacing w:val="14"/>
          <w:kern w:val="0"/>
          <w:sz w:val="24"/>
          <w:u w:val="single"/>
        </w:rPr>
        <w:t>（单位全称</w:t>
      </w:r>
      <w:r>
        <w:rPr>
          <w:rFonts w:hint="eastAsia" w:ascii="宋体" w:hAnsi="宋体" w:eastAsia="宋体" w:cs="宋体"/>
          <w:spacing w:val="14"/>
          <w:kern w:val="0"/>
          <w:sz w:val="24"/>
        </w:rPr>
        <w:t>）</w:t>
      </w:r>
    </w:p>
    <w:p w14:paraId="6C94DA06">
      <w:pPr>
        <w:spacing w:before="312" w:beforeLines="100" w:after="156" w:afterLines="50" w:line="480" w:lineRule="auto"/>
        <w:ind w:firstLine="4039" w:firstLineChars="1629"/>
        <w:jc w:val="left"/>
        <w:rPr>
          <w:rFonts w:hint="eastAsia" w:ascii="宋体" w:hAnsi="宋体" w:eastAsia="宋体"/>
          <w:spacing w:val="4"/>
          <w:sz w:val="24"/>
          <w:szCs w:val="24"/>
        </w:rPr>
      </w:pPr>
      <w:r>
        <w:rPr>
          <w:rFonts w:hint="eastAsia" w:ascii="宋体" w:hAnsi="宋体" w:eastAsia="宋体"/>
          <w:spacing w:val="4"/>
          <w:sz w:val="24"/>
          <w:szCs w:val="24"/>
        </w:rPr>
        <w:t>日   期：       年</w:t>
      </w:r>
      <w:r>
        <w:rPr>
          <w:rFonts w:ascii="宋体" w:hAnsi="宋体" w:eastAsia="宋体"/>
          <w:spacing w:val="4"/>
          <w:sz w:val="24"/>
          <w:szCs w:val="24"/>
        </w:rPr>
        <w:t xml:space="preserve">     </w:t>
      </w:r>
      <w:r>
        <w:rPr>
          <w:rFonts w:hint="eastAsia" w:ascii="宋体" w:hAnsi="宋体" w:eastAsia="宋体"/>
          <w:spacing w:val="4"/>
          <w:sz w:val="24"/>
          <w:szCs w:val="24"/>
        </w:rPr>
        <w:t>月     日</w:t>
      </w:r>
    </w:p>
    <w:p w14:paraId="07031E97">
      <w:pPr>
        <w:ind w:firstLine="560" w:firstLineChars="200"/>
        <w:rPr>
          <w:rFonts w:hint="eastAsia" w:ascii="宋体" w:hAnsi="宋体" w:eastAsia="宋体"/>
          <w:sz w:val="28"/>
          <w:szCs w:val="28"/>
        </w:rPr>
        <w:sectPr>
          <w:pgSz w:w="11906" w:h="16838"/>
          <w:pgMar w:top="1440" w:right="1800" w:bottom="1440" w:left="1800" w:header="851" w:footer="992" w:gutter="0"/>
          <w:cols w:space="425" w:num="1"/>
          <w:docGrid w:type="lines" w:linePitch="312" w:charSpace="0"/>
        </w:sectPr>
      </w:pPr>
    </w:p>
    <w:p w14:paraId="61A329A6">
      <w:pPr>
        <w:spacing w:line="360" w:lineRule="auto"/>
        <w:jc w:val="left"/>
        <w:rPr>
          <w:rFonts w:hint="eastAsia" w:ascii="宋体" w:hAnsi="宋体" w:eastAsia="宋体"/>
          <w:b/>
          <w:sz w:val="24"/>
          <w:szCs w:val="24"/>
          <w:lang w:eastAsia="zh-CN"/>
        </w:rPr>
      </w:pPr>
      <w:r>
        <w:rPr>
          <w:rFonts w:hint="eastAsia" w:ascii="宋体" w:hAnsi="宋体" w:eastAsia="宋体"/>
          <w:b/>
          <w:sz w:val="24"/>
          <w:szCs w:val="24"/>
        </w:rPr>
        <w:t>附件</w:t>
      </w:r>
      <w:r>
        <w:rPr>
          <w:rFonts w:hint="eastAsia" w:ascii="宋体" w:hAnsi="宋体" w:eastAsia="宋体"/>
          <w:b/>
          <w:sz w:val="24"/>
          <w:szCs w:val="24"/>
          <w:lang w:val="en-US" w:eastAsia="zh-CN"/>
        </w:rPr>
        <w:t>3</w:t>
      </w:r>
    </w:p>
    <w:p w14:paraId="6C231DDE">
      <w:pPr>
        <w:spacing w:line="360" w:lineRule="auto"/>
        <w:jc w:val="center"/>
        <w:rPr>
          <w:rFonts w:hint="eastAsia"/>
          <w:sz w:val="24"/>
          <w:szCs w:val="24"/>
        </w:rPr>
      </w:pPr>
      <w:r>
        <w:rPr>
          <w:rFonts w:hint="eastAsia" w:ascii="宋体" w:hAnsi="宋体" w:eastAsia="宋体"/>
          <w:sz w:val="24"/>
          <w:szCs w:val="24"/>
        </w:rPr>
        <w:t>法定代表人授权委托书</w:t>
      </w:r>
    </w:p>
    <w:p w14:paraId="5D93F7CA">
      <w:pPr>
        <w:spacing w:line="400" w:lineRule="exact"/>
        <w:rPr>
          <w:rFonts w:hint="eastAsia" w:ascii="宋体" w:hAnsi="宋体" w:eastAsia="宋体"/>
          <w:spacing w:val="4"/>
          <w:sz w:val="24"/>
          <w:szCs w:val="24"/>
          <w:u w:val="single"/>
        </w:rPr>
      </w:pPr>
      <w:r>
        <w:rPr>
          <w:rFonts w:ascii="宋体" w:hAnsi="宋体" w:eastAsia="宋体"/>
          <w:sz w:val="24"/>
          <w:szCs w:val="24"/>
        </w:rPr>
        <w:t>致：</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（采购人名称）</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w:t>
      </w:r>
    </w:p>
    <w:p w14:paraId="2D7D4EB7">
      <w:pPr>
        <w:spacing w:line="360" w:lineRule="auto"/>
        <w:rPr>
          <w:rFonts w:hint="eastAsia" w:ascii="宋体" w:hAnsi="宋体" w:eastAsia="宋体"/>
          <w:sz w:val="24"/>
          <w:szCs w:val="24"/>
          <w:lang w:eastAsia="zh-CN"/>
        </w:rPr>
      </w:pPr>
    </w:p>
    <w:p w14:paraId="6C4D894D">
      <w:pPr>
        <w:spacing w:line="360" w:lineRule="auto"/>
        <w:ind w:firstLine="480" w:firstLineChars="200"/>
        <w:rPr>
          <w:rFonts w:hint="eastAsia" w:ascii="宋体" w:hAnsi="宋体" w:eastAsia="宋体"/>
          <w:sz w:val="24"/>
          <w:szCs w:val="24"/>
        </w:rPr>
      </w:pPr>
      <w:r>
        <w:rPr>
          <w:rFonts w:ascii="宋体" w:hAnsi="宋体" w:eastAsia="宋体"/>
          <w:sz w:val="24"/>
          <w:szCs w:val="24"/>
        </w:rPr>
        <w:t>(供应商名称) 按中华人民共和国法律于（ 年 月 日）成立。 (法定代表人姓名)特授权（被授权人姓名）代表我公司全权办理针对本次政府采购（磋商项目名称和项目编号）项目的磋商、签约等具体工作，并签署全部有关的文件、协议及合同。我公司对被授权人的签名负全部责任。</w:t>
      </w:r>
    </w:p>
    <w:p w14:paraId="11381472">
      <w:pPr>
        <w:spacing w:line="360" w:lineRule="auto"/>
        <w:ind w:firstLine="480" w:firstLineChars="200"/>
        <w:rPr>
          <w:rFonts w:hint="eastAsia" w:ascii="宋体" w:hAnsi="宋体" w:eastAsia="宋体"/>
          <w:sz w:val="24"/>
          <w:szCs w:val="24"/>
        </w:rPr>
      </w:pPr>
      <w:r>
        <w:rPr>
          <w:rFonts w:ascii="宋体" w:hAnsi="宋体" w:eastAsia="宋体"/>
          <w:sz w:val="24"/>
          <w:szCs w:val="24"/>
        </w:rPr>
        <w:t>本授权书在磋商报价有效期内对我方具有约束力。</w:t>
      </w:r>
    </w:p>
    <w:p w14:paraId="3A1A45E1">
      <w:pPr>
        <w:spacing w:line="360" w:lineRule="auto"/>
        <w:rPr>
          <w:rFonts w:hint="eastAsia" w:ascii="宋体" w:hAnsi="宋体" w:eastAsia="宋体"/>
          <w:sz w:val="24"/>
          <w:szCs w:val="24"/>
        </w:rPr>
      </w:pPr>
    </w:p>
    <w:p w14:paraId="6061B940">
      <w:pPr>
        <w:spacing w:line="360" w:lineRule="auto"/>
        <w:rPr>
          <w:rFonts w:hint="eastAsia" w:ascii="宋体" w:hAnsi="宋体" w:eastAsia="宋体"/>
          <w:sz w:val="24"/>
          <w:szCs w:val="24"/>
        </w:rPr>
      </w:pPr>
      <w:r>
        <w:rPr>
          <w:rFonts w:ascii="宋体" w:hAnsi="宋体" w:eastAsia="宋体"/>
          <w:sz w:val="24"/>
          <w:szCs w:val="24"/>
        </w:rPr>
        <w:t>被授权人（签</w:t>
      </w:r>
      <w:r>
        <w:rPr>
          <w:rFonts w:hint="eastAsia" w:ascii="宋体" w:hAnsi="宋体" w:eastAsia="宋体"/>
          <w:sz w:val="24"/>
          <w:szCs w:val="24"/>
        </w:rPr>
        <w:t>名</w:t>
      </w:r>
      <w:r>
        <w:rPr>
          <w:rFonts w:ascii="宋体" w:hAnsi="宋体" w:eastAsia="宋体"/>
          <w:sz w:val="24"/>
          <w:szCs w:val="24"/>
        </w:rPr>
        <w:t>或盖章）：</w:t>
      </w:r>
      <w:r>
        <w:rPr>
          <w:rFonts w:hint="eastAsia" w:ascii="宋体" w:hAnsi="宋体" w:eastAsia="宋体"/>
          <w:sz w:val="24"/>
          <w:szCs w:val="24"/>
        </w:rPr>
        <w:t xml:space="preserve">       </w:t>
      </w:r>
      <w:r>
        <w:rPr>
          <w:rFonts w:ascii="宋体" w:hAnsi="宋体" w:eastAsia="宋体"/>
          <w:sz w:val="24"/>
          <w:szCs w:val="24"/>
        </w:rPr>
        <w:t>法定代表人（签</w:t>
      </w:r>
      <w:r>
        <w:rPr>
          <w:rFonts w:hint="eastAsia" w:ascii="宋体" w:hAnsi="宋体" w:eastAsia="宋体"/>
          <w:sz w:val="24"/>
          <w:szCs w:val="24"/>
        </w:rPr>
        <w:t>名</w:t>
      </w:r>
      <w:r>
        <w:rPr>
          <w:rFonts w:ascii="宋体" w:hAnsi="宋体" w:eastAsia="宋体"/>
          <w:sz w:val="24"/>
          <w:szCs w:val="24"/>
        </w:rPr>
        <w:t>或盖章）：</w:t>
      </w:r>
    </w:p>
    <w:p w14:paraId="2B9DB2D4">
      <w:pPr>
        <w:spacing w:line="360" w:lineRule="auto"/>
        <w:rPr>
          <w:rFonts w:hint="eastAsia" w:ascii="宋体" w:hAnsi="宋体" w:eastAsia="宋体"/>
          <w:sz w:val="24"/>
          <w:szCs w:val="24"/>
        </w:rPr>
      </w:pPr>
      <w:r>
        <w:rPr>
          <w:rFonts w:ascii="宋体" w:hAnsi="宋体" w:eastAsia="宋体"/>
          <w:sz w:val="24"/>
          <w:szCs w:val="24"/>
        </w:rPr>
        <w:t>职务：</w:t>
      </w:r>
      <w:r>
        <w:rPr>
          <w:rFonts w:hint="eastAsia" w:ascii="宋体" w:hAnsi="宋体" w:eastAsia="宋体"/>
          <w:sz w:val="24"/>
          <w:szCs w:val="24"/>
        </w:rPr>
        <w:t xml:space="preserve">                        </w:t>
      </w:r>
      <w:r>
        <w:rPr>
          <w:rFonts w:ascii="宋体" w:hAnsi="宋体" w:eastAsia="宋体"/>
          <w:sz w:val="24"/>
          <w:szCs w:val="24"/>
        </w:rPr>
        <w:t>职务：</w:t>
      </w:r>
    </w:p>
    <w:p w14:paraId="22ADF69D">
      <w:pPr>
        <w:spacing w:line="360" w:lineRule="auto"/>
        <w:rPr>
          <w:rFonts w:hint="eastAsia" w:ascii="宋体" w:hAnsi="宋体" w:eastAsia="宋体"/>
          <w:sz w:val="24"/>
          <w:szCs w:val="24"/>
        </w:rPr>
      </w:pPr>
      <w:r>
        <w:rPr>
          <w:rFonts w:ascii="宋体" w:hAnsi="宋体" w:eastAsia="宋体"/>
          <w:sz w:val="24"/>
          <w:szCs w:val="24"/>
        </w:rPr>
        <w:t>所在部门：</w:t>
      </w:r>
    </w:p>
    <w:p w14:paraId="0C55DD0A">
      <w:pPr>
        <w:spacing w:line="360" w:lineRule="auto"/>
        <w:rPr>
          <w:rFonts w:hint="eastAsia" w:ascii="宋体" w:hAnsi="宋体" w:eastAsia="宋体"/>
          <w:sz w:val="24"/>
          <w:szCs w:val="24"/>
        </w:rPr>
      </w:pPr>
    </w:p>
    <w:p w14:paraId="025C0478">
      <w:pPr>
        <w:spacing w:line="360" w:lineRule="auto"/>
        <w:rPr>
          <w:rFonts w:hint="eastAsia" w:ascii="宋体" w:hAnsi="宋体" w:eastAsia="宋体"/>
          <w:sz w:val="24"/>
          <w:szCs w:val="24"/>
        </w:rPr>
      </w:pPr>
      <w:r>
        <w:rPr>
          <w:rFonts w:ascii="宋体" w:hAnsi="宋体" w:eastAsia="宋体"/>
          <w:sz w:val="24"/>
          <w:szCs w:val="24"/>
        </w:rPr>
        <w:t>附：法定代表人、被授权人身份证复印件</w:t>
      </w:r>
    </w:p>
    <w:p w14:paraId="45B619FE">
      <w:pPr>
        <w:spacing w:line="360" w:lineRule="auto"/>
        <w:rPr>
          <w:rFonts w:hint="eastAsia" w:ascii="宋体" w:hAnsi="宋体" w:eastAsia="宋体"/>
          <w:sz w:val="24"/>
          <w:szCs w:val="24"/>
        </w:rPr>
      </w:pPr>
    </w:p>
    <w:p w14:paraId="73ED26F7">
      <w:pPr>
        <w:spacing w:line="360" w:lineRule="auto"/>
        <w:rPr>
          <w:rFonts w:hint="eastAsia" w:ascii="宋体" w:hAnsi="宋体" w:eastAsia="宋体"/>
          <w:sz w:val="24"/>
          <w:szCs w:val="24"/>
        </w:rPr>
      </w:pPr>
      <w:r>
        <w:rPr>
          <w:rFonts w:ascii="宋体" w:hAnsi="宋体" w:eastAsia="宋体"/>
          <w:sz w:val="24"/>
          <w:szCs w:val="24"/>
        </w:rPr>
        <w:t>供应商名称：</w:t>
      </w:r>
    </w:p>
    <w:p w14:paraId="5AEC6824">
      <w:pPr>
        <w:spacing w:line="360" w:lineRule="auto"/>
        <w:rPr>
          <w:rFonts w:hint="eastAsia" w:ascii="宋体" w:hAnsi="宋体" w:eastAsia="宋体"/>
          <w:sz w:val="24"/>
          <w:szCs w:val="24"/>
        </w:rPr>
      </w:pPr>
    </w:p>
    <w:p w14:paraId="5F9DE2FD">
      <w:pPr>
        <w:spacing w:line="360" w:lineRule="auto"/>
        <w:rPr>
          <w:rFonts w:hint="eastAsia" w:ascii="宋体" w:hAnsi="宋体" w:eastAsia="宋体"/>
          <w:sz w:val="24"/>
          <w:szCs w:val="24"/>
        </w:rPr>
      </w:pPr>
      <w:r>
        <w:rPr>
          <w:rFonts w:ascii="宋体" w:hAnsi="宋体" w:eastAsia="宋体"/>
          <w:sz w:val="24"/>
          <w:szCs w:val="24"/>
        </w:rPr>
        <w:t>公章：</w:t>
      </w:r>
    </w:p>
    <w:p w14:paraId="49427F0E">
      <w:pPr>
        <w:spacing w:line="360" w:lineRule="auto"/>
        <w:rPr>
          <w:rFonts w:hint="eastAsia" w:ascii="宋体" w:hAnsi="宋体" w:eastAsia="宋体"/>
          <w:sz w:val="24"/>
          <w:szCs w:val="24"/>
        </w:rPr>
      </w:pPr>
    </w:p>
    <w:p w14:paraId="24C2B7C9">
      <w:pPr>
        <w:spacing w:line="360" w:lineRule="auto"/>
        <w:rPr>
          <w:rFonts w:hint="eastAsia" w:ascii="宋体" w:hAnsi="宋体" w:eastAsia="宋体"/>
          <w:sz w:val="24"/>
          <w:szCs w:val="24"/>
        </w:rPr>
      </w:pPr>
      <w:r>
        <w:rPr>
          <w:rFonts w:ascii="宋体" w:hAnsi="宋体" w:eastAsia="宋体"/>
          <w:sz w:val="24"/>
          <w:szCs w:val="24"/>
        </w:rPr>
        <w:t>注：被授权代表参加的，只需要出具法定代表人授权书，不需要提供法定代表人证明书。</w:t>
      </w:r>
    </w:p>
    <w:p w14:paraId="4398F9EA">
      <w:pPr>
        <w:spacing w:line="360" w:lineRule="auto"/>
        <w:rPr>
          <w:rFonts w:hint="eastAsia" w:ascii="宋体" w:hAnsi="宋体" w:eastAsia="宋体"/>
          <w:sz w:val="24"/>
          <w:szCs w:val="24"/>
        </w:rPr>
      </w:pPr>
    </w:p>
    <w:p w14:paraId="01CBEB5E">
      <w:pPr>
        <w:widowControl/>
        <w:spacing w:line="360" w:lineRule="auto"/>
        <w:jc w:val="center"/>
        <w:rPr>
          <w:rFonts w:ascii="Arial" w:hAnsi="Arial" w:eastAsia="宋体" w:cs="Arial"/>
          <w:kern w:val="0"/>
          <w:sz w:val="24"/>
          <w:szCs w:val="24"/>
          <w14:ligatures w14:val="none"/>
        </w:rPr>
      </w:pPr>
    </w:p>
    <w:p w14:paraId="6F64BCA6">
      <w:pPr>
        <w:widowControl/>
        <w:spacing w:line="360" w:lineRule="auto"/>
        <w:jc w:val="center"/>
        <w:rPr>
          <w:rFonts w:ascii="Arial" w:hAnsi="Arial" w:eastAsia="宋体" w:cs="Arial"/>
          <w:kern w:val="0"/>
          <w:sz w:val="24"/>
          <w:szCs w:val="24"/>
          <w14:ligatures w14:val="none"/>
        </w:rPr>
      </w:pPr>
    </w:p>
    <w:p w14:paraId="7D609DAB">
      <w:pPr>
        <w:widowControl/>
        <w:spacing w:line="360" w:lineRule="auto"/>
        <w:jc w:val="center"/>
        <w:rPr>
          <w:rFonts w:ascii="Arial" w:hAnsi="Arial" w:eastAsia="宋体" w:cs="Arial"/>
          <w:kern w:val="0"/>
          <w:sz w:val="24"/>
          <w:szCs w:val="24"/>
          <w14:ligatures w14:val="none"/>
        </w:rPr>
      </w:pPr>
    </w:p>
    <w:p w14:paraId="3FBEA452">
      <w:pPr>
        <w:widowControl/>
        <w:spacing w:line="360" w:lineRule="auto"/>
        <w:jc w:val="center"/>
        <w:rPr>
          <w:rFonts w:ascii="Arial" w:hAnsi="Arial" w:eastAsia="宋体" w:cs="Arial"/>
          <w:kern w:val="0"/>
          <w:sz w:val="24"/>
          <w:szCs w:val="24"/>
          <w14:ligatures w14:val="none"/>
        </w:rPr>
      </w:pPr>
    </w:p>
    <w:p w14:paraId="4924FF25">
      <w:pPr>
        <w:widowControl/>
        <w:spacing w:line="360" w:lineRule="auto"/>
        <w:jc w:val="center"/>
        <w:rPr>
          <w:rFonts w:ascii="Arial" w:hAnsi="Arial" w:eastAsia="宋体" w:cs="Arial"/>
          <w:kern w:val="0"/>
          <w:sz w:val="24"/>
          <w:szCs w:val="24"/>
          <w14:ligatures w14:val="none"/>
        </w:rPr>
      </w:pPr>
    </w:p>
    <w:p w14:paraId="52928C61">
      <w:pPr>
        <w:widowControl/>
        <w:spacing w:line="360" w:lineRule="auto"/>
        <w:jc w:val="center"/>
        <w:rPr>
          <w:rFonts w:ascii="Arial" w:hAnsi="Arial" w:eastAsia="宋体" w:cs="Arial"/>
          <w:kern w:val="0"/>
          <w:sz w:val="24"/>
          <w:szCs w:val="24"/>
          <w14:ligatures w14:val="none"/>
        </w:rPr>
      </w:pPr>
    </w:p>
    <w:p w14:paraId="53ACA49A">
      <w:pPr>
        <w:widowControl/>
        <w:spacing w:line="360" w:lineRule="auto"/>
        <w:jc w:val="center"/>
        <w:rPr>
          <w:rFonts w:ascii="Arial" w:hAnsi="Arial" w:eastAsia="宋体" w:cs="Arial"/>
          <w:kern w:val="0"/>
          <w:sz w:val="24"/>
          <w:szCs w:val="24"/>
          <w14:ligatures w14:val="none"/>
        </w:rPr>
      </w:pPr>
    </w:p>
    <w:p w14:paraId="53C96448">
      <w:pPr>
        <w:widowControl/>
        <w:spacing w:line="360" w:lineRule="auto"/>
        <w:jc w:val="center"/>
        <w:rPr>
          <w:rFonts w:ascii="Arial" w:hAnsi="Arial" w:eastAsia="宋体" w:cs="Arial"/>
          <w:kern w:val="0"/>
          <w:sz w:val="24"/>
          <w:szCs w:val="24"/>
          <w14:ligatures w14:val="none"/>
        </w:rPr>
      </w:pPr>
    </w:p>
    <w:p w14:paraId="488DE2B0">
      <w:pPr>
        <w:widowControl/>
        <w:spacing w:line="360" w:lineRule="auto"/>
        <w:jc w:val="center"/>
        <w:rPr>
          <w:rFonts w:ascii="Arial" w:hAnsi="Arial" w:eastAsia="宋体" w:cs="Arial"/>
          <w:kern w:val="0"/>
          <w:sz w:val="24"/>
          <w:szCs w:val="24"/>
          <w14:ligatures w14:val="none"/>
        </w:rPr>
      </w:pPr>
      <w:r>
        <w:rPr>
          <w:rFonts w:ascii="Arial" w:hAnsi="Arial" w:eastAsia="宋体" w:cs="Arial"/>
          <w:kern w:val="0"/>
          <w:sz w:val="24"/>
          <w:szCs w:val="24"/>
          <w14:ligatures w14:val="none"/>
        </w:rPr>
        <w:t>法定代表人身份证明</w:t>
      </w:r>
    </w:p>
    <w:p w14:paraId="063E550E">
      <w:pPr>
        <w:widowControl/>
        <w:spacing w:line="360" w:lineRule="auto"/>
        <w:jc w:val="left"/>
        <w:rPr>
          <w:rFonts w:ascii="Arial" w:hAnsi="Arial" w:eastAsia="宋体" w:cs="Arial"/>
          <w:kern w:val="0"/>
          <w:sz w:val="24"/>
          <w:szCs w:val="24"/>
          <w14:ligatures w14:val="none"/>
        </w:rPr>
      </w:pPr>
    </w:p>
    <w:p w14:paraId="2051A8C5">
      <w:pPr>
        <w:widowControl/>
        <w:spacing w:line="360" w:lineRule="auto"/>
        <w:jc w:val="left"/>
        <w:rPr>
          <w:rFonts w:ascii="Arial" w:hAnsi="Arial" w:eastAsia="宋体" w:cs="Arial"/>
          <w:kern w:val="0"/>
          <w:sz w:val="24"/>
          <w:szCs w:val="24"/>
          <w14:ligatures w14:val="none"/>
        </w:rPr>
      </w:pPr>
      <w:r>
        <w:rPr>
          <w:rFonts w:ascii="Arial" w:hAnsi="Arial" w:eastAsia="宋体" w:cs="Arial"/>
          <w:kern w:val="0"/>
          <w:sz w:val="24"/>
          <w:szCs w:val="24"/>
          <w14:ligatures w14:val="none"/>
        </w:rPr>
        <w:t>供应商名称：</w:t>
      </w:r>
    </w:p>
    <w:p w14:paraId="77C44742">
      <w:pPr>
        <w:widowControl/>
        <w:spacing w:line="360" w:lineRule="auto"/>
        <w:jc w:val="left"/>
        <w:rPr>
          <w:rFonts w:ascii="Arial" w:hAnsi="Arial" w:eastAsia="宋体" w:cs="Arial"/>
          <w:kern w:val="0"/>
          <w:sz w:val="24"/>
          <w:szCs w:val="24"/>
          <w14:ligatures w14:val="none"/>
        </w:rPr>
      </w:pPr>
      <w:r>
        <w:rPr>
          <w:rFonts w:ascii="Arial" w:hAnsi="Arial" w:eastAsia="宋体" w:cs="Arial"/>
          <w:kern w:val="0"/>
          <w:sz w:val="24"/>
          <w:szCs w:val="24"/>
          <w14:ligatures w14:val="none"/>
        </w:rPr>
        <w:t>姓名：</w:t>
      </w:r>
      <w:r>
        <w:rPr>
          <w:rFonts w:hint="eastAsia" w:ascii="Arial" w:hAnsi="Arial" w:eastAsia="宋体" w:cs="Arial"/>
          <w:kern w:val="0"/>
          <w:sz w:val="24"/>
          <w:szCs w:val="24"/>
          <w14:ligatures w14:val="none"/>
        </w:rPr>
        <w:t xml:space="preserve">      </w:t>
      </w:r>
      <w:r>
        <w:rPr>
          <w:rFonts w:ascii="Arial" w:hAnsi="Arial" w:eastAsia="宋体" w:cs="Arial"/>
          <w:kern w:val="0"/>
          <w:sz w:val="24"/>
          <w:szCs w:val="24"/>
          <w14:ligatures w14:val="none"/>
        </w:rPr>
        <w:t>性别：</w:t>
      </w:r>
      <w:r>
        <w:rPr>
          <w:rFonts w:hint="eastAsia" w:ascii="Arial" w:hAnsi="Arial" w:eastAsia="宋体" w:cs="Arial"/>
          <w:kern w:val="0"/>
          <w:sz w:val="24"/>
          <w:szCs w:val="24"/>
          <w14:ligatures w14:val="none"/>
        </w:rPr>
        <w:t xml:space="preserve">      </w:t>
      </w:r>
      <w:r>
        <w:rPr>
          <w:rFonts w:ascii="Arial" w:hAnsi="Arial" w:eastAsia="宋体" w:cs="Arial"/>
          <w:kern w:val="0"/>
          <w:sz w:val="24"/>
          <w:szCs w:val="24"/>
          <w14:ligatures w14:val="none"/>
        </w:rPr>
        <w:t>年龄：</w:t>
      </w:r>
      <w:r>
        <w:rPr>
          <w:rFonts w:hint="eastAsia" w:ascii="Arial" w:hAnsi="Arial" w:eastAsia="宋体" w:cs="Arial"/>
          <w:kern w:val="0"/>
          <w:sz w:val="24"/>
          <w:szCs w:val="24"/>
          <w14:ligatures w14:val="none"/>
        </w:rPr>
        <w:t xml:space="preserve">     </w:t>
      </w:r>
      <w:r>
        <w:rPr>
          <w:rFonts w:ascii="Arial" w:hAnsi="Arial" w:eastAsia="宋体" w:cs="Arial"/>
          <w:kern w:val="0"/>
          <w:sz w:val="24"/>
          <w:szCs w:val="24"/>
          <w14:ligatures w14:val="none"/>
        </w:rPr>
        <w:t>职务：</w:t>
      </w:r>
      <w:r>
        <w:rPr>
          <w:rFonts w:hint="eastAsia" w:ascii="Arial" w:hAnsi="Arial" w:eastAsia="宋体" w:cs="Arial"/>
          <w:kern w:val="0"/>
          <w:sz w:val="24"/>
          <w:szCs w:val="24"/>
          <w14:ligatures w14:val="none"/>
        </w:rPr>
        <w:t xml:space="preserve">    </w:t>
      </w:r>
    </w:p>
    <w:p w14:paraId="3FEEA9EF">
      <w:pPr>
        <w:widowControl/>
        <w:spacing w:line="360" w:lineRule="auto"/>
        <w:jc w:val="left"/>
        <w:rPr>
          <w:rFonts w:ascii="Arial" w:hAnsi="Arial" w:eastAsia="宋体" w:cs="Arial"/>
          <w:kern w:val="0"/>
          <w:sz w:val="24"/>
          <w:szCs w:val="24"/>
          <w14:ligatures w14:val="none"/>
        </w:rPr>
      </w:pPr>
      <w:r>
        <w:rPr>
          <w:rFonts w:ascii="Arial" w:hAnsi="Arial" w:eastAsia="宋体" w:cs="Arial"/>
          <w:kern w:val="0"/>
          <w:sz w:val="24"/>
          <w:szCs w:val="24"/>
          <w14:ligatures w14:val="none"/>
        </w:rPr>
        <w:t>系（供应商名称）的法定代表人。</w:t>
      </w:r>
    </w:p>
    <w:p w14:paraId="41FA1283">
      <w:pPr>
        <w:widowControl/>
        <w:spacing w:line="360" w:lineRule="auto"/>
        <w:jc w:val="left"/>
        <w:rPr>
          <w:rFonts w:ascii="Arial" w:hAnsi="Arial" w:eastAsia="宋体" w:cs="Arial"/>
          <w:kern w:val="0"/>
          <w:sz w:val="24"/>
          <w:szCs w:val="24"/>
          <w14:ligatures w14:val="none"/>
        </w:rPr>
      </w:pPr>
      <w:r>
        <w:rPr>
          <w:rFonts w:ascii="Arial" w:hAnsi="Arial" w:eastAsia="宋体" w:cs="Arial"/>
          <w:kern w:val="0"/>
          <w:sz w:val="24"/>
          <w:szCs w:val="24"/>
          <w14:ligatures w14:val="none"/>
        </w:rPr>
        <w:t>特此证明。</w:t>
      </w:r>
    </w:p>
    <w:p w14:paraId="31A4F984">
      <w:pPr>
        <w:widowControl/>
        <w:spacing w:line="360" w:lineRule="auto"/>
        <w:jc w:val="left"/>
        <w:rPr>
          <w:rFonts w:ascii="Arial" w:hAnsi="Arial" w:eastAsia="宋体" w:cs="Arial"/>
          <w:kern w:val="0"/>
          <w:sz w:val="24"/>
          <w:szCs w:val="24"/>
          <w14:ligatures w14:val="none"/>
        </w:rPr>
      </w:pPr>
    </w:p>
    <w:p w14:paraId="21051333">
      <w:pPr>
        <w:widowControl/>
        <w:spacing w:line="360" w:lineRule="auto"/>
        <w:jc w:val="left"/>
        <w:rPr>
          <w:rFonts w:ascii="Arial" w:hAnsi="Arial" w:eastAsia="宋体" w:cs="Arial"/>
          <w:kern w:val="0"/>
          <w:sz w:val="24"/>
          <w:szCs w:val="24"/>
          <w14:ligatures w14:val="none"/>
        </w:rPr>
      </w:pPr>
      <w:r>
        <w:rPr>
          <w:rFonts w:ascii="Arial" w:hAnsi="Arial" w:eastAsia="宋体" w:cs="Arial"/>
          <w:kern w:val="0"/>
          <w:sz w:val="24"/>
          <w:szCs w:val="24"/>
          <w14:ligatures w14:val="none"/>
        </w:rPr>
        <w:t>附：法定代表人身份证复印件。</w:t>
      </w:r>
    </w:p>
    <w:p w14:paraId="5ABE41A0">
      <w:pPr>
        <w:widowControl/>
        <w:spacing w:line="360" w:lineRule="auto"/>
        <w:jc w:val="left"/>
        <w:rPr>
          <w:rFonts w:ascii="Arial" w:hAnsi="Arial" w:eastAsia="宋体" w:cs="Arial"/>
          <w:kern w:val="0"/>
          <w:sz w:val="24"/>
          <w:szCs w:val="24"/>
          <w14:ligatures w14:val="none"/>
        </w:rPr>
      </w:pPr>
    </w:p>
    <w:p w14:paraId="4FE87682">
      <w:pPr>
        <w:widowControl/>
        <w:spacing w:line="360" w:lineRule="auto"/>
        <w:jc w:val="left"/>
        <w:rPr>
          <w:rFonts w:ascii="Arial" w:hAnsi="Arial" w:eastAsia="宋体" w:cs="Arial"/>
          <w:kern w:val="0"/>
          <w:sz w:val="24"/>
          <w:szCs w:val="24"/>
          <w14:ligatures w14:val="none"/>
        </w:rPr>
      </w:pPr>
    </w:p>
    <w:p w14:paraId="24173BD6">
      <w:pPr>
        <w:widowControl/>
        <w:spacing w:line="360" w:lineRule="auto"/>
        <w:jc w:val="left"/>
        <w:rPr>
          <w:rFonts w:ascii="Arial" w:hAnsi="Arial" w:eastAsia="宋体" w:cs="Arial"/>
          <w:kern w:val="0"/>
          <w:sz w:val="24"/>
          <w:szCs w:val="24"/>
          <w14:ligatures w14:val="none"/>
        </w:rPr>
      </w:pPr>
    </w:p>
    <w:p w14:paraId="2A5F35B8">
      <w:pPr>
        <w:widowControl/>
        <w:spacing w:line="360" w:lineRule="auto"/>
        <w:jc w:val="right"/>
        <w:rPr>
          <w:rFonts w:ascii="Arial" w:hAnsi="Arial" w:eastAsia="宋体" w:cs="Arial"/>
          <w:kern w:val="0"/>
          <w:sz w:val="24"/>
          <w:szCs w:val="24"/>
          <w14:ligatures w14:val="none"/>
        </w:rPr>
      </w:pPr>
      <w:r>
        <w:rPr>
          <w:rFonts w:ascii="Arial" w:hAnsi="Arial" w:eastAsia="宋体" w:cs="Arial"/>
          <w:kern w:val="0"/>
          <w:sz w:val="24"/>
          <w:szCs w:val="24"/>
          <w14:ligatures w14:val="none"/>
        </w:rPr>
        <w:t>供应商：（公章）</w:t>
      </w:r>
    </w:p>
    <w:p w14:paraId="219C976E">
      <w:pPr>
        <w:widowControl/>
        <w:spacing w:line="360" w:lineRule="auto"/>
        <w:jc w:val="right"/>
        <w:rPr>
          <w:rFonts w:ascii="Arial" w:hAnsi="Arial" w:eastAsia="宋体" w:cs="Arial"/>
          <w:kern w:val="0"/>
          <w:sz w:val="24"/>
          <w:szCs w:val="24"/>
          <w14:ligatures w14:val="none"/>
        </w:rPr>
      </w:pPr>
    </w:p>
    <w:p w14:paraId="0F6A2AA9">
      <w:pPr>
        <w:widowControl/>
        <w:spacing w:line="360" w:lineRule="auto"/>
        <w:jc w:val="right"/>
        <w:rPr>
          <w:rFonts w:ascii="Arial" w:hAnsi="Arial" w:eastAsia="宋体" w:cs="Arial"/>
          <w:kern w:val="0"/>
          <w:sz w:val="24"/>
          <w:szCs w:val="24"/>
          <w14:ligatures w14:val="none"/>
        </w:rPr>
      </w:pPr>
      <w:r>
        <w:rPr>
          <w:rFonts w:ascii="Arial" w:hAnsi="Arial" w:eastAsia="宋体" w:cs="Arial"/>
          <w:kern w:val="0"/>
          <w:sz w:val="24"/>
          <w:szCs w:val="24"/>
          <w14:ligatures w14:val="none"/>
        </w:rPr>
        <w:t>年</w:t>
      </w:r>
      <w:r>
        <w:rPr>
          <w:rFonts w:hint="eastAsia" w:ascii="Arial" w:hAnsi="Arial" w:eastAsia="宋体" w:cs="Arial"/>
          <w:kern w:val="0"/>
          <w:sz w:val="24"/>
          <w:szCs w:val="24"/>
          <w14:ligatures w14:val="none"/>
        </w:rPr>
        <w:t xml:space="preserve">  </w:t>
      </w:r>
      <w:r>
        <w:rPr>
          <w:rFonts w:ascii="Arial" w:hAnsi="Arial" w:eastAsia="宋体" w:cs="Arial"/>
          <w:kern w:val="0"/>
          <w:sz w:val="24"/>
          <w:szCs w:val="24"/>
          <w14:ligatures w14:val="none"/>
        </w:rPr>
        <w:t>月</w:t>
      </w:r>
      <w:r>
        <w:rPr>
          <w:rFonts w:hint="eastAsia" w:ascii="Arial" w:hAnsi="Arial" w:eastAsia="宋体" w:cs="Arial"/>
          <w:kern w:val="0"/>
          <w:sz w:val="24"/>
          <w:szCs w:val="24"/>
          <w14:ligatures w14:val="none"/>
        </w:rPr>
        <w:t xml:space="preserve">  </w:t>
      </w:r>
      <w:r>
        <w:rPr>
          <w:rFonts w:ascii="Arial" w:hAnsi="Arial" w:eastAsia="宋体" w:cs="Arial"/>
          <w:kern w:val="0"/>
          <w:sz w:val="24"/>
          <w:szCs w:val="24"/>
          <w14:ligatures w14:val="none"/>
        </w:rPr>
        <w:t>日</w:t>
      </w:r>
    </w:p>
    <w:p w14:paraId="76F344BF">
      <w:pPr>
        <w:widowControl/>
        <w:spacing w:line="360" w:lineRule="auto"/>
        <w:jc w:val="left"/>
        <w:rPr>
          <w:rFonts w:ascii="Arial" w:hAnsi="Arial" w:eastAsia="宋体" w:cs="Arial"/>
          <w:kern w:val="0"/>
          <w:sz w:val="24"/>
          <w:szCs w:val="24"/>
          <w14:ligatures w14:val="none"/>
        </w:rPr>
      </w:pPr>
    </w:p>
    <w:p w14:paraId="6DA14BCB">
      <w:pPr>
        <w:widowControl/>
        <w:spacing w:line="360" w:lineRule="auto"/>
        <w:jc w:val="left"/>
        <w:rPr>
          <w:rFonts w:hint="eastAsia" w:ascii="宋体" w:hAnsi="宋体" w:eastAsia="宋体" w:cs="宋体"/>
          <w:kern w:val="0"/>
          <w:sz w:val="24"/>
          <w:szCs w:val="24"/>
          <w14:ligatures w14:val="none"/>
        </w:rPr>
      </w:pPr>
      <w:r>
        <w:rPr>
          <w:rFonts w:ascii="Arial" w:hAnsi="Arial" w:eastAsia="宋体" w:cs="Arial"/>
          <w:kern w:val="0"/>
          <w:sz w:val="24"/>
          <w:szCs w:val="24"/>
          <w14:ligatures w14:val="none"/>
        </w:rPr>
        <w:t>注：法定代表人直接参加的，只需要出具法定代表人证明书，不需要提供法人代表授权书。</w:t>
      </w:r>
    </w:p>
    <w:p w14:paraId="5FE5A70D">
      <w:pPr>
        <w:spacing w:line="360" w:lineRule="auto"/>
        <w:rPr>
          <w:rFonts w:hint="eastAsia"/>
          <w:sz w:val="24"/>
          <w:szCs w:val="24"/>
        </w:rPr>
      </w:pPr>
    </w:p>
    <w:p w14:paraId="72FEB0E7">
      <w:pPr>
        <w:pStyle w:val="3"/>
        <w:rPr>
          <w:rFonts w:hint="eastAsia"/>
        </w:rPr>
      </w:pPr>
    </w:p>
    <w:p w14:paraId="3F204AC4">
      <w:pPr>
        <w:pStyle w:val="3"/>
        <w:rPr>
          <w:rFonts w:hint="eastAsia"/>
        </w:rPr>
      </w:pPr>
    </w:p>
    <w:p w14:paraId="594C3AEE">
      <w:pPr>
        <w:rPr>
          <w:rFonts w:hint="eastAsia"/>
        </w:rPr>
      </w:pPr>
    </w:p>
    <w:p w14:paraId="519598AD">
      <w:pPr>
        <w:pStyle w:val="2"/>
        <w:rPr>
          <w:rFonts w:hint="eastAsia"/>
        </w:rPr>
      </w:pPr>
    </w:p>
    <w:p w14:paraId="5AA7F60B">
      <w:pPr>
        <w:rPr>
          <w:rFonts w:hint="eastAsia"/>
        </w:rPr>
      </w:pPr>
    </w:p>
    <w:p w14:paraId="0F905E06">
      <w:pPr>
        <w:pStyle w:val="2"/>
        <w:rPr>
          <w:rFonts w:hint="eastAsia"/>
        </w:rPr>
      </w:pPr>
    </w:p>
    <w:p w14:paraId="0C05D83B">
      <w:pPr>
        <w:rPr>
          <w:rFonts w:hint="eastAsia"/>
        </w:rPr>
      </w:pPr>
    </w:p>
    <w:p w14:paraId="49D5ACD7">
      <w:pPr>
        <w:rPr>
          <w:rFonts w:hint="eastAsia"/>
        </w:rPr>
      </w:pPr>
    </w:p>
    <w:p w14:paraId="4C69D11E">
      <w:pPr>
        <w:spacing w:line="360" w:lineRule="auto"/>
        <w:jc w:val="left"/>
        <w:rPr>
          <w:rFonts w:hint="eastAsia" w:ascii="宋体" w:hAnsi="宋体" w:eastAsia="宋体"/>
          <w:b/>
          <w:sz w:val="24"/>
          <w:szCs w:val="24"/>
        </w:rPr>
      </w:pPr>
    </w:p>
    <w:p w14:paraId="6A23AE4C">
      <w:pPr>
        <w:jc w:val="left"/>
        <w:rPr>
          <w:rFonts w:hint="eastAsia" w:ascii="宋体" w:hAnsi="宋体" w:eastAsia="宋体"/>
          <w:b/>
          <w:sz w:val="24"/>
          <w:szCs w:val="24"/>
          <w:lang w:eastAsia="zh-CN"/>
        </w:rPr>
      </w:pPr>
      <w:bookmarkStart w:id="0" w:name="_Toc3644"/>
      <w:bookmarkStart w:id="1" w:name="_Toc4499"/>
      <w:bookmarkStart w:id="2" w:name="_Toc22678"/>
      <w:r>
        <w:rPr>
          <w:rFonts w:hint="eastAsia" w:ascii="宋体" w:hAnsi="宋体" w:eastAsia="宋体"/>
          <w:b/>
          <w:sz w:val="24"/>
          <w:szCs w:val="24"/>
        </w:rPr>
        <w:t>附件</w:t>
      </w:r>
      <w:r>
        <w:rPr>
          <w:rFonts w:hint="eastAsia" w:ascii="宋体" w:hAnsi="宋体" w:eastAsia="宋体"/>
          <w:b/>
          <w:sz w:val="24"/>
          <w:szCs w:val="24"/>
          <w:lang w:val="en-US" w:eastAsia="zh-CN"/>
        </w:rPr>
        <w:t>4</w:t>
      </w:r>
    </w:p>
    <w:p w14:paraId="4E0F2C52">
      <w:pPr>
        <w:widowControl/>
        <w:shd w:val="clear" w:color="auto" w:fill="FFFFFF"/>
        <w:spacing w:before="100" w:beforeAutospacing="1" w:after="100" w:afterAutospacing="1" w:line="340" w:lineRule="exact"/>
        <w:jc w:val="center"/>
        <w:outlineLvl w:val="1"/>
        <w:rPr>
          <w:rFonts w:hint="eastAsia" w:ascii="宋体" w:hAnsi="宋体" w:eastAsia="宋体" w:cs="宋体"/>
          <w:b/>
          <w:bCs/>
          <w:color w:val="auto"/>
          <w:kern w:val="0"/>
          <w:sz w:val="28"/>
          <w:szCs w:val="28"/>
          <w:highlight w:val="none"/>
          <w:lang w:val="en-US" w:eastAsia="zh-CN"/>
        </w:rPr>
      </w:pPr>
      <w:r>
        <w:rPr>
          <w:rFonts w:hint="eastAsia" w:ascii="宋体" w:hAnsi="宋体" w:eastAsia="宋体" w:cs="宋体"/>
          <w:b/>
          <w:bCs/>
          <w:color w:val="auto"/>
          <w:kern w:val="0"/>
          <w:sz w:val="28"/>
          <w:szCs w:val="28"/>
          <w:highlight w:val="none"/>
          <w:lang w:val="en-US" w:eastAsia="zh-CN"/>
        </w:rPr>
        <w:t>无重大违法记录声明</w:t>
      </w:r>
      <w:bookmarkEnd w:id="0"/>
      <w:bookmarkEnd w:id="1"/>
      <w:bookmarkEnd w:id="2"/>
    </w:p>
    <w:p w14:paraId="4CF34E4A">
      <w:pPr>
        <w:pStyle w:val="4"/>
        <w:spacing w:after="0" w:line="400" w:lineRule="exact"/>
        <w:rPr>
          <w:rFonts w:hint="eastAsia" w:ascii="宋体" w:hAnsi="宋体" w:eastAsia="宋体" w:cs="宋体"/>
          <w:color w:val="auto"/>
          <w:highlight w:val="none"/>
          <w:lang w:val="en-US" w:eastAsia="zh-CN"/>
        </w:rPr>
      </w:pPr>
    </w:p>
    <w:p w14:paraId="479F755F">
      <w:pPr>
        <w:pStyle w:val="4"/>
        <w:keepNext w:val="0"/>
        <w:keepLines w:val="0"/>
        <w:pageBreakBefore w:val="0"/>
        <w:widowControl w:val="0"/>
        <w:kinsoku/>
        <w:wordWrap/>
        <w:overflowPunct/>
        <w:topLinePunct w:val="0"/>
        <w:autoSpaceDE w:val="0"/>
        <w:autoSpaceDN w:val="0"/>
        <w:bidi w:val="0"/>
        <w:adjustRightInd w:val="0"/>
        <w:snapToGrid/>
        <w:spacing w:after="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（采购人名称）</w:t>
      </w:r>
      <w:r>
        <w:rPr>
          <w:rFonts w:hint="eastAsia" w:ascii="宋体" w:hAnsi="宋体" w:eastAsia="宋体" w:cs="宋体"/>
          <w:color w:val="auto"/>
          <w:sz w:val="24"/>
          <w:szCs w:val="24"/>
          <w:highlight w:val="none"/>
        </w:rPr>
        <w:t>：</w:t>
      </w:r>
    </w:p>
    <w:p w14:paraId="73F0906C">
      <w:pPr>
        <w:pStyle w:val="4"/>
        <w:keepNext w:val="0"/>
        <w:keepLines w:val="0"/>
        <w:pageBreakBefore w:val="0"/>
        <w:widowControl w:val="0"/>
        <w:tabs>
          <w:tab w:val="left" w:pos="7198"/>
        </w:tabs>
        <w:kinsoku/>
        <w:wordWrap/>
        <w:overflowPunct/>
        <w:topLinePunct w:val="0"/>
        <w:autoSpaceDE w:val="0"/>
        <w:autoSpaceDN w:val="0"/>
        <w:bidi w:val="0"/>
        <w:adjustRightInd w:val="0"/>
        <w:snapToGrid/>
        <w:spacing w:after="0"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rPr>
        <w:t>《项目</w:t>
      </w:r>
      <w:r>
        <w:rPr>
          <w:rFonts w:hint="eastAsia" w:ascii="宋体" w:hAnsi="宋体" w:eastAsia="宋体" w:cs="宋体"/>
          <w:color w:val="auto"/>
          <w:spacing w:val="4"/>
          <w:sz w:val="24"/>
          <w:szCs w:val="24"/>
          <w:highlight w:val="none"/>
          <w:u w:val="single"/>
        </w:rPr>
        <w:t>名</w:t>
      </w:r>
      <w:r>
        <w:rPr>
          <w:rFonts w:hint="eastAsia" w:ascii="宋体" w:hAnsi="宋体" w:eastAsia="宋体" w:cs="宋体"/>
          <w:color w:val="auto"/>
          <w:sz w:val="24"/>
          <w:szCs w:val="24"/>
          <w:highlight w:val="none"/>
          <w:u w:val="single"/>
        </w:rPr>
        <w:t>称》</w:t>
      </w:r>
      <w:r>
        <w:rPr>
          <w:rFonts w:hint="eastAsia" w:ascii="宋体" w:hAnsi="宋体" w:eastAsia="宋体" w:cs="宋体"/>
          <w:color w:val="auto"/>
          <w:sz w:val="24"/>
          <w:szCs w:val="24"/>
          <w:highlight w:val="none"/>
        </w:rPr>
        <w:t>（项目编号</w:t>
      </w:r>
      <w:r>
        <w:rPr>
          <w:rFonts w:hint="eastAsia" w:ascii="宋体" w:hAnsi="宋体" w:eastAsia="宋体" w:cs="宋体"/>
          <w:color w:val="auto"/>
          <w:spacing w:val="5"/>
          <w:sz w:val="24"/>
          <w:szCs w:val="24"/>
          <w:highlight w:val="none"/>
        </w:rPr>
        <w:t>：</w:t>
      </w:r>
      <w:r>
        <w:rPr>
          <w:rFonts w:hint="eastAsia" w:ascii="宋体" w:hAnsi="宋体" w:eastAsia="宋体" w:cs="宋体"/>
          <w:color w:val="auto"/>
          <w:spacing w:val="5"/>
          <w:sz w:val="24"/>
          <w:szCs w:val="24"/>
          <w:highlight w:val="none"/>
          <w:u w:val="single"/>
        </w:rPr>
        <w:t xml:space="preserve">        </w:t>
      </w:r>
      <w:r>
        <w:rPr>
          <w:rFonts w:hint="eastAsia" w:ascii="宋体" w:hAnsi="宋体" w:eastAsia="宋体" w:cs="宋体"/>
          <w:color w:val="auto"/>
          <w:sz w:val="24"/>
          <w:szCs w:val="24"/>
          <w:highlight w:val="none"/>
        </w:rPr>
        <w:t>）的</w:t>
      </w:r>
      <w:r>
        <w:rPr>
          <w:rFonts w:hint="eastAsia" w:ascii="宋体" w:hAnsi="宋体" w:eastAsia="宋体" w:cs="宋体"/>
          <w:color w:val="auto"/>
          <w:spacing w:val="4"/>
          <w:sz w:val="24"/>
          <w:szCs w:val="24"/>
          <w:highlight w:val="none"/>
        </w:rPr>
        <w:t>投</w:t>
      </w:r>
      <w:r>
        <w:rPr>
          <w:rFonts w:hint="eastAsia" w:ascii="宋体" w:hAnsi="宋体" w:eastAsia="宋体" w:cs="宋体"/>
          <w:color w:val="auto"/>
          <w:sz w:val="24"/>
          <w:szCs w:val="24"/>
          <w:highlight w:val="none"/>
        </w:rPr>
        <w:t>标供应商</w:t>
      </w:r>
      <w:r>
        <w:rPr>
          <w:rFonts w:hint="eastAsia" w:ascii="宋体" w:hAnsi="宋体" w:eastAsia="宋体" w:cs="宋体"/>
          <w:color w:val="auto"/>
          <w:spacing w:val="-14"/>
          <w:sz w:val="24"/>
          <w:szCs w:val="24"/>
          <w:highlight w:val="none"/>
        </w:rPr>
        <w:t xml:space="preserve">， </w:t>
      </w:r>
      <w:r>
        <w:rPr>
          <w:rFonts w:hint="eastAsia" w:ascii="宋体" w:hAnsi="宋体" w:eastAsia="宋体" w:cs="宋体"/>
          <w:color w:val="auto"/>
          <w:sz w:val="24"/>
          <w:szCs w:val="24"/>
          <w:highlight w:val="none"/>
        </w:rPr>
        <w:t>在此郑重声明：</w:t>
      </w:r>
    </w:p>
    <w:p w14:paraId="564BA285">
      <w:pPr>
        <w:pStyle w:val="4"/>
        <w:keepNext w:val="0"/>
        <w:keepLines w:val="0"/>
        <w:pageBreakBefore w:val="0"/>
        <w:widowControl w:val="0"/>
        <w:kinsoku/>
        <w:wordWrap/>
        <w:overflowPunct/>
        <w:topLinePunct w:val="0"/>
        <w:autoSpaceDE w:val="0"/>
        <w:autoSpaceDN w:val="0"/>
        <w:bidi w:val="0"/>
        <w:adjustRightInd w:val="0"/>
        <w:snapToGrid/>
        <w:spacing w:after="0" w:line="360" w:lineRule="auto"/>
        <w:ind w:firstLine="480" w:firstLineChars="200"/>
        <w:jc w:val="both"/>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1、在参加本次政府采购活动前 3 年内的经营活动中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（填“没有”或“有”）重大违法记录。供应</w:t>
      </w:r>
      <w:r>
        <w:rPr>
          <w:rFonts w:hint="eastAsia" w:ascii="宋体" w:hAnsi="宋体" w:eastAsia="宋体" w:cs="宋体"/>
          <w:b/>
          <w:color w:val="auto"/>
          <w:sz w:val="24"/>
          <w:szCs w:val="24"/>
          <w:highlight w:val="none"/>
        </w:rPr>
        <w:t>商在参加政府采购活动前 3 年内因违法经营被禁止在一定期限内参加政府采购活动，期限届满的，可以参加政府采购活动，但应提供期限届满的证明材料。</w:t>
      </w:r>
    </w:p>
    <w:p w14:paraId="48B36A1E">
      <w:pPr>
        <w:pStyle w:val="4"/>
        <w:keepNext w:val="0"/>
        <w:keepLines w:val="0"/>
        <w:pageBreakBefore w:val="0"/>
        <w:widowControl w:val="0"/>
        <w:tabs>
          <w:tab w:val="left" w:pos="2815"/>
        </w:tabs>
        <w:kinsoku/>
        <w:wordWrap/>
        <w:overflowPunct/>
        <w:topLinePunct w:val="0"/>
        <w:autoSpaceDE w:val="0"/>
        <w:autoSpaceDN w:val="0"/>
        <w:bidi w:val="0"/>
        <w:adjustRightInd w:val="0"/>
        <w:snapToGrid/>
        <w:spacing w:after="0" w:line="360" w:lineRule="auto"/>
        <w:ind w:firstLine="480" w:firstLineChars="200"/>
        <w:textAlignment w:val="auto"/>
        <w:outlineLvl w:val="1"/>
        <w:rPr>
          <w:rFonts w:hint="eastAsia" w:ascii="宋体" w:hAnsi="宋体" w:eastAsia="宋体" w:cs="宋体"/>
          <w:color w:val="auto"/>
          <w:sz w:val="24"/>
          <w:szCs w:val="24"/>
          <w:highlight w:val="none"/>
        </w:rPr>
      </w:pPr>
      <w:bookmarkStart w:id="3" w:name="_Toc16678"/>
      <w:bookmarkStart w:id="4" w:name="_Toc4548"/>
      <w:bookmarkStart w:id="5" w:name="_Toc3711"/>
      <w:r>
        <w:rPr>
          <w:rFonts w:hint="eastAsia" w:ascii="宋体" w:hAnsi="宋体" w:eastAsia="宋体" w:cs="宋体"/>
          <w:color w:val="auto"/>
          <w:sz w:val="24"/>
          <w:szCs w:val="24"/>
          <w:highlight w:val="none"/>
        </w:rPr>
        <w:t>2、我方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（填“未被列入”或</w:t>
      </w:r>
      <w:r>
        <w:rPr>
          <w:rFonts w:hint="eastAsia" w:ascii="宋体" w:hAnsi="宋体" w:eastAsia="宋体" w:cs="宋体"/>
          <w:color w:val="auto"/>
          <w:spacing w:val="4"/>
          <w:sz w:val="24"/>
          <w:szCs w:val="24"/>
          <w:highlight w:val="none"/>
        </w:rPr>
        <w:t>“</w:t>
      </w:r>
      <w:r>
        <w:rPr>
          <w:rFonts w:hint="eastAsia" w:ascii="宋体" w:hAnsi="宋体" w:eastAsia="宋体" w:cs="宋体"/>
          <w:color w:val="auto"/>
          <w:sz w:val="24"/>
          <w:szCs w:val="24"/>
          <w:highlight w:val="none"/>
        </w:rPr>
        <w:t>被列入”）失信</w:t>
      </w:r>
      <w:r>
        <w:rPr>
          <w:rFonts w:hint="eastAsia" w:ascii="宋体" w:hAnsi="宋体" w:eastAsia="宋体" w:cs="宋体"/>
          <w:color w:val="auto"/>
          <w:spacing w:val="4"/>
          <w:sz w:val="24"/>
          <w:szCs w:val="24"/>
          <w:highlight w:val="none"/>
        </w:rPr>
        <w:t>被</w:t>
      </w:r>
      <w:r>
        <w:rPr>
          <w:rFonts w:hint="eastAsia" w:ascii="宋体" w:hAnsi="宋体" w:eastAsia="宋体" w:cs="宋体"/>
          <w:color w:val="auto"/>
          <w:sz w:val="24"/>
          <w:szCs w:val="24"/>
          <w:highlight w:val="none"/>
        </w:rPr>
        <w:t>执行人名单。</w:t>
      </w:r>
      <w:bookmarkEnd w:id="3"/>
      <w:bookmarkEnd w:id="4"/>
      <w:bookmarkEnd w:id="5"/>
    </w:p>
    <w:p w14:paraId="7748C2A7">
      <w:pPr>
        <w:pStyle w:val="4"/>
        <w:keepNext w:val="0"/>
        <w:keepLines w:val="0"/>
        <w:pageBreakBefore w:val="0"/>
        <w:widowControl w:val="0"/>
        <w:tabs>
          <w:tab w:val="left" w:pos="2844"/>
        </w:tabs>
        <w:kinsoku/>
        <w:wordWrap/>
        <w:overflowPunct/>
        <w:topLinePunct w:val="0"/>
        <w:autoSpaceDE w:val="0"/>
        <w:autoSpaceDN w:val="0"/>
        <w:bidi w:val="0"/>
        <w:adjustRightInd w:val="0"/>
        <w:snapToGrid/>
        <w:spacing w:after="0" w:line="360" w:lineRule="auto"/>
        <w:ind w:firstLine="504"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3</w:t>
      </w:r>
      <w:r>
        <w:rPr>
          <w:rFonts w:hint="eastAsia" w:ascii="宋体" w:hAnsi="宋体" w:eastAsia="宋体" w:cs="宋体"/>
          <w:color w:val="auto"/>
          <w:spacing w:val="7"/>
          <w:sz w:val="24"/>
          <w:szCs w:val="24"/>
          <w:highlight w:val="none"/>
        </w:rPr>
        <w:t>、我</w:t>
      </w:r>
      <w:r>
        <w:rPr>
          <w:rFonts w:hint="eastAsia" w:ascii="宋体" w:hAnsi="宋体" w:eastAsia="宋体" w:cs="宋体"/>
          <w:color w:val="auto"/>
          <w:spacing w:val="4"/>
          <w:sz w:val="24"/>
          <w:szCs w:val="24"/>
          <w:highlight w:val="none"/>
        </w:rPr>
        <w:t>方</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rPr>
        <w:tab/>
      </w:r>
      <w:r>
        <w:rPr>
          <w:rFonts w:hint="eastAsia" w:ascii="宋体" w:hAnsi="宋体" w:eastAsia="宋体" w:cs="宋体"/>
          <w:color w:val="auto"/>
          <w:spacing w:val="7"/>
          <w:sz w:val="24"/>
          <w:szCs w:val="24"/>
          <w:highlight w:val="none"/>
        </w:rPr>
        <w:t>（填“未被列入”</w:t>
      </w:r>
      <w:r>
        <w:rPr>
          <w:rFonts w:hint="eastAsia" w:ascii="宋体" w:hAnsi="宋体" w:eastAsia="宋体" w:cs="宋体"/>
          <w:color w:val="auto"/>
          <w:spacing w:val="9"/>
          <w:sz w:val="24"/>
          <w:szCs w:val="24"/>
          <w:highlight w:val="none"/>
        </w:rPr>
        <w:t>或</w:t>
      </w:r>
      <w:r>
        <w:rPr>
          <w:rFonts w:hint="eastAsia" w:ascii="宋体" w:hAnsi="宋体" w:eastAsia="宋体" w:cs="宋体"/>
          <w:color w:val="auto"/>
          <w:spacing w:val="7"/>
          <w:sz w:val="24"/>
          <w:szCs w:val="24"/>
          <w:highlight w:val="none"/>
        </w:rPr>
        <w:t>“被</w:t>
      </w:r>
      <w:r>
        <w:rPr>
          <w:rFonts w:hint="eastAsia" w:ascii="宋体" w:hAnsi="宋体" w:eastAsia="宋体" w:cs="宋体"/>
          <w:color w:val="auto"/>
          <w:spacing w:val="8"/>
          <w:sz w:val="24"/>
          <w:szCs w:val="24"/>
          <w:highlight w:val="none"/>
        </w:rPr>
        <w:t>列</w:t>
      </w:r>
      <w:r>
        <w:rPr>
          <w:rFonts w:hint="eastAsia" w:ascii="宋体" w:hAnsi="宋体" w:eastAsia="宋体" w:cs="宋体"/>
          <w:color w:val="auto"/>
          <w:spacing w:val="7"/>
          <w:sz w:val="24"/>
          <w:szCs w:val="24"/>
          <w:highlight w:val="none"/>
        </w:rPr>
        <w:t>入”）重</w:t>
      </w:r>
      <w:r>
        <w:rPr>
          <w:rFonts w:hint="eastAsia" w:ascii="宋体" w:hAnsi="宋体" w:eastAsia="宋体" w:cs="宋体"/>
          <w:color w:val="auto"/>
          <w:spacing w:val="9"/>
          <w:sz w:val="24"/>
          <w:szCs w:val="24"/>
          <w:highlight w:val="none"/>
        </w:rPr>
        <w:t>大</w:t>
      </w:r>
      <w:r>
        <w:rPr>
          <w:rFonts w:hint="eastAsia" w:ascii="宋体" w:hAnsi="宋体" w:eastAsia="宋体" w:cs="宋体"/>
          <w:color w:val="auto"/>
          <w:spacing w:val="7"/>
          <w:sz w:val="24"/>
          <w:szCs w:val="24"/>
          <w:highlight w:val="none"/>
        </w:rPr>
        <w:t>税收违法案</w:t>
      </w:r>
      <w:r>
        <w:rPr>
          <w:rFonts w:hint="eastAsia" w:ascii="宋体" w:hAnsi="宋体" w:eastAsia="宋体" w:cs="宋体"/>
          <w:color w:val="auto"/>
          <w:spacing w:val="-15"/>
          <w:sz w:val="24"/>
          <w:szCs w:val="24"/>
          <w:highlight w:val="none"/>
        </w:rPr>
        <w:t>件</w:t>
      </w:r>
      <w:r>
        <w:rPr>
          <w:rFonts w:hint="eastAsia" w:ascii="宋体" w:hAnsi="宋体" w:eastAsia="宋体" w:cs="宋体"/>
          <w:color w:val="auto"/>
          <w:sz w:val="24"/>
          <w:szCs w:val="24"/>
          <w:highlight w:val="none"/>
        </w:rPr>
        <w:t>当事人名单。</w:t>
      </w:r>
    </w:p>
    <w:p w14:paraId="1887ADD5">
      <w:pPr>
        <w:pStyle w:val="4"/>
        <w:keepNext w:val="0"/>
        <w:keepLines w:val="0"/>
        <w:pageBreakBefore w:val="0"/>
        <w:widowControl w:val="0"/>
        <w:tabs>
          <w:tab w:val="left" w:pos="2844"/>
        </w:tabs>
        <w:kinsoku/>
        <w:wordWrap/>
        <w:overflowPunct/>
        <w:topLinePunct w:val="0"/>
        <w:autoSpaceDE w:val="0"/>
        <w:autoSpaceDN w:val="0"/>
        <w:bidi w:val="0"/>
        <w:adjustRightInd w:val="0"/>
        <w:snapToGrid/>
        <w:spacing w:after="0" w:line="360" w:lineRule="auto"/>
        <w:ind w:firstLine="504"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4</w:t>
      </w:r>
      <w:r>
        <w:rPr>
          <w:rFonts w:hint="eastAsia" w:ascii="宋体" w:hAnsi="宋体" w:eastAsia="宋体" w:cs="宋体"/>
          <w:color w:val="auto"/>
          <w:spacing w:val="7"/>
          <w:sz w:val="24"/>
          <w:szCs w:val="24"/>
          <w:highlight w:val="none"/>
        </w:rPr>
        <w:t>、我</w:t>
      </w:r>
      <w:r>
        <w:rPr>
          <w:rFonts w:hint="eastAsia" w:ascii="宋体" w:hAnsi="宋体" w:eastAsia="宋体" w:cs="宋体"/>
          <w:color w:val="auto"/>
          <w:spacing w:val="4"/>
          <w:sz w:val="24"/>
          <w:szCs w:val="24"/>
          <w:highlight w:val="none"/>
        </w:rPr>
        <w:t>方</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rPr>
        <w:tab/>
      </w:r>
      <w:r>
        <w:rPr>
          <w:rFonts w:hint="eastAsia" w:ascii="宋体" w:hAnsi="宋体" w:eastAsia="宋体" w:cs="宋体"/>
          <w:color w:val="auto"/>
          <w:spacing w:val="7"/>
          <w:sz w:val="24"/>
          <w:szCs w:val="24"/>
          <w:highlight w:val="none"/>
        </w:rPr>
        <w:t>（填“未被列入”</w:t>
      </w:r>
      <w:r>
        <w:rPr>
          <w:rFonts w:hint="eastAsia" w:ascii="宋体" w:hAnsi="宋体" w:eastAsia="宋体" w:cs="宋体"/>
          <w:color w:val="auto"/>
          <w:spacing w:val="9"/>
          <w:sz w:val="24"/>
          <w:szCs w:val="24"/>
          <w:highlight w:val="none"/>
        </w:rPr>
        <w:t>或</w:t>
      </w:r>
      <w:r>
        <w:rPr>
          <w:rFonts w:hint="eastAsia" w:ascii="宋体" w:hAnsi="宋体" w:eastAsia="宋体" w:cs="宋体"/>
          <w:color w:val="auto"/>
          <w:spacing w:val="7"/>
          <w:sz w:val="24"/>
          <w:szCs w:val="24"/>
          <w:highlight w:val="none"/>
        </w:rPr>
        <w:t>“被列入”）政</w:t>
      </w:r>
      <w:r>
        <w:rPr>
          <w:rFonts w:hint="eastAsia" w:ascii="宋体" w:hAnsi="宋体" w:eastAsia="宋体" w:cs="宋体"/>
          <w:color w:val="auto"/>
          <w:spacing w:val="9"/>
          <w:sz w:val="24"/>
          <w:szCs w:val="24"/>
          <w:highlight w:val="none"/>
        </w:rPr>
        <w:t>府</w:t>
      </w:r>
      <w:r>
        <w:rPr>
          <w:rFonts w:hint="eastAsia" w:ascii="宋体" w:hAnsi="宋体" w:eastAsia="宋体" w:cs="宋体"/>
          <w:color w:val="auto"/>
          <w:spacing w:val="7"/>
          <w:sz w:val="24"/>
          <w:szCs w:val="24"/>
          <w:highlight w:val="none"/>
        </w:rPr>
        <w:t>采购严重违</w:t>
      </w:r>
      <w:r>
        <w:rPr>
          <w:rFonts w:hint="eastAsia" w:ascii="宋体" w:hAnsi="宋体" w:eastAsia="宋体" w:cs="宋体"/>
          <w:color w:val="auto"/>
          <w:spacing w:val="-6"/>
          <w:sz w:val="24"/>
          <w:szCs w:val="24"/>
          <w:highlight w:val="none"/>
        </w:rPr>
        <w:t>法</w:t>
      </w:r>
      <w:r>
        <w:rPr>
          <w:rFonts w:hint="eastAsia" w:ascii="宋体" w:hAnsi="宋体" w:eastAsia="宋体" w:cs="宋体"/>
          <w:color w:val="auto"/>
          <w:sz w:val="24"/>
          <w:szCs w:val="24"/>
          <w:highlight w:val="none"/>
        </w:rPr>
        <w:t>失信行为记录名</w:t>
      </w:r>
      <w:r>
        <w:rPr>
          <w:rFonts w:hint="eastAsia" w:ascii="宋体" w:hAnsi="宋体" w:eastAsia="宋体" w:cs="宋体"/>
          <w:color w:val="auto"/>
          <w:spacing w:val="4"/>
          <w:sz w:val="24"/>
          <w:szCs w:val="24"/>
          <w:highlight w:val="none"/>
        </w:rPr>
        <w:t>单</w:t>
      </w:r>
      <w:r>
        <w:rPr>
          <w:rFonts w:hint="eastAsia" w:ascii="宋体" w:hAnsi="宋体" w:eastAsia="宋体" w:cs="宋体"/>
          <w:color w:val="auto"/>
          <w:sz w:val="24"/>
          <w:szCs w:val="24"/>
          <w:highlight w:val="none"/>
        </w:rPr>
        <w:t>。</w:t>
      </w:r>
    </w:p>
    <w:p w14:paraId="7F0CC8D9">
      <w:pPr>
        <w:pStyle w:val="4"/>
        <w:keepNext w:val="0"/>
        <w:keepLines w:val="0"/>
        <w:pageBreakBefore w:val="0"/>
        <w:widowControl w:val="0"/>
        <w:kinsoku/>
        <w:wordWrap/>
        <w:overflowPunct/>
        <w:topLinePunct w:val="0"/>
        <w:autoSpaceDE w:val="0"/>
        <w:autoSpaceDN w:val="0"/>
        <w:bidi w:val="0"/>
        <w:adjustRightInd w:val="0"/>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w:t>
      </w:r>
      <w:r>
        <w:rPr>
          <w:rFonts w:hint="eastAsia" w:ascii="宋体" w:hAnsi="宋体" w:eastAsia="宋体" w:cs="宋体"/>
          <w:color w:val="auto"/>
          <w:sz w:val="24"/>
          <w:szCs w:val="24"/>
          <w:highlight w:val="none"/>
          <w:lang w:val="en-US" w:eastAsia="zh-CN"/>
        </w:rPr>
        <w:t>中华人民共和国</w:t>
      </w:r>
      <w:r>
        <w:rPr>
          <w:rFonts w:hint="eastAsia" w:ascii="宋体" w:hAnsi="宋体" w:eastAsia="宋体" w:cs="宋体"/>
          <w:color w:val="auto"/>
          <w:sz w:val="24"/>
          <w:szCs w:val="24"/>
          <w:highlight w:val="none"/>
        </w:rPr>
        <w:t>政府采购法》有关“提供虚假材料的规定”接受处罚。</w:t>
      </w:r>
    </w:p>
    <w:p w14:paraId="04D55D79">
      <w:pPr>
        <w:pStyle w:val="4"/>
        <w:keepNext w:val="0"/>
        <w:keepLines w:val="0"/>
        <w:pageBreakBefore w:val="0"/>
        <w:widowControl w:val="0"/>
        <w:kinsoku/>
        <w:wordWrap/>
        <w:overflowPunct/>
        <w:topLinePunct w:val="0"/>
        <w:autoSpaceDE w:val="0"/>
        <w:autoSpaceDN w:val="0"/>
        <w:bidi w:val="0"/>
        <w:adjustRightInd w:val="0"/>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266C9D23">
      <w:pPr>
        <w:pStyle w:val="4"/>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ind w:firstLine="3360" w:firstLineChars="1400"/>
        <w:textAlignment w:val="auto"/>
        <w:rPr>
          <w:rFonts w:hint="eastAsia" w:ascii="宋体" w:hAnsi="宋体" w:eastAsia="宋体" w:cs="宋体"/>
          <w:color w:val="auto"/>
          <w:sz w:val="24"/>
          <w:szCs w:val="24"/>
          <w:highlight w:val="none"/>
        </w:rPr>
      </w:pPr>
    </w:p>
    <w:p w14:paraId="3983B3D9">
      <w:pPr>
        <w:pStyle w:val="4"/>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ind w:firstLine="3360" w:firstLineChars="14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应</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商：</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pacing w:val="4"/>
          <w:sz w:val="24"/>
          <w:szCs w:val="24"/>
          <w:highlight w:val="none"/>
        </w:rPr>
        <w:t>加</w:t>
      </w:r>
      <w:r>
        <w:rPr>
          <w:rFonts w:hint="eastAsia" w:ascii="宋体" w:hAnsi="宋体" w:eastAsia="宋体" w:cs="宋体"/>
          <w:color w:val="auto"/>
          <w:sz w:val="24"/>
          <w:szCs w:val="24"/>
          <w:highlight w:val="none"/>
        </w:rPr>
        <w:t>盖公章）</w:t>
      </w:r>
      <w:r>
        <w:rPr>
          <w:rFonts w:hint="eastAsia" w:ascii="宋体" w:hAnsi="宋体" w:eastAsia="宋体" w:cs="宋体"/>
          <w:color w:val="auto"/>
          <w:sz w:val="24"/>
          <w:szCs w:val="24"/>
          <w:highlight w:val="none"/>
        </w:rPr>
        <w:tab/>
      </w:r>
    </w:p>
    <w:p w14:paraId="4CA02E51">
      <w:pPr>
        <w:pStyle w:val="4"/>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ind w:firstLine="3360" w:firstLineChars="1400"/>
        <w:textAlignment w:val="auto"/>
        <w:rPr>
          <w:rFonts w:hint="eastAsia" w:ascii="宋体" w:hAnsi="宋体" w:eastAsia="宋体" w:cs="宋体"/>
          <w:color w:val="auto"/>
          <w:spacing w:val="-11"/>
          <w:sz w:val="24"/>
          <w:szCs w:val="24"/>
          <w:highlight w:val="none"/>
          <w:lang w:val="en-US" w:eastAsia="zh-CN"/>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u w:val="single"/>
        </w:rPr>
        <w:t xml:space="preserve"> </w:t>
      </w:r>
      <w:r>
        <w:rPr>
          <w:rFonts w:hint="eastAsia" w:ascii="宋体" w:hAnsi="宋体" w:eastAsia="宋体" w:cs="宋体"/>
          <w:color w:val="auto"/>
          <w:spacing w:val="3"/>
          <w:sz w:val="24"/>
          <w:szCs w:val="24"/>
          <w:highlight w:val="none"/>
          <w:u w:val="single"/>
          <w:lang w:val="en-US" w:eastAsia="zh-CN"/>
        </w:rPr>
        <w:t xml:space="preserve">  </w:t>
      </w:r>
      <w:r>
        <w:rPr>
          <w:rFonts w:hint="eastAsia" w:ascii="宋体" w:hAnsi="宋体" w:eastAsia="宋体" w:cs="宋体"/>
          <w:color w:val="auto"/>
          <w:spacing w:val="3"/>
          <w:sz w:val="24"/>
          <w:szCs w:val="24"/>
          <w:highlight w:val="none"/>
          <w:u w:val="single"/>
        </w:rPr>
        <w:t xml:space="preserve"> </w:t>
      </w:r>
      <w:r>
        <w:rPr>
          <w:rFonts w:hint="eastAsia" w:ascii="宋体" w:hAnsi="宋体" w:eastAsia="宋体" w:cs="宋体"/>
          <w:color w:val="auto"/>
          <w:spacing w:val="3"/>
          <w:sz w:val="24"/>
          <w:szCs w:val="24"/>
          <w:highlight w:val="none"/>
        </w:rPr>
        <w:t>（签字</w:t>
      </w:r>
      <w:r>
        <w:rPr>
          <w:rFonts w:hint="eastAsia" w:ascii="宋体" w:hAnsi="宋体" w:eastAsia="宋体" w:cs="宋体"/>
          <w:color w:val="auto"/>
          <w:spacing w:val="3"/>
          <w:sz w:val="24"/>
          <w:szCs w:val="24"/>
          <w:highlight w:val="none"/>
          <w:lang w:eastAsia="zh-CN"/>
        </w:rPr>
        <w:t>或</w:t>
      </w:r>
      <w:r>
        <w:rPr>
          <w:rFonts w:hint="eastAsia" w:ascii="宋体" w:hAnsi="宋体" w:eastAsia="宋体" w:cs="宋体"/>
          <w:color w:val="auto"/>
          <w:sz w:val="24"/>
          <w:szCs w:val="24"/>
          <w:highlight w:val="none"/>
        </w:rPr>
        <w:t>盖</w:t>
      </w:r>
      <w:r>
        <w:rPr>
          <w:rFonts w:hint="eastAsia" w:ascii="宋体" w:hAnsi="宋体" w:eastAsia="宋体" w:cs="宋体"/>
          <w:color w:val="auto"/>
          <w:spacing w:val="3"/>
          <w:sz w:val="24"/>
          <w:szCs w:val="24"/>
          <w:highlight w:val="none"/>
        </w:rPr>
        <w:t>章</w:t>
      </w:r>
      <w:r>
        <w:rPr>
          <w:rFonts w:hint="eastAsia" w:ascii="宋体" w:hAnsi="宋体" w:eastAsia="宋体" w:cs="宋体"/>
          <w:color w:val="auto"/>
          <w:spacing w:val="-11"/>
          <w:sz w:val="24"/>
          <w:szCs w:val="24"/>
          <w:highlight w:val="none"/>
        </w:rPr>
        <w:t xml:space="preserve">） </w:t>
      </w:r>
      <w:r>
        <w:rPr>
          <w:rFonts w:hint="eastAsia" w:ascii="宋体" w:hAnsi="宋体" w:eastAsia="宋体" w:cs="宋体"/>
          <w:color w:val="auto"/>
          <w:spacing w:val="-11"/>
          <w:sz w:val="24"/>
          <w:szCs w:val="24"/>
          <w:highlight w:val="none"/>
          <w:lang w:val="en-US" w:eastAsia="zh-CN"/>
        </w:rPr>
        <w:t xml:space="preserve">         </w:t>
      </w:r>
    </w:p>
    <w:p w14:paraId="0BF5460B">
      <w:pPr>
        <w:keepNext w:val="0"/>
        <w:keepLines w:val="0"/>
        <w:pageBreakBefore w:val="0"/>
        <w:widowControl/>
        <w:shd w:val="clear" w:color="auto" w:fill="FFFFFF"/>
        <w:kinsoku/>
        <w:wordWrap/>
        <w:overflowPunct/>
        <w:topLinePunct w:val="0"/>
        <w:bidi w:val="0"/>
        <w:snapToGrid/>
        <w:spacing w:before="100" w:beforeAutospacing="1" w:after="100" w:afterAutospacing="1" w:line="360" w:lineRule="auto"/>
        <w:ind w:firstLine="3360" w:firstLineChars="14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日      </w:t>
      </w:r>
      <w:r>
        <w:rPr>
          <w:rFonts w:hint="eastAsia" w:ascii="宋体" w:hAnsi="宋体" w:eastAsia="宋体" w:cs="宋体"/>
          <w:color w:val="auto"/>
          <w:sz w:val="24"/>
          <w:szCs w:val="24"/>
          <w:highlight w:val="none"/>
        </w:rPr>
        <w:t>期：</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1329079A">
      <w:pPr>
        <w:rPr>
          <w:rFonts w:hint="eastAsia" w:ascii="宋体" w:hAnsi="宋体" w:cs="宋体"/>
          <w:color w:val="auto"/>
          <w:sz w:val="24"/>
          <w:lang w:val="en-US" w:eastAsia="zh-CN"/>
        </w:rPr>
      </w:pPr>
      <w:r>
        <w:rPr>
          <w:rFonts w:hint="eastAsia" w:ascii="宋体" w:hAnsi="宋体" w:cs="宋体"/>
          <w:color w:val="auto"/>
          <w:sz w:val="24"/>
          <w:lang w:val="en-US" w:eastAsia="zh-CN"/>
        </w:rPr>
        <w:br w:type="page"/>
      </w:r>
    </w:p>
    <w:p w14:paraId="7E8697BD">
      <w:pPr>
        <w:jc w:val="left"/>
        <w:rPr>
          <w:rFonts w:hint="eastAsia" w:ascii="宋体" w:hAnsi="宋体" w:eastAsia="宋体"/>
          <w:b/>
          <w:sz w:val="24"/>
          <w:szCs w:val="24"/>
          <w:lang w:eastAsia="zh-CN"/>
        </w:rPr>
      </w:pPr>
      <w:bookmarkStart w:id="6" w:name="_Toc25279"/>
      <w:bookmarkStart w:id="7" w:name="_Toc13537"/>
      <w:bookmarkStart w:id="8" w:name="_Toc19234"/>
      <w:bookmarkStart w:id="9" w:name="_Toc30687"/>
      <w:bookmarkStart w:id="10" w:name="_Toc14168"/>
      <w:r>
        <w:rPr>
          <w:rFonts w:hint="eastAsia" w:ascii="宋体" w:hAnsi="宋体" w:eastAsia="宋体"/>
          <w:b/>
          <w:sz w:val="24"/>
          <w:szCs w:val="24"/>
        </w:rPr>
        <w:t>附件</w:t>
      </w:r>
      <w:r>
        <w:rPr>
          <w:rFonts w:hint="eastAsia" w:ascii="宋体" w:hAnsi="宋体" w:eastAsia="宋体"/>
          <w:b/>
          <w:sz w:val="24"/>
          <w:szCs w:val="24"/>
          <w:lang w:val="en-US" w:eastAsia="zh-CN"/>
        </w:rPr>
        <w:t>5</w:t>
      </w:r>
    </w:p>
    <w:p w14:paraId="34A40681">
      <w:pPr>
        <w:widowControl/>
        <w:shd w:val="clear" w:color="auto" w:fill="FFFFFF"/>
        <w:spacing w:before="100" w:beforeAutospacing="1" w:after="100" w:afterAutospacing="1" w:line="360" w:lineRule="atLeast"/>
        <w:jc w:val="center"/>
        <w:outlineLvl w:val="0"/>
        <w:rPr>
          <w:rFonts w:hint="eastAsia" w:ascii="宋体" w:hAnsi="宋体" w:cs="宋体"/>
          <w:color w:val="auto"/>
          <w:kern w:val="0"/>
          <w:sz w:val="32"/>
          <w:szCs w:val="32"/>
        </w:rPr>
      </w:pPr>
      <w:r>
        <w:rPr>
          <w:rFonts w:hint="eastAsia" w:ascii="宋体" w:hAnsi="宋体" w:cs="宋体"/>
          <w:b/>
          <w:bCs/>
          <w:color w:val="auto"/>
          <w:kern w:val="0"/>
          <w:sz w:val="32"/>
          <w:szCs w:val="32"/>
          <w:lang w:eastAsia="zh-CN"/>
        </w:rPr>
        <w:t>供应商</w:t>
      </w:r>
      <w:r>
        <w:rPr>
          <w:rFonts w:hint="eastAsia" w:ascii="宋体" w:hAnsi="宋体" w:cs="宋体"/>
          <w:b/>
          <w:bCs/>
          <w:color w:val="auto"/>
          <w:kern w:val="0"/>
          <w:sz w:val="32"/>
          <w:szCs w:val="32"/>
        </w:rPr>
        <w:t>企业关系关联承诺书</w:t>
      </w:r>
      <w:bookmarkEnd w:id="6"/>
      <w:bookmarkEnd w:id="7"/>
      <w:bookmarkEnd w:id="8"/>
      <w:bookmarkEnd w:id="9"/>
      <w:bookmarkEnd w:id="10"/>
    </w:p>
    <w:p w14:paraId="03ABE19F">
      <w:pPr>
        <w:autoSpaceDE w:val="0"/>
        <w:autoSpaceDN w:val="0"/>
        <w:adjustRightInd w:val="0"/>
        <w:spacing w:line="360" w:lineRule="auto"/>
        <w:ind w:firstLine="480" w:firstLineChars="200"/>
        <w:jc w:val="left"/>
        <w:rPr>
          <w:rFonts w:hint="eastAsia" w:ascii="宋体" w:hAnsi="宋体" w:eastAsia="宋体"/>
          <w:szCs w:val="21"/>
          <w:lang w:val="zh-CN" w:eastAsia="zh-CN"/>
        </w:rPr>
      </w:pPr>
      <w:r>
        <w:rPr>
          <w:rFonts w:hint="eastAsia" w:ascii="宋体" w:hAnsi="宋体" w:cs="宋体"/>
          <w:color w:val="auto"/>
          <w:kern w:val="0"/>
          <w:sz w:val="24"/>
        </w:rPr>
        <w:t>1、</w:t>
      </w:r>
      <w:r>
        <w:rPr>
          <w:rFonts w:hint="eastAsia" w:ascii="宋体" w:hAnsi="宋体"/>
          <w:szCs w:val="21"/>
          <w:lang w:val="zh-CN"/>
        </w:rPr>
        <w:t>我方承诺，</w:t>
      </w:r>
      <w:r>
        <w:rPr>
          <w:rFonts w:hint="eastAsia" w:cs="宋体"/>
          <w:color w:val="auto"/>
          <w:kern w:val="0"/>
          <w:sz w:val="24"/>
          <w:lang w:val="en-US" w:eastAsia="zh-CN"/>
        </w:rPr>
        <w:t>我</w:t>
      </w:r>
      <w:r>
        <w:rPr>
          <w:rFonts w:hint="eastAsia" w:ascii="宋体" w:hAnsi="宋体" w:cs="宋体"/>
          <w:color w:val="auto"/>
          <w:kern w:val="0"/>
          <w:sz w:val="24"/>
        </w:rPr>
        <w:t>单位在本项目投标中，不存在与其它</w:t>
      </w:r>
      <w:r>
        <w:rPr>
          <w:rFonts w:hint="eastAsia" w:ascii="宋体" w:hAnsi="宋体" w:eastAsia="宋体" w:cs="宋体"/>
          <w:color w:val="auto"/>
          <w:kern w:val="0"/>
          <w:sz w:val="24"/>
          <w:lang w:eastAsia="zh-CN"/>
        </w:rPr>
        <w:t>供应商</w:t>
      </w:r>
      <w:r>
        <w:rPr>
          <w:rFonts w:hint="eastAsia" w:ascii="宋体" w:hAnsi="宋体" w:cs="宋体"/>
          <w:color w:val="auto"/>
          <w:kern w:val="0"/>
          <w:sz w:val="24"/>
        </w:rPr>
        <w:t>负责人为同一人，有控股、管理等关联关系</w:t>
      </w:r>
      <w:r>
        <w:rPr>
          <w:rFonts w:hint="eastAsia" w:ascii="宋体" w:hAnsi="宋体" w:eastAsia="宋体" w:cs="宋体"/>
          <w:color w:val="auto"/>
          <w:kern w:val="0"/>
          <w:sz w:val="24"/>
          <w:lang w:eastAsia="zh-CN"/>
        </w:rPr>
        <w:t>。</w:t>
      </w:r>
    </w:p>
    <w:p w14:paraId="116400ED">
      <w:pPr>
        <w:widowControl/>
        <w:shd w:val="clear" w:color="auto" w:fill="FFFFFF"/>
        <w:spacing w:before="100" w:beforeAutospacing="1" w:after="100" w:afterAutospacing="1" w:line="360" w:lineRule="atLeast"/>
        <w:ind w:firstLine="480"/>
        <w:outlineLvl w:val="0"/>
        <w:rPr>
          <w:rFonts w:ascii="宋体" w:hAnsi="宋体" w:cs="宋体"/>
          <w:color w:val="auto"/>
          <w:kern w:val="0"/>
          <w:sz w:val="24"/>
        </w:rPr>
      </w:pPr>
      <w:bookmarkStart w:id="11" w:name="_Toc15744"/>
      <w:bookmarkStart w:id="12" w:name="_Toc23178"/>
      <w:bookmarkStart w:id="13" w:name="_Toc30201"/>
      <w:bookmarkStart w:id="14" w:name="_Toc29753"/>
      <w:bookmarkStart w:id="15" w:name="_Toc11320"/>
      <w:r>
        <w:rPr>
          <w:rFonts w:hint="eastAsia" w:ascii="宋体" w:hAnsi="宋体" w:cs="宋体"/>
          <w:color w:val="auto"/>
          <w:kern w:val="0"/>
          <w:sz w:val="24"/>
        </w:rPr>
        <w:t>2-1、管理关系说明：</w:t>
      </w:r>
      <w:bookmarkEnd w:id="11"/>
      <w:bookmarkEnd w:id="12"/>
      <w:bookmarkEnd w:id="13"/>
      <w:bookmarkEnd w:id="14"/>
      <w:bookmarkEnd w:id="15"/>
    </w:p>
    <w:p w14:paraId="4749C704">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我单位管理的具有独立法人的下属单位有：</w:t>
      </w:r>
      <w:r>
        <w:rPr>
          <w:rFonts w:hint="eastAsia" w:ascii="宋体" w:hAnsi="宋体" w:cs="宋体"/>
          <w:color w:val="auto"/>
          <w:kern w:val="0"/>
          <w:sz w:val="24"/>
          <w:u w:val="single"/>
        </w:rPr>
        <w:t>      </w:t>
      </w:r>
      <w:r>
        <w:rPr>
          <w:rFonts w:hint="eastAsia" w:ascii="宋体" w:hAnsi="宋体" w:cs="宋体"/>
          <w:color w:val="auto"/>
          <w:kern w:val="0"/>
          <w:sz w:val="24"/>
        </w:rPr>
        <w:t>。</w:t>
      </w:r>
    </w:p>
    <w:p w14:paraId="59189D8B">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我单位的上级管理单位有</w:t>
      </w:r>
      <w:r>
        <w:rPr>
          <w:rFonts w:hint="eastAsia" w:ascii="宋体" w:hAnsi="宋体" w:cs="宋体"/>
          <w:color w:val="auto"/>
          <w:kern w:val="0"/>
          <w:sz w:val="24"/>
          <w:u w:val="single"/>
        </w:rPr>
        <w:t>              </w:t>
      </w:r>
      <w:r>
        <w:rPr>
          <w:rFonts w:hint="eastAsia" w:ascii="宋体" w:hAnsi="宋体" w:cs="宋体"/>
          <w:color w:val="auto"/>
          <w:kern w:val="0"/>
          <w:sz w:val="24"/>
        </w:rPr>
        <w:t>。</w:t>
      </w:r>
    </w:p>
    <w:p w14:paraId="1A2731FC">
      <w:pPr>
        <w:widowControl/>
        <w:shd w:val="clear" w:color="auto" w:fill="FFFFFF"/>
        <w:spacing w:before="100" w:beforeAutospacing="1" w:after="100" w:afterAutospacing="1" w:line="360" w:lineRule="atLeast"/>
        <w:ind w:firstLine="480"/>
        <w:outlineLvl w:val="0"/>
        <w:rPr>
          <w:rFonts w:ascii="宋体" w:hAnsi="宋体" w:cs="宋体"/>
          <w:color w:val="auto"/>
          <w:kern w:val="0"/>
          <w:sz w:val="24"/>
        </w:rPr>
      </w:pPr>
      <w:bookmarkStart w:id="16" w:name="_Toc21024"/>
      <w:bookmarkStart w:id="17" w:name="_Toc14359"/>
      <w:bookmarkStart w:id="18" w:name="_Toc24124"/>
      <w:bookmarkStart w:id="19" w:name="_Toc29019"/>
      <w:bookmarkStart w:id="20" w:name="_Toc3760"/>
      <w:r>
        <w:rPr>
          <w:rFonts w:hint="eastAsia" w:ascii="宋体" w:hAnsi="宋体" w:cs="宋体"/>
          <w:color w:val="auto"/>
          <w:kern w:val="0"/>
          <w:sz w:val="24"/>
        </w:rPr>
        <w:t>2-2、股权关系说明：</w:t>
      </w:r>
      <w:bookmarkEnd w:id="16"/>
      <w:bookmarkEnd w:id="17"/>
      <w:bookmarkEnd w:id="18"/>
      <w:bookmarkEnd w:id="19"/>
      <w:bookmarkEnd w:id="20"/>
    </w:p>
    <w:p w14:paraId="70EA1A0A">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我单位控股的单位有</w:t>
      </w:r>
      <w:r>
        <w:rPr>
          <w:rFonts w:hint="eastAsia" w:ascii="宋体" w:hAnsi="宋体" w:cs="宋体"/>
          <w:color w:val="auto"/>
          <w:kern w:val="0"/>
          <w:sz w:val="24"/>
          <w:u w:val="single"/>
        </w:rPr>
        <w:t>              </w:t>
      </w:r>
      <w:r>
        <w:rPr>
          <w:rFonts w:hint="eastAsia" w:ascii="宋体" w:hAnsi="宋体" w:cs="宋体"/>
          <w:color w:val="auto"/>
          <w:kern w:val="0"/>
          <w:sz w:val="24"/>
        </w:rPr>
        <w:t>。</w:t>
      </w:r>
    </w:p>
    <w:p w14:paraId="5DE70A65">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我单位被</w:t>
      </w:r>
      <w:r>
        <w:rPr>
          <w:rFonts w:hint="eastAsia" w:ascii="宋体" w:hAnsi="宋体" w:cs="宋体"/>
          <w:color w:val="auto"/>
          <w:kern w:val="0"/>
          <w:sz w:val="24"/>
          <w:u w:val="single"/>
        </w:rPr>
        <w:t>              </w:t>
      </w:r>
      <w:r>
        <w:rPr>
          <w:rFonts w:hint="eastAsia" w:ascii="宋体" w:hAnsi="宋体" w:cs="宋体"/>
          <w:color w:val="auto"/>
          <w:kern w:val="0"/>
          <w:sz w:val="24"/>
        </w:rPr>
        <w:t>单位控股。</w:t>
      </w:r>
    </w:p>
    <w:p w14:paraId="0CD3E4E5">
      <w:pPr>
        <w:widowControl/>
        <w:shd w:val="clear" w:color="auto" w:fill="FFFFFF"/>
        <w:spacing w:before="100" w:beforeAutospacing="1" w:after="100" w:afterAutospacing="1" w:line="360" w:lineRule="atLeast"/>
        <w:ind w:firstLine="480"/>
        <w:outlineLvl w:val="0"/>
        <w:rPr>
          <w:rFonts w:ascii="宋体" w:hAnsi="宋体" w:cs="宋体"/>
          <w:color w:val="auto"/>
          <w:kern w:val="0"/>
          <w:sz w:val="24"/>
        </w:rPr>
      </w:pPr>
      <w:bookmarkStart w:id="21" w:name="_Toc28920"/>
      <w:bookmarkStart w:id="22" w:name="_Toc3602"/>
      <w:bookmarkStart w:id="23" w:name="_Toc862"/>
      <w:bookmarkStart w:id="24" w:name="_Toc10366"/>
      <w:bookmarkStart w:id="25" w:name="_Toc7355"/>
      <w:r>
        <w:rPr>
          <w:rFonts w:hint="eastAsia" w:ascii="宋体" w:hAnsi="宋体" w:cs="宋体"/>
          <w:color w:val="auto"/>
          <w:kern w:val="0"/>
          <w:sz w:val="24"/>
        </w:rPr>
        <w:t>2-3、单位负责人：</w:t>
      </w:r>
      <w:bookmarkEnd w:id="21"/>
      <w:bookmarkEnd w:id="22"/>
      <w:bookmarkEnd w:id="23"/>
      <w:bookmarkEnd w:id="24"/>
      <w:bookmarkEnd w:id="25"/>
    </w:p>
    <w:p w14:paraId="4D526005">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3、其他与本项目有关的利害关系说明：</w:t>
      </w:r>
    </w:p>
    <w:p w14:paraId="4CB87D03">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我单位承诺以上说明真实有效，无虚假内容或隐瞒。</w:t>
      </w:r>
    </w:p>
    <w:p w14:paraId="364771D3">
      <w:pPr>
        <w:widowControl/>
        <w:shd w:val="clear" w:color="auto" w:fill="FFFFFF"/>
        <w:spacing w:before="100" w:beforeAutospacing="1" w:after="100" w:afterAutospacing="1" w:line="500" w:lineRule="atLeast"/>
        <w:rPr>
          <w:rFonts w:hint="eastAsia" w:ascii="宋体" w:hAnsi="宋体" w:cs="宋体"/>
          <w:color w:val="auto"/>
          <w:kern w:val="0"/>
          <w:sz w:val="24"/>
        </w:rPr>
      </w:pPr>
      <w:r>
        <w:rPr>
          <w:rFonts w:hint="eastAsia" w:ascii="宋体" w:hAnsi="宋体" w:cs="宋体"/>
          <w:color w:val="auto"/>
          <w:kern w:val="0"/>
          <w:sz w:val="24"/>
        </w:rPr>
        <w:t xml:space="preserve">                        </w:t>
      </w:r>
      <w:r>
        <w:rPr>
          <w:rFonts w:hint="eastAsia" w:ascii="宋体" w:hAnsi="宋体" w:cs="宋体"/>
          <w:color w:val="auto"/>
          <w:kern w:val="0"/>
          <w:sz w:val="24"/>
          <w:lang w:eastAsia="zh-CN"/>
        </w:rPr>
        <w:t>供应商</w:t>
      </w:r>
      <w:r>
        <w:rPr>
          <w:rFonts w:hint="eastAsia" w:ascii="宋体" w:hAnsi="宋体" w:cs="宋体"/>
          <w:color w:val="auto"/>
          <w:kern w:val="0"/>
          <w:sz w:val="24"/>
        </w:rPr>
        <w:t>： </w:t>
      </w:r>
      <w:r>
        <w:rPr>
          <w:rFonts w:hint="eastAsia" w:ascii="宋体" w:hAnsi="宋体" w:cs="宋体"/>
          <w:color w:val="auto"/>
          <w:kern w:val="0"/>
          <w:sz w:val="24"/>
          <w:u w:val="single"/>
        </w:rPr>
        <w:t>                         </w:t>
      </w:r>
      <w:r>
        <w:rPr>
          <w:rFonts w:hint="eastAsia" w:ascii="宋体" w:hAnsi="宋体" w:cs="宋体"/>
          <w:color w:val="auto"/>
          <w:kern w:val="0"/>
          <w:sz w:val="24"/>
        </w:rPr>
        <w:t>（公章）</w:t>
      </w:r>
    </w:p>
    <w:p w14:paraId="165F4551">
      <w:pPr>
        <w:widowControl/>
        <w:shd w:val="clear" w:color="auto" w:fill="FFFFFF"/>
        <w:spacing w:before="100" w:beforeAutospacing="1" w:after="100" w:afterAutospacing="1" w:line="500" w:lineRule="atLeast"/>
        <w:rPr>
          <w:rFonts w:ascii="宋体" w:hAnsi="宋体" w:cs="宋体"/>
          <w:color w:val="auto"/>
          <w:kern w:val="0"/>
          <w:sz w:val="27"/>
          <w:szCs w:val="27"/>
        </w:rPr>
      </w:pPr>
      <w:r>
        <w:rPr>
          <w:rFonts w:hint="eastAsia" w:ascii="宋体" w:hAnsi="宋体" w:cs="宋体"/>
          <w:color w:val="auto"/>
          <w:kern w:val="0"/>
          <w:sz w:val="24"/>
        </w:rPr>
        <w:t xml:space="preserve">                        </w:t>
      </w: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u w:val="single"/>
        </w:rPr>
        <w:t xml:space="preserve"> </w:t>
      </w:r>
      <w:r>
        <w:rPr>
          <w:rFonts w:hint="eastAsia" w:ascii="宋体" w:hAnsi="宋体" w:eastAsia="宋体" w:cs="宋体"/>
          <w:color w:val="auto"/>
          <w:spacing w:val="3"/>
          <w:sz w:val="24"/>
          <w:szCs w:val="24"/>
          <w:highlight w:val="none"/>
          <w:u w:val="single"/>
          <w:lang w:val="en-US" w:eastAsia="zh-CN"/>
        </w:rPr>
        <w:t xml:space="preserve">       </w:t>
      </w:r>
      <w:r>
        <w:rPr>
          <w:rFonts w:hint="eastAsia" w:ascii="宋体" w:hAnsi="宋体" w:eastAsia="宋体" w:cs="宋体"/>
          <w:color w:val="auto"/>
          <w:spacing w:val="3"/>
          <w:sz w:val="24"/>
          <w:szCs w:val="24"/>
          <w:highlight w:val="none"/>
          <w:u w:val="single"/>
        </w:rPr>
        <w:t xml:space="preserve"> </w:t>
      </w:r>
      <w:r>
        <w:rPr>
          <w:rFonts w:hint="eastAsia" w:ascii="宋体" w:hAnsi="宋体" w:eastAsia="宋体" w:cs="宋体"/>
          <w:color w:val="auto"/>
          <w:spacing w:val="3"/>
          <w:sz w:val="24"/>
          <w:szCs w:val="24"/>
          <w:highlight w:val="none"/>
        </w:rPr>
        <w:t>（签字</w:t>
      </w:r>
      <w:r>
        <w:rPr>
          <w:rFonts w:hint="eastAsia" w:ascii="宋体" w:hAnsi="宋体" w:eastAsia="宋体" w:cs="宋体"/>
          <w:color w:val="auto"/>
          <w:spacing w:val="3"/>
          <w:sz w:val="24"/>
          <w:szCs w:val="24"/>
          <w:highlight w:val="none"/>
          <w:lang w:eastAsia="zh-CN"/>
        </w:rPr>
        <w:t>或</w:t>
      </w:r>
      <w:r>
        <w:rPr>
          <w:rFonts w:hint="eastAsia" w:ascii="宋体" w:hAnsi="宋体" w:eastAsia="宋体" w:cs="宋体"/>
          <w:color w:val="auto"/>
          <w:sz w:val="24"/>
          <w:szCs w:val="24"/>
          <w:highlight w:val="none"/>
        </w:rPr>
        <w:t>盖</w:t>
      </w:r>
      <w:r>
        <w:rPr>
          <w:rFonts w:hint="eastAsia" w:ascii="宋体" w:hAnsi="宋体" w:eastAsia="宋体" w:cs="宋体"/>
          <w:color w:val="auto"/>
          <w:spacing w:val="3"/>
          <w:sz w:val="24"/>
          <w:szCs w:val="24"/>
          <w:highlight w:val="none"/>
        </w:rPr>
        <w:t>章</w:t>
      </w:r>
      <w:r>
        <w:rPr>
          <w:rFonts w:hint="eastAsia" w:ascii="宋体" w:hAnsi="宋体" w:eastAsia="宋体" w:cs="宋体"/>
          <w:color w:val="auto"/>
          <w:spacing w:val="-11"/>
          <w:sz w:val="24"/>
          <w:szCs w:val="24"/>
          <w:highlight w:val="none"/>
        </w:rPr>
        <w:t>）</w:t>
      </w:r>
    </w:p>
    <w:p w14:paraId="4B2E357A">
      <w:pPr>
        <w:widowControl/>
        <w:shd w:val="clear" w:color="auto" w:fill="FFFFFF"/>
        <w:spacing w:before="100" w:beforeAutospacing="1" w:after="100" w:afterAutospacing="1"/>
        <w:ind w:left="973" w:hanging="960" w:hangingChars="400"/>
        <w:jc w:val="left"/>
        <w:rPr>
          <w:rFonts w:hint="eastAsia" w:ascii="宋体" w:hAnsi="宋体" w:cs="宋体"/>
          <w:b/>
          <w:bCs/>
          <w:color w:val="auto"/>
          <w:kern w:val="0"/>
          <w:sz w:val="24"/>
        </w:rPr>
      </w:pPr>
      <w:r>
        <w:rPr>
          <w:rFonts w:hint="eastAsia" w:ascii="宋体" w:hAnsi="宋体" w:cs="宋体"/>
          <w:b/>
          <w:bCs/>
          <w:color w:val="auto"/>
          <w:kern w:val="0"/>
          <w:sz w:val="24"/>
        </w:rPr>
        <w:t>备注：如果被举报经查实出具虚假承诺函的，将被取消投标资格，并按有关规定予以处理。</w:t>
      </w:r>
    </w:p>
    <w:p w14:paraId="202E1CD3">
      <w:pPr>
        <w:rPr>
          <w:rFonts w:hint="eastAsia" w:ascii="宋体" w:hAnsi="宋体" w:eastAsia="宋体"/>
          <w:b/>
          <w:sz w:val="24"/>
          <w:szCs w:val="24"/>
          <w:lang w:eastAsia="zh-CN"/>
        </w:rPr>
      </w:pPr>
      <w:r>
        <w:rPr>
          <w:rFonts w:hint="eastAsia" w:ascii="宋体" w:hAnsi="宋体" w:eastAsia="宋体"/>
          <w:b/>
          <w:sz w:val="24"/>
          <w:szCs w:val="24"/>
        </w:rPr>
        <w:t>附件</w:t>
      </w:r>
      <w:r>
        <w:rPr>
          <w:rFonts w:hint="eastAsia" w:ascii="宋体" w:hAnsi="宋体" w:eastAsia="宋体"/>
          <w:b/>
          <w:sz w:val="24"/>
          <w:szCs w:val="24"/>
          <w:lang w:val="en-US" w:eastAsia="zh-CN"/>
        </w:rPr>
        <w:t>6</w:t>
      </w:r>
    </w:p>
    <w:p w14:paraId="17E01DB7">
      <w:pPr>
        <w:jc w:val="center"/>
        <w:rPr>
          <w:rFonts w:hint="eastAsia" w:ascii="宋体" w:hAnsi="宋体" w:eastAsia="宋体"/>
          <w:b/>
          <w:sz w:val="36"/>
          <w:szCs w:val="36"/>
          <w:lang w:eastAsia="zh-CN"/>
        </w:rPr>
      </w:pPr>
      <w:r>
        <w:rPr>
          <w:rFonts w:hint="eastAsia" w:ascii="宋体" w:hAnsi="宋体" w:eastAsia="宋体"/>
          <w:b/>
          <w:sz w:val="36"/>
          <w:szCs w:val="36"/>
        </w:rPr>
        <w:t>承诺函</w:t>
      </w:r>
      <w:r>
        <w:rPr>
          <w:rFonts w:hint="eastAsia" w:ascii="宋体" w:hAnsi="宋体" w:eastAsia="宋体"/>
          <w:b/>
          <w:sz w:val="36"/>
          <w:szCs w:val="36"/>
          <w:lang w:eastAsia="zh-CN"/>
        </w:rPr>
        <w:t>（适用于分支机构参与磋商）</w:t>
      </w:r>
    </w:p>
    <w:p w14:paraId="0C0BADCC">
      <w:pPr>
        <w:spacing w:line="480" w:lineRule="auto"/>
        <w:jc w:val="left"/>
        <w:rPr>
          <w:rFonts w:hint="eastAsia" w:ascii="宋体" w:hAnsi="宋体" w:eastAsia="宋体"/>
          <w:spacing w:val="4"/>
          <w:sz w:val="24"/>
          <w:szCs w:val="24"/>
          <w:u w:val="single"/>
        </w:rPr>
      </w:pPr>
      <w:r>
        <w:rPr>
          <w:rFonts w:hint="eastAsia" w:ascii="宋体" w:hAnsi="宋体" w:eastAsia="宋体"/>
          <w:spacing w:val="4"/>
          <w:sz w:val="24"/>
          <w:szCs w:val="24"/>
          <w:u w:val="single"/>
        </w:rPr>
        <w:t xml:space="preserve">致： （采购人名称）  </w:t>
      </w:r>
    </w:p>
    <w:p w14:paraId="7134BEFE">
      <w:pPr>
        <w:spacing w:line="480" w:lineRule="auto"/>
        <w:ind w:firstLine="496" w:firstLineChars="200"/>
        <w:jc w:val="left"/>
        <w:rPr>
          <w:rFonts w:hint="eastAsia" w:ascii="宋体" w:hAnsi="宋体" w:eastAsia="宋体"/>
          <w:spacing w:val="4"/>
          <w:sz w:val="24"/>
          <w:szCs w:val="24"/>
        </w:rPr>
      </w:pPr>
      <w:r>
        <w:rPr>
          <w:rFonts w:hint="eastAsia" w:ascii="宋体" w:hAnsi="宋体" w:eastAsia="宋体"/>
          <w:spacing w:val="4"/>
          <w:sz w:val="24"/>
          <w:szCs w:val="24"/>
          <w:u w:val="single"/>
        </w:rPr>
        <w:t xml:space="preserve">（公司名称）    </w:t>
      </w:r>
      <w:r>
        <w:rPr>
          <w:rFonts w:hint="eastAsia" w:ascii="宋体" w:hAnsi="宋体" w:eastAsia="宋体"/>
          <w:spacing w:val="4"/>
          <w:sz w:val="24"/>
          <w:szCs w:val="24"/>
        </w:rPr>
        <w:t xml:space="preserve">为在中华人民共和国境内合法注册并有效经营的机构，本公司作为参加本次 </w:t>
      </w:r>
      <w:r>
        <w:rPr>
          <w:rFonts w:hint="eastAsia" w:ascii="宋体" w:hAnsi="宋体" w:eastAsia="宋体"/>
          <w:spacing w:val="4"/>
          <w:sz w:val="24"/>
          <w:szCs w:val="24"/>
          <w:u w:val="single"/>
        </w:rPr>
        <w:t xml:space="preserve">  （项目名称）     </w:t>
      </w:r>
      <w:r>
        <w:rPr>
          <w:rFonts w:hint="eastAsia" w:ascii="宋体" w:hAnsi="宋体" w:eastAsia="宋体"/>
          <w:spacing w:val="4"/>
          <w:sz w:val="24"/>
          <w:szCs w:val="24"/>
        </w:rPr>
        <w:t>的供应商，承诺：</w:t>
      </w:r>
    </w:p>
    <w:p w14:paraId="4B18229F">
      <w:pPr>
        <w:spacing w:line="480" w:lineRule="auto"/>
        <w:ind w:firstLine="496" w:firstLineChars="200"/>
        <w:jc w:val="left"/>
        <w:rPr>
          <w:rFonts w:hint="eastAsia" w:ascii="宋体" w:hAnsi="宋体" w:eastAsia="宋体"/>
          <w:spacing w:val="4"/>
          <w:sz w:val="24"/>
          <w:szCs w:val="24"/>
        </w:rPr>
      </w:pPr>
      <w:r>
        <w:rPr>
          <w:rFonts w:hint="eastAsia" w:ascii="宋体" w:hAnsi="宋体" w:eastAsia="宋体"/>
          <w:spacing w:val="4"/>
          <w:sz w:val="24"/>
          <w:szCs w:val="24"/>
        </w:rPr>
        <w:t>1、不存在法人和分支机构同时参与磋商；</w:t>
      </w:r>
    </w:p>
    <w:p w14:paraId="22529839">
      <w:pPr>
        <w:spacing w:line="480" w:lineRule="auto"/>
        <w:ind w:firstLine="496" w:firstLineChars="200"/>
        <w:jc w:val="left"/>
        <w:rPr>
          <w:rFonts w:hint="eastAsia" w:ascii="宋体" w:hAnsi="宋体" w:eastAsia="宋体"/>
          <w:spacing w:val="4"/>
          <w:sz w:val="24"/>
          <w:szCs w:val="24"/>
        </w:rPr>
      </w:pPr>
      <w:r>
        <w:rPr>
          <w:rFonts w:hint="eastAsia" w:ascii="宋体" w:hAnsi="宋体" w:eastAsia="宋体"/>
          <w:spacing w:val="4"/>
          <w:sz w:val="24"/>
          <w:szCs w:val="24"/>
        </w:rPr>
        <w:t>2、不存在法人授权两个或以上的分支机构前来参与磋商。</w:t>
      </w:r>
    </w:p>
    <w:p w14:paraId="2CEDA510">
      <w:pPr>
        <w:spacing w:line="480" w:lineRule="auto"/>
        <w:ind w:firstLine="496" w:firstLineChars="200"/>
        <w:jc w:val="left"/>
        <w:rPr>
          <w:rFonts w:hint="eastAsia" w:ascii="宋体" w:hAnsi="宋体" w:eastAsia="宋体"/>
          <w:spacing w:val="4"/>
          <w:sz w:val="24"/>
          <w:szCs w:val="24"/>
          <w:lang w:val="en-US" w:eastAsia="zh-CN"/>
        </w:rPr>
      </w:pPr>
      <w:r>
        <w:rPr>
          <w:rFonts w:hint="eastAsia" w:ascii="宋体" w:hAnsi="宋体" w:eastAsia="宋体"/>
          <w:spacing w:val="4"/>
          <w:sz w:val="24"/>
          <w:szCs w:val="24"/>
          <w:lang w:val="en-US" w:eastAsia="zh-CN"/>
        </w:rPr>
        <w:t>3、分支机构前来</w:t>
      </w:r>
      <w:r>
        <w:rPr>
          <w:rFonts w:hint="eastAsia" w:ascii="宋体" w:hAnsi="宋体" w:eastAsia="宋体"/>
          <w:sz w:val="24"/>
          <w:szCs w:val="24"/>
        </w:rPr>
        <w:t>参与磋商</w:t>
      </w:r>
      <w:r>
        <w:rPr>
          <w:rFonts w:hint="eastAsia" w:ascii="宋体" w:hAnsi="宋体" w:eastAsia="宋体"/>
          <w:spacing w:val="4"/>
          <w:sz w:val="24"/>
          <w:szCs w:val="24"/>
          <w:lang w:val="en-US" w:eastAsia="zh-CN"/>
        </w:rPr>
        <w:t>，已取得总公司的授权。</w:t>
      </w:r>
    </w:p>
    <w:p w14:paraId="59325659">
      <w:pPr>
        <w:spacing w:line="360" w:lineRule="auto"/>
        <w:jc w:val="left"/>
        <w:rPr>
          <w:rFonts w:hint="eastAsia" w:ascii="宋体" w:hAnsi="宋体" w:cs="仿宋_GB2312"/>
          <w:spacing w:val="4"/>
          <w:sz w:val="24"/>
          <w:szCs w:val="24"/>
        </w:rPr>
      </w:pPr>
    </w:p>
    <w:p w14:paraId="59242CE1">
      <w:pPr>
        <w:pStyle w:val="3"/>
        <w:rPr>
          <w:rFonts w:hint="eastAsia"/>
        </w:rPr>
      </w:pPr>
    </w:p>
    <w:p w14:paraId="2CABE30A">
      <w:pPr>
        <w:spacing w:before="312" w:beforeLines="100" w:after="156" w:afterLines="50" w:line="400" w:lineRule="exact"/>
        <w:ind w:firstLine="2551" w:firstLineChars="1029"/>
        <w:jc w:val="left"/>
        <w:rPr>
          <w:rFonts w:hint="eastAsia" w:ascii="宋体" w:hAnsi="宋体" w:eastAsia="宋体" w:cs="宋体"/>
          <w:spacing w:val="14"/>
          <w:kern w:val="0"/>
          <w:sz w:val="24"/>
        </w:rPr>
      </w:pPr>
      <w:r>
        <w:rPr>
          <w:rFonts w:hint="eastAsia" w:ascii="宋体" w:hAnsi="宋体" w:eastAsia="宋体"/>
          <w:spacing w:val="4"/>
          <w:sz w:val="24"/>
          <w:szCs w:val="24"/>
        </w:rPr>
        <w:t>供应商名称（盖章）：</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 xml:space="preserve">      </w:t>
      </w:r>
      <w:r>
        <w:rPr>
          <w:rFonts w:ascii="宋体" w:hAnsi="宋体" w:eastAsia="宋体"/>
          <w:spacing w:val="4"/>
          <w:sz w:val="24"/>
          <w:szCs w:val="24"/>
          <w:u w:val="single"/>
        </w:rPr>
        <w:t xml:space="preserve">  </w:t>
      </w:r>
      <w:r>
        <w:rPr>
          <w:rFonts w:hint="eastAsia" w:ascii="宋体" w:hAnsi="宋体" w:eastAsia="宋体" w:cs="宋体"/>
          <w:spacing w:val="14"/>
          <w:kern w:val="0"/>
          <w:sz w:val="24"/>
          <w:u w:val="single"/>
        </w:rPr>
        <w:t>（单位全称</w:t>
      </w:r>
      <w:r>
        <w:rPr>
          <w:rFonts w:hint="eastAsia" w:ascii="宋体" w:hAnsi="宋体" w:eastAsia="宋体" w:cs="宋体"/>
          <w:spacing w:val="14"/>
          <w:kern w:val="0"/>
          <w:sz w:val="24"/>
        </w:rPr>
        <w:t>）</w:t>
      </w:r>
    </w:p>
    <w:p w14:paraId="62F1DAFC">
      <w:pPr>
        <w:spacing w:before="312" w:beforeLines="100" w:after="156" w:afterLines="50" w:line="480" w:lineRule="auto"/>
        <w:ind w:firstLine="4039" w:firstLineChars="1629"/>
        <w:jc w:val="left"/>
        <w:rPr>
          <w:rFonts w:hint="eastAsia" w:ascii="宋体" w:hAnsi="宋体" w:eastAsia="宋体"/>
          <w:spacing w:val="4"/>
          <w:sz w:val="24"/>
          <w:szCs w:val="24"/>
        </w:rPr>
      </w:pPr>
      <w:r>
        <w:rPr>
          <w:rFonts w:hint="eastAsia" w:ascii="宋体" w:hAnsi="宋体" w:eastAsia="宋体"/>
          <w:spacing w:val="4"/>
          <w:sz w:val="24"/>
          <w:szCs w:val="24"/>
        </w:rPr>
        <w:t>日   期：       年</w:t>
      </w:r>
      <w:r>
        <w:rPr>
          <w:rFonts w:ascii="宋体" w:hAnsi="宋体" w:eastAsia="宋体"/>
          <w:spacing w:val="4"/>
          <w:sz w:val="24"/>
          <w:szCs w:val="24"/>
        </w:rPr>
        <w:t xml:space="preserve">     </w:t>
      </w:r>
      <w:r>
        <w:rPr>
          <w:rFonts w:hint="eastAsia" w:ascii="宋体" w:hAnsi="宋体" w:eastAsia="宋体"/>
          <w:spacing w:val="4"/>
          <w:sz w:val="24"/>
          <w:szCs w:val="24"/>
        </w:rPr>
        <w:t>月     日</w:t>
      </w:r>
    </w:p>
    <w:p w14:paraId="708740BA">
      <w:pPr>
        <w:pStyle w:val="2"/>
        <w:rPr>
          <w:rFonts w:hint="eastAsia"/>
        </w:rPr>
      </w:pPr>
    </w:p>
    <w:p w14:paraId="4E6D048E">
      <w:pPr>
        <w:rPr>
          <w:rFonts w:hint="eastAsia"/>
        </w:rPr>
      </w:pPr>
    </w:p>
    <w:p w14:paraId="10218E36">
      <w:pPr>
        <w:pStyle w:val="2"/>
        <w:rPr>
          <w:rFonts w:hint="eastAsia"/>
        </w:rPr>
      </w:pPr>
    </w:p>
    <w:p w14:paraId="50A59F25">
      <w:pPr>
        <w:rPr>
          <w:rFonts w:hint="eastAsia"/>
        </w:rPr>
      </w:pPr>
    </w:p>
    <w:p w14:paraId="0B0E8174">
      <w:pPr>
        <w:pStyle w:val="2"/>
        <w:rPr>
          <w:rFonts w:hint="eastAsia"/>
        </w:rPr>
      </w:pPr>
    </w:p>
    <w:p w14:paraId="639150BA">
      <w:pPr>
        <w:rPr>
          <w:rFonts w:hint="eastAsia"/>
        </w:rPr>
      </w:pPr>
    </w:p>
    <w:p w14:paraId="6CC7B1B4">
      <w:pPr>
        <w:pStyle w:val="2"/>
        <w:rPr>
          <w:rFonts w:hint="eastAsia"/>
        </w:rPr>
      </w:pPr>
    </w:p>
    <w:p w14:paraId="4327FCDE">
      <w:pPr>
        <w:rPr>
          <w:rFonts w:hint="eastAsia"/>
        </w:rPr>
      </w:pPr>
    </w:p>
    <w:p w14:paraId="3D9B0AA0">
      <w:pPr>
        <w:pStyle w:val="2"/>
        <w:rPr>
          <w:rFonts w:hint="eastAsia"/>
        </w:rPr>
      </w:pPr>
    </w:p>
    <w:p w14:paraId="195A3CB8">
      <w:pPr>
        <w:rPr>
          <w:rFonts w:hint="eastAsia"/>
        </w:rPr>
      </w:pPr>
    </w:p>
    <w:p w14:paraId="1E01B35E">
      <w:pPr>
        <w:pStyle w:val="2"/>
        <w:rPr>
          <w:rFonts w:hint="eastAsia"/>
        </w:rPr>
      </w:pPr>
    </w:p>
    <w:p w14:paraId="58FE7C9A">
      <w:pPr>
        <w:rPr>
          <w:rFonts w:hint="eastAsia"/>
        </w:rPr>
      </w:pPr>
    </w:p>
    <w:p w14:paraId="1F7E7741">
      <w:pPr>
        <w:pStyle w:val="2"/>
        <w:rPr>
          <w:rFonts w:hint="eastAsia"/>
        </w:rPr>
      </w:pPr>
    </w:p>
    <w:p w14:paraId="3036584B">
      <w:pPr>
        <w:rPr>
          <w:rFonts w:hint="eastAsia"/>
        </w:rPr>
      </w:pPr>
    </w:p>
    <w:p w14:paraId="3284409A">
      <w:pPr>
        <w:spacing w:line="360" w:lineRule="auto"/>
        <w:jc w:val="left"/>
        <w:rPr>
          <w:rFonts w:hint="eastAsia" w:ascii="宋体" w:hAnsi="宋体" w:eastAsia="宋体"/>
          <w:b/>
          <w:sz w:val="24"/>
          <w:szCs w:val="24"/>
        </w:rPr>
      </w:pPr>
    </w:p>
    <w:p w14:paraId="1B695D07">
      <w:pPr>
        <w:spacing w:line="360" w:lineRule="auto"/>
        <w:jc w:val="left"/>
        <w:rPr>
          <w:rFonts w:hint="default" w:ascii="宋体" w:hAnsi="宋体" w:eastAsia="宋体"/>
          <w:b/>
          <w:sz w:val="24"/>
          <w:szCs w:val="24"/>
          <w:lang w:val="en-US" w:eastAsia="zh-CN"/>
        </w:rPr>
      </w:pPr>
      <w:r>
        <w:rPr>
          <w:rFonts w:hint="eastAsia" w:ascii="宋体" w:hAnsi="宋体" w:eastAsia="宋体"/>
          <w:b/>
          <w:sz w:val="24"/>
          <w:szCs w:val="24"/>
        </w:rPr>
        <w:t>附件</w:t>
      </w:r>
      <w:r>
        <w:rPr>
          <w:rFonts w:hint="eastAsia" w:ascii="宋体" w:hAnsi="宋体" w:eastAsia="宋体"/>
          <w:b/>
          <w:sz w:val="24"/>
          <w:szCs w:val="24"/>
          <w:lang w:val="en-US" w:eastAsia="zh-CN"/>
        </w:rPr>
        <w:t>7</w:t>
      </w:r>
    </w:p>
    <w:p w14:paraId="305BE389">
      <w:pPr>
        <w:spacing w:line="360" w:lineRule="auto"/>
        <w:jc w:val="center"/>
        <w:rPr>
          <w:rFonts w:hint="eastAsia" w:ascii="宋体" w:hAnsi="宋体" w:eastAsia="宋体"/>
          <w:b/>
          <w:sz w:val="36"/>
          <w:szCs w:val="36"/>
        </w:rPr>
      </w:pPr>
      <w:r>
        <w:rPr>
          <w:rFonts w:hint="eastAsia" w:ascii="宋体" w:hAnsi="宋体" w:eastAsia="宋体"/>
          <w:b/>
          <w:sz w:val="36"/>
          <w:szCs w:val="36"/>
        </w:rPr>
        <w:t>诚信声明</w:t>
      </w:r>
    </w:p>
    <w:p w14:paraId="5034CBB8">
      <w:pPr>
        <w:spacing w:line="360" w:lineRule="auto"/>
        <w:rPr>
          <w:rFonts w:hint="eastAsia" w:ascii="宋体" w:hAnsi="宋体"/>
          <w:spacing w:val="4"/>
          <w:sz w:val="24"/>
          <w:szCs w:val="24"/>
          <w:u w:val="single"/>
        </w:rPr>
      </w:pPr>
    </w:p>
    <w:p w14:paraId="14784097">
      <w:pPr>
        <w:spacing w:line="480" w:lineRule="auto"/>
        <w:jc w:val="left"/>
        <w:rPr>
          <w:rFonts w:hint="eastAsia" w:ascii="宋体" w:hAnsi="宋体" w:eastAsia="宋体"/>
          <w:spacing w:val="4"/>
          <w:sz w:val="24"/>
          <w:szCs w:val="24"/>
          <w:u w:val="single"/>
        </w:rPr>
      </w:pPr>
      <w:r>
        <w:rPr>
          <w:rFonts w:hint="eastAsia" w:ascii="宋体" w:hAnsi="宋体" w:eastAsia="宋体"/>
          <w:spacing w:val="4"/>
          <w:sz w:val="24"/>
          <w:szCs w:val="24"/>
          <w:u w:val="single"/>
        </w:rPr>
        <w:t>致：（采购人名称）、（采购代理机构名称）</w:t>
      </w:r>
    </w:p>
    <w:p w14:paraId="6452A62A">
      <w:pPr>
        <w:spacing w:line="480" w:lineRule="auto"/>
        <w:jc w:val="left"/>
        <w:rPr>
          <w:rFonts w:hint="eastAsia" w:ascii="宋体" w:hAnsi="宋体" w:eastAsia="宋体"/>
          <w:spacing w:val="4"/>
          <w:sz w:val="24"/>
          <w:szCs w:val="24"/>
          <w:u w:val="single"/>
        </w:rPr>
      </w:pPr>
      <w:r>
        <w:rPr>
          <w:rFonts w:hint="eastAsia" w:ascii="宋体" w:hAnsi="宋体" w:eastAsia="宋体"/>
          <w:spacing w:val="4"/>
          <w:sz w:val="24"/>
          <w:szCs w:val="24"/>
          <w:u w:val="single"/>
        </w:rPr>
        <w:t xml:space="preserve">项目名称：           </w:t>
      </w:r>
    </w:p>
    <w:p w14:paraId="6C0F3696">
      <w:pPr>
        <w:spacing w:line="480" w:lineRule="auto"/>
        <w:jc w:val="left"/>
        <w:rPr>
          <w:rFonts w:hint="eastAsia" w:ascii="宋体" w:hAnsi="宋体"/>
          <w:spacing w:val="4"/>
          <w:sz w:val="24"/>
          <w:szCs w:val="24"/>
          <w:u w:val="single"/>
        </w:rPr>
      </w:pPr>
      <w:r>
        <w:rPr>
          <w:rFonts w:hint="eastAsia" w:ascii="宋体" w:hAnsi="宋体" w:eastAsia="宋体"/>
          <w:spacing w:val="4"/>
          <w:sz w:val="24"/>
          <w:szCs w:val="24"/>
          <w:u w:val="single"/>
        </w:rPr>
        <w:t xml:space="preserve">项目编号：           </w:t>
      </w:r>
      <w:r>
        <w:rPr>
          <w:rFonts w:hint="eastAsia" w:ascii="宋体" w:hAnsi="宋体" w:eastAsia="宋体"/>
          <w:spacing w:val="4"/>
          <w:sz w:val="24"/>
          <w:szCs w:val="24"/>
          <w:u w:val="single"/>
        </w:rPr>
        <w:br w:type="textWrapping"/>
      </w:r>
    </w:p>
    <w:p w14:paraId="1EAE1985">
      <w:pPr>
        <w:spacing w:line="480" w:lineRule="auto"/>
        <w:ind w:firstLine="496" w:firstLineChars="200"/>
        <w:jc w:val="left"/>
        <w:rPr>
          <w:rFonts w:hint="eastAsia" w:ascii="宋体" w:hAnsi="宋体" w:eastAsia="宋体"/>
          <w:spacing w:val="4"/>
          <w:sz w:val="24"/>
          <w:szCs w:val="24"/>
          <w:u w:val="single"/>
        </w:rPr>
      </w:pPr>
      <w:r>
        <w:rPr>
          <w:rFonts w:hint="eastAsia" w:ascii="宋体" w:hAnsi="宋体" w:eastAsia="宋体"/>
          <w:spacing w:val="4"/>
          <w:sz w:val="24"/>
          <w:szCs w:val="24"/>
          <w:u w:val="single"/>
        </w:rPr>
        <w:t>（供应商名称）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1815D511">
      <w:pPr>
        <w:spacing w:line="480" w:lineRule="auto"/>
        <w:jc w:val="left"/>
        <w:rPr>
          <w:rFonts w:hint="eastAsia" w:ascii="宋体" w:hAnsi="宋体" w:eastAsia="宋体"/>
          <w:spacing w:val="4"/>
          <w:sz w:val="24"/>
          <w:szCs w:val="24"/>
          <w:u w:val="single"/>
        </w:rPr>
      </w:pPr>
      <w:r>
        <w:rPr>
          <w:rFonts w:hint="eastAsia" w:ascii="宋体" w:hAnsi="宋体" w:eastAsia="宋体"/>
          <w:spacing w:val="4"/>
          <w:sz w:val="24"/>
          <w:szCs w:val="24"/>
          <w:u w:val="single"/>
        </w:rPr>
        <w:t>特此声明。</w:t>
      </w:r>
    </w:p>
    <w:p w14:paraId="2727F77C">
      <w:pPr>
        <w:spacing w:line="480" w:lineRule="auto"/>
        <w:jc w:val="left"/>
        <w:rPr>
          <w:rFonts w:hint="eastAsia" w:ascii="宋体" w:hAnsi="宋体"/>
          <w:spacing w:val="4"/>
          <w:sz w:val="24"/>
          <w:szCs w:val="24"/>
          <w:u w:val="single"/>
        </w:rPr>
      </w:pPr>
    </w:p>
    <w:p w14:paraId="2191F699">
      <w:pPr>
        <w:spacing w:before="312" w:beforeLines="100" w:after="156" w:afterLines="50" w:line="400" w:lineRule="exact"/>
        <w:ind w:firstLine="2551" w:firstLineChars="1029"/>
        <w:jc w:val="left"/>
        <w:rPr>
          <w:rFonts w:hint="eastAsia" w:ascii="宋体" w:hAnsi="宋体" w:eastAsia="宋体" w:cs="宋体"/>
          <w:spacing w:val="14"/>
          <w:kern w:val="0"/>
          <w:sz w:val="24"/>
        </w:rPr>
      </w:pPr>
      <w:r>
        <w:rPr>
          <w:rFonts w:hint="eastAsia" w:ascii="宋体" w:hAnsi="宋体" w:eastAsia="宋体"/>
          <w:spacing w:val="4"/>
          <w:sz w:val="24"/>
          <w:szCs w:val="24"/>
        </w:rPr>
        <w:t>供应商名称（盖章）：</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 xml:space="preserve">      </w:t>
      </w:r>
      <w:r>
        <w:rPr>
          <w:rFonts w:ascii="宋体" w:hAnsi="宋体" w:eastAsia="宋体"/>
          <w:spacing w:val="4"/>
          <w:sz w:val="24"/>
          <w:szCs w:val="24"/>
          <w:u w:val="single"/>
        </w:rPr>
        <w:t xml:space="preserve">  </w:t>
      </w:r>
      <w:r>
        <w:rPr>
          <w:rFonts w:hint="eastAsia" w:ascii="宋体" w:hAnsi="宋体" w:eastAsia="宋体" w:cs="宋体"/>
          <w:spacing w:val="14"/>
          <w:kern w:val="0"/>
          <w:sz w:val="24"/>
          <w:u w:val="single"/>
        </w:rPr>
        <w:t>（单位全称</w:t>
      </w:r>
      <w:r>
        <w:rPr>
          <w:rFonts w:hint="eastAsia" w:ascii="宋体" w:hAnsi="宋体" w:eastAsia="宋体" w:cs="宋体"/>
          <w:spacing w:val="14"/>
          <w:kern w:val="0"/>
          <w:sz w:val="24"/>
        </w:rPr>
        <w:t>）</w:t>
      </w:r>
    </w:p>
    <w:p w14:paraId="35D807DC">
      <w:pPr>
        <w:spacing w:before="312" w:beforeLines="100" w:after="156" w:afterLines="50" w:line="480" w:lineRule="auto"/>
        <w:ind w:firstLine="4039" w:firstLineChars="1629"/>
        <w:jc w:val="left"/>
        <w:rPr>
          <w:rFonts w:hint="eastAsia" w:ascii="宋体" w:hAnsi="宋体" w:eastAsia="宋体"/>
          <w:spacing w:val="4"/>
          <w:sz w:val="24"/>
          <w:szCs w:val="24"/>
        </w:rPr>
      </w:pPr>
      <w:r>
        <w:rPr>
          <w:rFonts w:hint="eastAsia" w:ascii="宋体" w:hAnsi="宋体" w:eastAsia="宋体"/>
          <w:spacing w:val="4"/>
          <w:sz w:val="24"/>
          <w:szCs w:val="24"/>
        </w:rPr>
        <w:t>日   期：       年</w:t>
      </w:r>
      <w:r>
        <w:rPr>
          <w:rFonts w:ascii="宋体" w:hAnsi="宋体" w:eastAsia="宋体"/>
          <w:spacing w:val="4"/>
          <w:sz w:val="24"/>
          <w:szCs w:val="24"/>
        </w:rPr>
        <w:t xml:space="preserve">     </w:t>
      </w:r>
      <w:r>
        <w:rPr>
          <w:rFonts w:hint="eastAsia" w:ascii="宋体" w:hAnsi="宋体" w:eastAsia="宋体"/>
          <w:spacing w:val="4"/>
          <w:sz w:val="24"/>
          <w:szCs w:val="24"/>
        </w:rPr>
        <w:t>月     日</w:t>
      </w:r>
    </w:p>
    <w:p w14:paraId="27009597">
      <w:pPr>
        <w:ind w:firstLine="560" w:firstLineChars="200"/>
        <w:rPr>
          <w:rFonts w:hint="eastAsia" w:ascii="宋体" w:hAnsi="宋体" w:eastAsia="宋体"/>
          <w:sz w:val="28"/>
          <w:szCs w:val="28"/>
        </w:rPr>
        <w:sectPr>
          <w:pgSz w:w="11906" w:h="16838"/>
          <w:pgMar w:top="1440" w:right="1800" w:bottom="1440" w:left="1800" w:header="851" w:footer="992" w:gutter="0"/>
          <w:cols w:space="425" w:num="1"/>
          <w:docGrid w:type="lines" w:linePitch="312" w:charSpace="0"/>
        </w:sectPr>
      </w:pPr>
    </w:p>
    <w:p w14:paraId="61A92F81">
      <w:pPr>
        <w:rPr>
          <w:rFonts w:hint="eastAsia" w:ascii="宋体" w:hAnsi="宋体" w:eastAsia="宋体"/>
          <w:b/>
          <w:sz w:val="24"/>
          <w:szCs w:val="24"/>
          <w:lang w:eastAsia="zh-CN"/>
        </w:rPr>
      </w:pPr>
      <w:r>
        <w:rPr>
          <w:rFonts w:hint="eastAsia" w:ascii="宋体" w:hAnsi="宋体" w:eastAsia="宋体"/>
          <w:b/>
          <w:sz w:val="24"/>
          <w:szCs w:val="24"/>
        </w:rPr>
        <w:t>附件</w:t>
      </w:r>
      <w:r>
        <w:rPr>
          <w:rFonts w:hint="eastAsia" w:ascii="宋体" w:hAnsi="宋体" w:eastAsia="宋体"/>
          <w:b/>
          <w:sz w:val="24"/>
          <w:szCs w:val="24"/>
          <w:lang w:val="en-US" w:eastAsia="zh-CN"/>
        </w:rPr>
        <w:t>8</w:t>
      </w:r>
    </w:p>
    <w:p w14:paraId="1188CED1">
      <w:pPr>
        <w:jc w:val="center"/>
        <w:rPr>
          <w:rFonts w:hint="eastAsia" w:ascii="宋体" w:hAnsi="宋体" w:eastAsia="宋体"/>
          <w:b/>
          <w:sz w:val="36"/>
          <w:szCs w:val="36"/>
        </w:rPr>
      </w:pPr>
      <w:r>
        <w:rPr>
          <w:rFonts w:hint="eastAsia" w:ascii="宋体" w:hAnsi="宋体" w:eastAsia="宋体"/>
          <w:b/>
          <w:sz w:val="36"/>
          <w:szCs w:val="36"/>
        </w:rPr>
        <w:t>非联合体响应</w:t>
      </w:r>
    </w:p>
    <w:p w14:paraId="457E8261">
      <w:pPr>
        <w:jc w:val="center"/>
        <w:rPr>
          <w:rFonts w:hint="eastAsia" w:ascii="宋体" w:hAnsi="宋体" w:eastAsia="宋体"/>
          <w:b/>
          <w:sz w:val="36"/>
          <w:szCs w:val="36"/>
          <w:lang w:val="en-US" w:eastAsia="zh-CN"/>
        </w:rPr>
      </w:pPr>
      <w:r>
        <w:rPr>
          <w:rFonts w:hint="eastAsia" w:ascii="宋体" w:hAnsi="宋体" w:eastAsia="宋体"/>
          <w:b/>
          <w:sz w:val="36"/>
          <w:szCs w:val="36"/>
          <w:lang w:val="en-US" w:eastAsia="zh-CN"/>
        </w:rPr>
        <w:t>承诺书</w:t>
      </w:r>
    </w:p>
    <w:p w14:paraId="0F5844C0">
      <w:pPr>
        <w:pStyle w:val="2"/>
        <w:rPr>
          <w:rFonts w:hint="default"/>
          <w:lang w:val="en-US" w:eastAsia="zh-CN"/>
        </w:rPr>
      </w:pPr>
    </w:p>
    <w:p w14:paraId="41C520D0">
      <w:pPr>
        <w:rPr>
          <w:rFonts w:ascii="Arial" w:hAnsi="Arial"/>
          <w:sz w:val="45"/>
          <w:szCs w:val="45"/>
        </w:rPr>
      </w:pPr>
    </w:p>
    <w:p w14:paraId="163B9FC4">
      <w:pPr>
        <w:spacing w:line="480" w:lineRule="auto"/>
        <w:ind w:firstLine="496" w:firstLineChars="200"/>
        <w:jc w:val="left"/>
        <w:rPr>
          <w:rFonts w:hint="eastAsia" w:ascii="宋体" w:hAnsi="宋体" w:eastAsia="宋体"/>
          <w:spacing w:val="4"/>
          <w:sz w:val="24"/>
          <w:szCs w:val="24"/>
        </w:rPr>
      </w:pPr>
      <w:r>
        <w:rPr>
          <w:rFonts w:hint="eastAsia" w:ascii="宋体" w:hAnsi="宋体" w:eastAsia="宋体"/>
          <w:spacing w:val="4"/>
          <w:sz w:val="24"/>
          <w:szCs w:val="24"/>
        </w:rPr>
        <w:t xml:space="preserve">本单位就参加 </w:t>
      </w:r>
      <w:r>
        <w:rPr>
          <w:rFonts w:hint="eastAsia" w:ascii="宋体" w:hAnsi="宋体" w:eastAsia="宋体"/>
          <w:spacing w:val="4"/>
          <w:sz w:val="24"/>
          <w:szCs w:val="24"/>
          <w:u w:val="single"/>
        </w:rPr>
        <w:t xml:space="preserve">            </w:t>
      </w:r>
      <w:r>
        <w:rPr>
          <w:rFonts w:hint="eastAsia" w:ascii="宋体" w:hAnsi="宋体" w:eastAsia="宋体"/>
          <w:spacing w:val="4"/>
          <w:sz w:val="24"/>
          <w:szCs w:val="24"/>
        </w:rPr>
        <w:t>项目（项目编号：</w:t>
      </w:r>
      <w:r>
        <w:rPr>
          <w:rFonts w:hint="eastAsia" w:ascii="宋体" w:hAnsi="宋体" w:eastAsia="宋体"/>
          <w:spacing w:val="4"/>
          <w:sz w:val="24"/>
          <w:szCs w:val="24"/>
          <w:u w:val="single"/>
        </w:rPr>
        <w:t xml:space="preserve">             </w:t>
      </w:r>
      <w:r>
        <w:rPr>
          <w:rFonts w:hint="eastAsia" w:ascii="宋体" w:hAnsi="宋体" w:eastAsia="宋体"/>
          <w:spacing w:val="4"/>
          <w:sz w:val="24"/>
          <w:szCs w:val="24"/>
        </w:rPr>
        <w:t>）竞争性磋商活动做出如下郑重声明：</w:t>
      </w:r>
    </w:p>
    <w:p w14:paraId="712D405F">
      <w:pPr>
        <w:spacing w:line="480" w:lineRule="auto"/>
        <w:ind w:firstLine="496" w:firstLineChars="200"/>
        <w:jc w:val="left"/>
        <w:rPr>
          <w:rFonts w:hint="eastAsia" w:ascii="宋体" w:hAnsi="宋体" w:eastAsia="宋体"/>
          <w:spacing w:val="4"/>
          <w:sz w:val="24"/>
          <w:szCs w:val="24"/>
        </w:rPr>
      </w:pPr>
      <w:r>
        <w:rPr>
          <w:rFonts w:hint="eastAsia" w:ascii="宋体" w:hAnsi="宋体" w:eastAsia="宋体"/>
          <w:spacing w:val="4"/>
          <w:sz w:val="24"/>
          <w:szCs w:val="24"/>
        </w:rPr>
        <w:t>本单位保证本项目非联合体响应，本项目由本单位独立承担。</w:t>
      </w:r>
    </w:p>
    <w:p w14:paraId="4155EB13">
      <w:pPr>
        <w:spacing w:line="480" w:lineRule="auto"/>
        <w:ind w:firstLine="496" w:firstLineChars="200"/>
        <w:jc w:val="left"/>
        <w:rPr>
          <w:rFonts w:hint="eastAsia" w:ascii="宋体" w:hAnsi="宋体" w:eastAsia="宋体"/>
          <w:spacing w:val="4"/>
          <w:sz w:val="24"/>
          <w:szCs w:val="24"/>
        </w:rPr>
      </w:pPr>
      <w:r>
        <w:rPr>
          <w:rFonts w:hint="eastAsia" w:ascii="宋体" w:hAnsi="宋体" w:eastAsia="宋体"/>
          <w:spacing w:val="4"/>
          <w:sz w:val="24"/>
          <w:szCs w:val="24"/>
        </w:rPr>
        <w:t>本单位违反上述保证，或本声明陈述与事实不符，经查实，我单位愿意承担由此带来的法律后果。</w:t>
      </w:r>
    </w:p>
    <w:p w14:paraId="26DE2BAD">
      <w:pPr>
        <w:spacing w:line="480" w:lineRule="auto"/>
        <w:ind w:firstLine="496" w:firstLineChars="200"/>
        <w:jc w:val="left"/>
        <w:rPr>
          <w:rFonts w:hint="eastAsia" w:ascii="宋体" w:hAnsi="宋体" w:eastAsia="宋体"/>
          <w:spacing w:val="4"/>
          <w:sz w:val="24"/>
          <w:szCs w:val="24"/>
        </w:rPr>
      </w:pPr>
      <w:r>
        <w:rPr>
          <w:rFonts w:hint="eastAsia" w:ascii="宋体" w:hAnsi="宋体" w:eastAsia="宋体"/>
          <w:spacing w:val="4"/>
          <w:sz w:val="24"/>
          <w:szCs w:val="24"/>
        </w:rPr>
        <w:t>特此声明。</w:t>
      </w:r>
    </w:p>
    <w:p w14:paraId="13601696">
      <w:pPr>
        <w:ind w:firstLine="420"/>
        <w:rPr>
          <w:rFonts w:hint="eastAsia" w:ascii="宋体" w:hAnsi="宋体" w:eastAsia="宋体"/>
          <w:sz w:val="28"/>
          <w:szCs w:val="28"/>
        </w:rPr>
      </w:pPr>
    </w:p>
    <w:p w14:paraId="36E674CB">
      <w:pPr>
        <w:ind w:firstLine="420"/>
        <w:rPr>
          <w:rFonts w:hint="eastAsia" w:ascii="宋体" w:hAnsi="宋体" w:eastAsia="宋体"/>
          <w:sz w:val="28"/>
          <w:szCs w:val="28"/>
        </w:rPr>
      </w:pPr>
    </w:p>
    <w:p w14:paraId="28188069">
      <w:pPr>
        <w:spacing w:before="312" w:beforeLines="100" w:after="156" w:afterLines="50" w:line="400" w:lineRule="exact"/>
        <w:ind w:firstLine="2551" w:firstLineChars="1029"/>
        <w:jc w:val="left"/>
        <w:rPr>
          <w:rFonts w:hint="eastAsia" w:ascii="宋体" w:hAnsi="宋体" w:eastAsia="宋体" w:cs="宋体"/>
          <w:spacing w:val="14"/>
          <w:kern w:val="0"/>
          <w:sz w:val="24"/>
        </w:rPr>
      </w:pPr>
      <w:r>
        <w:rPr>
          <w:rFonts w:hint="eastAsia" w:ascii="宋体" w:hAnsi="宋体" w:eastAsia="宋体"/>
          <w:spacing w:val="4"/>
          <w:sz w:val="24"/>
          <w:szCs w:val="24"/>
        </w:rPr>
        <w:t>供应商名称（盖章）：</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 xml:space="preserve">      </w:t>
      </w:r>
      <w:r>
        <w:rPr>
          <w:rFonts w:ascii="宋体" w:hAnsi="宋体" w:eastAsia="宋体"/>
          <w:spacing w:val="4"/>
          <w:sz w:val="24"/>
          <w:szCs w:val="24"/>
          <w:u w:val="single"/>
        </w:rPr>
        <w:t xml:space="preserve">  </w:t>
      </w:r>
      <w:r>
        <w:rPr>
          <w:rFonts w:hint="eastAsia" w:ascii="宋体" w:hAnsi="宋体" w:eastAsia="宋体" w:cs="宋体"/>
          <w:spacing w:val="14"/>
          <w:kern w:val="0"/>
          <w:sz w:val="24"/>
          <w:u w:val="single"/>
        </w:rPr>
        <w:t>（单位全称</w:t>
      </w:r>
      <w:r>
        <w:rPr>
          <w:rFonts w:hint="eastAsia" w:ascii="宋体" w:hAnsi="宋体" w:eastAsia="宋体" w:cs="宋体"/>
          <w:spacing w:val="14"/>
          <w:kern w:val="0"/>
          <w:sz w:val="24"/>
        </w:rPr>
        <w:t>）</w:t>
      </w:r>
    </w:p>
    <w:p w14:paraId="791A1753">
      <w:pPr>
        <w:spacing w:before="312" w:beforeLines="100" w:after="156" w:afterLines="50" w:line="480" w:lineRule="auto"/>
        <w:ind w:firstLine="4039" w:firstLineChars="1629"/>
        <w:jc w:val="left"/>
        <w:rPr>
          <w:rFonts w:hint="default" w:eastAsia="宋体"/>
          <w:lang w:val="en-US" w:eastAsia="zh-CN"/>
        </w:rPr>
      </w:pPr>
      <w:r>
        <w:rPr>
          <w:rFonts w:hint="eastAsia" w:ascii="宋体" w:hAnsi="宋体" w:eastAsia="宋体"/>
          <w:spacing w:val="4"/>
          <w:sz w:val="24"/>
          <w:szCs w:val="24"/>
        </w:rPr>
        <w:t>日   期：       年</w:t>
      </w:r>
      <w:r>
        <w:rPr>
          <w:rFonts w:ascii="宋体" w:hAnsi="宋体" w:eastAsia="宋体"/>
          <w:spacing w:val="4"/>
          <w:sz w:val="24"/>
          <w:szCs w:val="24"/>
        </w:rPr>
        <w:t xml:space="preserve">     </w:t>
      </w:r>
      <w:r>
        <w:rPr>
          <w:rFonts w:hint="eastAsia" w:ascii="宋体" w:hAnsi="宋体" w:eastAsia="宋体"/>
          <w:spacing w:val="4"/>
          <w:sz w:val="24"/>
          <w:szCs w:val="24"/>
        </w:rPr>
        <w:t xml:space="preserve">月     </w:t>
      </w:r>
      <w:r>
        <w:rPr>
          <w:rFonts w:hint="eastAsia" w:ascii="宋体" w:hAnsi="宋体" w:eastAsia="宋体"/>
          <w:spacing w:val="4"/>
          <w:sz w:val="24"/>
          <w:szCs w:val="24"/>
          <w:lang w:val="en-US" w:eastAsia="zh-CN"/>
        </w:rPr>
        <w:t xml:space="preserve">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MwNjM1MTcxMzMwYzM3ZTA5YTQyYjA1MDNhNjI5NzcifQ=="/>
  </w:docVars>
  <w:rsids>
    <w:rsidRoot w:val="00A813F9"/>
    <w:rsid w:val="00104EF0"/>
    <w:rsid w:val="002453AE"/>
    <w:rsid w:val="002D37FE"/>
    <w:rsid w:val="00554C1E"/>
    <w:rsid w:val="0061056A"/>
    <w:rsid w:val="006319F5"/>
    <w:rsid w:val="00662C33"/>
    <w:rsid w:val="007317BD"/>
    <w:rsid w:val="007C27B3"/>
    <w:rsid w:val="008B09ED"/>
    <w:rsid w:val="00A813F9"/>
    <w:rsid w:val="00B32A5B"/>
    <w:rsid w:val="00E90D90"/>
    <w:rsid w:val="00F31F1B"/>
    <w:rsid w:val="012D66CB"/>
    <w:rsid w:val="01711768"/>
    <w:rsid w:val="04C60CE8"/>
    <w:rsid w:val="05092E84"/>
    <w:rsid w:val="059C63F0"/>
    <w:rsid w:val="096B7761"/>
    <w:rsid w:val="0B5D7BAD"/>
    <w:rsid w:val="0CDE7AF1"/>
    <w:rsid w:val="0D35136C"/>
    <w:rsid w:val="0F4C2F58"/>
    <w:rsid w:val="133032AB"/>
    <w:rsid w:val="143B6FB6"/>
    <w:rsid w:val="1B59213E"/>
    <w:rsid w:val="1DE75897"/>
    <w:rsid w:val="20790B8D"/>
    <w:rsid w:val="20E50D7C"/>
    <w:rsid w:val="22E04EF3"/>
    <w:rsid w:val="25270DF1"/>
    <w:rsid w:val="26B54B21"/>
    <w:rsid w:val="283D15AF"/>
    <w:rsid w:val="297C3DE6"/>
    <w:rsid w:val="2B936FA7"/>
    <w:rsid w:val="2DD92C6B"/>
    <w:rsid w:val="2EC90F31"/>
    <w:rsid w:val="323E4E8B"/>
    <w:rsid w:val="33B43F5E"/>
    <w:rsid w:val="34563267"/>
    <w:rsid w:val="378464EC"/>
    <w:rsid w:val="39BC4267"/>
    <w:rsid w:val="3A017D0C"/>
    <w:rsid w:val="3D65609E"/>
    <w:rsid w:val="3F9F6CD7"/>
    <w:rsid w:val="42563E10"/>
    <w:rsid w:val="4665159E"/>
    <w:rsid w:val="48704C59"/>
    <w:rsid w:val="48CE1D42"/>
    <w:rsid w:val="49535B70"/>
    <w:rsid w:val="4B391C0B"/>
    <w:rsid w:val="4BC62629"/>
    <w:rsid w:val="4C7C5FF1"/>
    <w:rsid w:val="4EA56E6D"/>
    <w:rsid w:val="506B3DC0"/>
    <w:rsid w:val="54994D7E"/>
    <w:rsid w:val="54A379AB"/>
    <w:rsid w:val="550521F5"/>
    <w:rsid w:val="56B77C50"/>
    <w:rsid w:val="57833AC4"/>
    <w:rsid w:val="5D4133FD"/>
    <w:rsid w:val="5D8B0CCB"/>
    <w:rsid w:val="5F5A15AE"/>
    <w:rsid w:val="61F6760E"/>
    <w:rsid w:val="624F2F20"/>
    <w:rsid w:val="63151B4A"/>
    <w:rsid w:val="66F17C23"/>
    <w:rsid w:val="67ED7A0B"/>
    <w:rsid w:val="691E189E"/>
    <w:rsid w:val="69653029"/>
    <w:rsid w:val="6A4C7B21"/>
    <w:rsid w:val="6CBD4655"/>
    <w:rsid w:val="6D5E708F"/>
    <w:rsid w:val="6D885538"/>
    <w:rsid w:val="6D95422D"/>
    <w:rsid w:val="6E00154D"/>
    <w:rsid w:val="700156B6"/>
    <w:rsid w:val="72086C48"/>
    <w:rsid w:val="727B233D"/>
    <w:rsid w:val="74555D89"/>
    <w:rsid w:val="75274942"/>
    <w:rsid w:val="755B286C"/>
    <w:rsid w:val="75AE2269"/>
    <w:rsid w:val="762229CE"/>
    <w:rsid w:val="77E636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3">
    <w:name w:val="heading 4"/>
    <w:basedOn w:val="1"/>
    <w:next w:val="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qFormat/>
    <w:uiPriority w:val="39"/>
    <w:pPr>
      <w:tabs>
        <w:tab w:val="right" w:leader="dot" w:pos="9628"/>
      </w:tabs>
      <w:spacing w:line="360" w:lineRule="auto"/>
      <w:ind w:firstLine="480"/>
      <w:jc w:val="left"/>
    </w:pPr>
  </w:style>
  <w:style w:type="paragraph" w:styleId="4">
    <w:name w:val="Body Text"/>
    <w:basedOn w:val="1"/>
    <w:next w:val="5"/>
    <w:qFormat/>
    <w:uiPriority w:val="0"/>
    <w:pPr>
      <w:spacing w:after="120"/>
    </w:pPr>
    <w:rPr>
      <w:rFonts w:ascii="Tahoma" w:hAnsi="Tahoma"/>
    </w:rPr>
  </w:style>
  <w:style w:type="paragraph" w:styleId="5">
    <w:name w:val="Body Text 2"/>
    <w:basedOn w:val="1"/>
    <w:qFormat/>
    <w:uiPriority w:val="0"/>
    <w:pPr>
      <w:spacing w:line="440" w:lineRule="exact"/>
    </w:pPr>
    <w:rPr>
      <w:rFonts w:ascii="宋体" w:hAnsi="宋体"/>
      <w:color w:val="000000"/>
    </w:rPr>
  </w:style>
  <w:style w:type="paragraph" w:styleId="6">
    <w:name w:val="footer"/>
    <w:basedOn w:val="1"/>
    <w:link w:val="11"/>
    <w:unhideWhenUsed/>
    <w:qFormat/>
    <w:uiPriority w:val="99"/>
    <w:pPr>
      <w:tabs>
        <w:tab w:val="center" w:pos="4153"/>
        <w:tab w:val="right" w:pos="8306"/>
      </w:tabs>
      <w:snapToGrid w:val="0"/>
      <w:jc w:val="left"/>
    </w:pPr>
    <w:rPr>
      <w:sz w:val="18"/>
      <w:szCs w:val="18"/>
    </w:rPr>
  </w:style>
  <w:style w:type="paragraph" w:styleId="7">
    <w:name w:val="header"/>
    <w:basedOn w:val="1"/>
    <w:link w:val="10"/>
    <w:unhideWhenUsed/>
    <w:qFormat/>
    <w:uiPriority w:val="99"/>
    <w:pPr>
      <w:tabs>
        <w:tab w:val="center" w:pos="4153"/>
        <w:tab w:val="right" w:pos="8306"/>
      </w:tabs>
      <w:snapToGrid w:val="0"/>
      <w:jc w:val="center"/>
    </w:pPr>
    <w:rPr>
      <w:sz w:val="18"/>
      <w:szCs w:val="18"/>
    </w:rPr>
  </w:style>
  <w:style w:type="character" w:customStyle="1" w:styleId="10">
    <w:name w:val="页眉 字符"/>
    <w:basedOn w:val="9"/>
    <w:link w:val="7"/>
    <w:qFormat/>
    <w:uiPriority w:val="99"/>
    <w:rPr>
      <w:sz w:val="18"/>
      <w:szCs w:val="18"/>
    </w:rPr>
  </w:style>
  <w:style w:type="character" w:customStyle="1" w:styleId="11">
    <w:name w:val="页脚 字符"/>
    <w:basedOn w:val="9"/>
    <w:link w:val="6"/>
    <w:qFormat/>
    <w:uiPriority w:val="99"/>
    <w:rPr>
      <w:sz w:val="18"/>
      <w:szCs w:val="18"/>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2983</Words>
  <Characters>3033</Characters>
  <Lines>17</Lines>
  <Paragraphs>4</Paragraphs>
  <TotalTime>1</TotalTime>
  <ScaleCrop>false</ScaleCrop>
  <LinksUpToDate>false</LinksUpToDate>
  <CharactersWithSpaces>3598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2024-03-21T11:03:00Z</dcterms:created>
  <dc:creator>衣冯源</dc:creator>
  <cp:lastModifiedBy>nannanzx</cp:lastModifiedBy>
  <dcterms:modified xsi:type="dcterms:W3CDTF">2025-04-01T07:33:03Z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4911664622874B8AA9FC71A279CDB2C1_12</vt:lpwstr>
  </property>
  <property fmtid="{D5CDD505-2E9C-101B-9397-08002B2CF9AE}" pid="4" name="KSOTemplateDocerSaveRecord">
    <vt:lpwstr>eyJoZGlkIjoiODhlMTAxYzFhZGFlZWI0NGRiMDJjM2EwNzAyODYzMjUiLCJ1c2VySWQiOiIxMTIxMzQ1Nzg4In0=</vt:lpwstr>
  </property>
</Properties>
</file>