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07569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业绩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  <w:t>情况表</w:t>
      </w:r>
    </w:p>
    <w:tbl>
      <w:tblPr>
        <w:tblStyle w:val="3"/>
        <w:tblpPr w:leftFromText="180" w:rightFromText="180" w:vertAnchor="text" w:horzAnchor="page" w:tblpX="1453" w:tblpY="35"/>
        <w:tblOverlap w:val="never"/>
        <w:tblW w:w="90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87"/>
        <w:gridCol w:w="1774"/>
        <w:gridCol w:w="1626"/>
        <w:gridCol w:w="1646"/>
        <w:gridCol w:w="1854"/>
        <w:gridCol w:w="1289"/>
      </w:tblGrid>
      <w:tr w14:paraId="718C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1" w:hRule="atLeast"/>
        </w:trPr>
        <w:tc>
          <w:tcPr>
            <w:tcW w:w="887" w:type="dxa"/>
            <w:tcBorders>
              <w:top w:val="single" w:color="auto" w:sz="4" w:space="0"/>
            </w:tcBorders>
            <w:vAlign w:val="center"/>
          </w:tcPr>
          <w:p w14:paraId="1C9EA60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74" w:type="dxa"/>
            <w:vAlign w:val="center"/>
          </w:tcPr>
          <w:p w14:paraId="5D27C1D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甲方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626" w:type="dxa"/>
            <w:vAlign w:val="center"/>
          </w:tcPr>
          <w:p w14:paraId="049C5F3D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646" w:type="dxa"/>
            <w:vAlign w:val="center"/>
          </w:tcPr>
          <w:p w14:paraId="14F72823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签订时间</w:t>
            </w: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77DFA1B8">
            <w:pPr>
              <w:spacing w:line="400" w:lineRule="exact"/>
              <w:ind w:left="212" w:hanging="203" w:hangingChars="97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65DEBFC3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备注</w:t>
            </w:r>
          </w:p>
        </w:tc>
      </w:tr>
      <w:tr w14:paraId="41690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6A89900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49AEE4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301F638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45896F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ED0EF1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658EE6E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050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4E8D9F4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907A2A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2D62DEA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313DC41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5EB3E02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41FCC8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739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3865D76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175048C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4C44684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183A85D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88CC9F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76CEE5C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99B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517492E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right w:val="single" w:color="auto" w:sz="4" w:space="0"/>
            </w:tcBorders>
            <w:vAlign w:val="center"/>
          </w:tcPr>
          <w:p w14:paraId="1770EB5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tcBorders>
              <w:left w:val="single" w:color="auto" w:sz="4" w:space="0"/>
            </w:tcBorders>
            <w:vAlign w:val="center"/>
          </w:tcPr>
          <w:p w14:paraId="46CF9DC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050C7A5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3E2278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15373C5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BD3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tcBorders>
              <w:right w:val="single" w:color="auto" w:sz="4" w:space="0"/>
            </w:tcBorders>
            <w:vAlign w:val="center"/>
          </w:tcPr>
          <w:p w14:paraId="2702097E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1035CA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0BFD45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F0362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DC406F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07A8038F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E30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085A63D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F22CC2D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69DD00DD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E3E295B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AF55E8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46058F0E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F4A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5" w:hRule="atLeast"/>
        </w:trPr>
        <w:tc>
          <w:tcPr>
            <w:tcW w:w="887" w:type="dxa"/>
            <w:vAlign w:val="center"/>
          </w:tcPr>
          <w:p w14:paraId="6FCC31C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A56E6C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721F93B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F3ECB5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840B5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3EC0971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E7780D0">
      <w:pPr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</w:rPr>
      </w:pPr>
      <w:r>
        <w:rPr>
          <w:rFonts w:hint="eastAsia" w:cs="仿宋_GB2312" w:asciiTheme="minorEastAsia" w:hAnsiTheme="minorEastAsia" w:eastAsiaTheme="minorEastAsia"/>
          <w:sz w:val="24"/>
        </w:rPr>
        <w:t>注：提供自2022年1月1日至今，投标人或制造商的同类产品供货业绩（以合同或供货协议复印件为准）</w:t>
      </w:r>
    </w:p>
    <w:p w14:paraId="79B016E5">
      <w:pPr>
        <w:jc w:val="both"/>
        <w:outlineLvl w:val="1"/>
        <w:rPr>
          <w:rFonts w:hint="default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ODY0MWNiNDRmZDA1ZmM0ZjM1N2NjY2M1ODdhYjIifQ=="/>
  </w:docVars>
  <w:rsids>
    <w:rsidRoot w:val="26A74899"/>
    <w:rsid w:val="15973099"/>
    <w:rsid w:val="26A74899"/>
    <w:rsid w:val="32E71612"/>
    <w:rsid w:val="6B32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344"/>
      </w:tabs>
      <w:spacing w:before="120" w:after="120" w:line="360" w:lineRule="auto"/>
      <w:jc w:val="left"/>
    </w:pPr>
    <w:rPr>
      <w:rFonts w:ascii="宋体"/>
      <w:b/>
      <w:bCs/>
      <w:caps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2024-05-22T06:35:00Z</dcterms:created>
  <dc:creator>福康414313</dc:creator>
  <cp:lastModifiedBy>倪</cp:lastModifiedBy>
  <dcterms:modified xsi:type="dcterms:W3CDTF">2025-03-04T02:14:12Z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3E72E87D71A5413C8609D9F36BBA79D0_11</vt:lpwstr>
  </property>
  <property fmtid="{D5CDD505-2E9C-101B-9397-08002B2CF9AE}" pid="4" name="KSOTemplateDocerSaveRecord">
    <vt:lpwstr>eyJoZGlkIjoiMzE5ODY0MWNiNDRmZDA1ZmM0ZjM1N2NjY2M1ODdhYjIiLCJ1c2VySWQiOiI1OTA4MTQ0MjkifQ==</vt:lpwstr>
  </property>
</Properties>
</file>