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B9ED">
      <w:pPr>
        <w:keepNext/>
        <w:keepLines/>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lang w:eastAsia="zh-CN"/>
        </w:rPr>
        <w:t>供应商</w:t>
      </w:r>
      <w:r>
        <w:rPr>
          <w:rFonts w:hint="eastAsia" w:ascii="宋体" w:hAnsi="宋体" w:eastAsia="宋体" w:cs="宋体"/>
          <w:b/>
          <w:bCs/>
          <w:sz w:val="32"/>
          <w:szCs w:val="32"/>
        </w:rPr>
        <w:t>应提交的相关资格证明材料</w:t>
      </w:r>
    </w:p>
    <w:p w14:paraId="3906E3C7">
      <w:pPr>
        <w:spacing w:line="440" w:lineRule="exact"/>
        <w:rPr>
          <w:color w:val="auto"/>
          <w:sz w:val="24"/>
          <w:szCs w:val="24"/>
          <w:highlight w:val="none"/>
        </w:rPr>
      </w:pPr>
      <w:r>
        <w:rPr>
          <w:rFonts w:hint="eastAsia" w:ascii="新宋体" w:hAnsi="新宋体" w:cs="新宋体"/>
          <w:b/>
          <w:color w:val="auto"/>
          <w:sz w:val="24"/>
          <w:szCs w:val="24"/>
          <w:highlight w:val="none"/>
        </w:rPr>
        <w:t>1、</w:t>
      </w:r>
      <w:r>
        <w:rPr>
          <w:rFonts w:hint="eastAsia" w:ascii="新宋体" w:hAnsi="新宋体" w:cs="新宋体"/>
          <w:b/>
          <w:color w:val="auto"/>
          <w:sz w:val="24"/>
          <w:szCs w:val="24"/>
          <w:highlight w:val="none"/>
          <w:lang w:eastAsia="zh-CN"/>
        </w:rPr>
        <w:t>供应商</w:t>
      </w:r>
      <w:r>
        <w:rPr>
          <w:rFonts w:hint="eastAsia" w:ascii="新宋体" w:hAnsi="新宋体" w:cs="新宋体"/>
          <w:b/>
          <w:color w:val="auto"/>
          <w:sz w:val="24"/>
          <w:szCs w:val="24"/>
          <w:highlight w:val="none"/>
        </w:rPr>
        <w:t>基本情况表</w:t>
      </w:r>
    </w:p>
    <w:tbl>
      <w:tblPr>
        <w:tblStyle w:val="5"/>
        <w:tblW w:w="89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2049"/>
        <w:gridCol w:w="1880"/>
        <w:gridCol w:w="1485"/>
        <w:gridCol w:w="1824"/>
      </w:tblGrid>
      <w:tr w14:paraId="349BEA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11" w:type="dxa"/>
            <w:vAlign w:val="center"/>
          </w:tcPr>
          <w:p w14:paraId="66A836F8">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lang w:eastAsia="zh-CN"/>
              </w:rPr>
              <w:t>供应商</w:t>
            </w:r>
            <w:r>
              <w:rPr>
                <w:rFonts w:hint="eastAsia" w:ascii="新宋体" w:hAnsi="新宋体"/>
                <w:color w:val="auto"/>
                <w:szCs w:val="21"/>
                <w:highlight w:val="none"/>
              </w:rPr>
              <w:t>名称</w:t>
            </w:r>
          </w:p>
        </w:tc>
        <w:tc>
          <w:tcPr>
            <w:tcW w:w="7238" w:type="dxa"/>
            <w:gridSpan w:val="4"/>
            <w:vAlign w:val="center"/>
          </w:tcPr>
          <w:p w14:paraId="4AFEE2B8">
            <w:pPr>
              <w:autoSpaceDE w:val="0"/>
              <w:autoSpaceDN w:val="0"/>
              <w:adjustRightInd w:val="0"/>
              <w:spacing w:line="400" w:lineRule="exact"/>
              <w:jc w:val="center"/>
              <w:rPr>
                <w:color w:val="auto"/>
                <w:szCs w:val="21"/>
                <w:highlight w:val="none"/>
              </w:rPr>
            </w:pPr>
          </w:p>
        </w:tc>
      </w:tr>
      <w:tr w14:paraId="6A3D63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11" w:type="dxa"/>
            <w:vAlign w:val="center"/>
          </w:tcPr>
          <w:p w14:paraId="328F9517">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注册地址</w:t>
            </w:r>
          </w:p>
        </w:tc>
        <w:tc>
          <w:tcPr>
            <w:tcW w:w="3929" w:type="dxa"/>
            <w:gridSpan w:val="2"/>
            <w:vAlign w:val="center"/>
          </w:tcPr>
          <w:p w14:paraId="33FFFD08">
            <w:pPr>
              <w:autoSpaceDE w:val="0"/>
              <w:autoSpaceDN w:val="0"/>
              <w:adjustRightInd w:val="0"/>
              <w:spacing w:line="400" w:lineRule="exact"/>
              <w:jc w:val="center"/>
              <w:rPr>
                <w:color w:val="auto"/>
                <w:szCs w:val="21"/>
                <w:highlight w:val="none"/>
              </w:rPr>
            </w:pPr>
          </w:p>
        </w:tc>
        <w:tc>
          <w:tcPr>
            <w:tcW w:w="1485" w:type="dxa"/>
            <w:vAlign w:val="center"/>
          </w:tcPr>
          <w:p w14:paraId="59730F2A">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邮政编码</w:t>
            </w:r>
          </w:p>
        </w:tc>
        <w:tc>
          <w:tcPr>
            <w:tcW w:w="1824" w:type="dxa"/>
            <w:vAlign w:val="center"/>
          </w:tcPr>
          <w:p w14:paraId="44EB97FC">
            <w:pPr>
              <w:spacing w:line="440" w:lineRule="exact"/>
              <w:jc w:val="center"/>
              <w:rPr>
                <w:color w:val="auto"/>
                <w:szCs w:val="21"/>
                <w:highlight w:val="none"/>
              </w:rPr>
            </w:pPr>
          </w:p>
        </w:tc>
      </w:tr>
      <w:tr w14:paraId="056768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vMerge w:val="restart"/>
            <w:vAlign w:val="center"/>
          </w:tcPr>
          <w:p w14:paraId="14EFD90C">
            <w:pPr>
              <w:spacing w:line="440" w:lineRule="exact"/>
              <w:jc w:val="center"/>
              <w:rPr>
                <w:color w:val="auto"/>
                <w:szCs w:val="21"/>
                <w:highlight w:val="none"/>
              </w:rPr>
            </w:pPr>
            <w:r>
              <w:rPr>
                <w:rFonts w:hint="eastAsia" w:ascii="新宋体" w:hAnsi="新宋体"/>
                <w:color w:val="auto"/>
                <w:szCs w:val="21"/>
                <w:highlight w:val="none"/>
              </w:rPr>
              <w:t>联系方式</w:t>
            </w:r>
          </w:p>
        </w:tc>
        <w:tc>
          <w:tcPr>
            <w:tcW w:w="2049" w:type="dxa"/>
            <w:vAlign w:val="center"/>
          </w:tcPr>
          <w:p w14:paraId="142913BF">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联系人</w:t>
            </w:r>
          </w:p>
        </w:tc>
        <w:tc>
          <w:tcPr>
            <w:tcW w:w="1880" w:type="dxa"/>
            <w:vAlign w:val="center"/>
          </w:tcPr>
          <w:p w14:paraId="4D651F95">
            <w:pPr>
              <w:autoSpaceDE w:val="0"/>
              <w:autoSpaceDN w:val="0"/>
              <w:adjustRightInd w:val="0"/>
              <w:spacing w:line="400" w:lineRule="exact"/>
              <w:jc w:val="center"/>
              <w:rPr>
                <w:color w:val="auto"/>
                <w:szCs w:val="21"/>
                <w:highlight w:val="none"/>
              </w:rPr>
            </w:pPr>
          </w:p>
        </w:tc>
        <w:tc>
          <w:tcPr>
            <w:tcW w:w="1485" w:type="dxa"/>
            <w:vAlign w:val="center"/>
          </w:tcPr>
          <w:p w14:paraId="36343461">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7226F5A1">
            <w:pPr>
              <w:spacing w:line="440" w:lineRule="exact"/>
              <w:jc w:val="center"/>
              <w:rPr>
                <w:color w:val="auto"/>
                <w:szCs w:val="21"/>
                <w:highlight w:val="none"/>
              </w:rPr>
            </w:pPr>
          </w:p>
        </w:tc>
      </w:tr>
      <w:tr w14:paraId="4EECEE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vMerge w:val="continue"/>
            <w:vAlign w:val="center"/>
          </w:tcPr>
          <w:p w14:paraId="4EBCA7D0">
            <w:pPr>
              <w:spacing w:line="440" w:lineRule="exact"/>
              <w:jc w:val="center"/>
              <w:rPr>
                <w:color w:val="auto"/>
                <w:szCs w:val="21"/>
                <w:highlight w:val="none"/>
              </w:rPr>
            </w:pPr>
          </w:p>
        </w:tc>
        <w:tc>
          <w:tcPr>
            <w:tcW w:w="2049" w:type="dxa"/>
            <w:vAlign w:val="center"/>
          </w:tcPr>
          <w:p w14:paraId="0D7656A8">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传真</w:t>
            </w:r>
          </w:p>
        </w:tc>
        <w:tc>
          <w:tcPr>
            <w:tcW w:w="1880" w:type="dxa"/>
            <w:vAlign w:val="center"/>
          </w:tcPr>
          <w:p w14:paraId="19AA3B53">
            <w:pPr>
              <w:autoSpaceDE w:val="0"/>
              <w:autoSpaceDN w:val="0"/>
              <w:adjustRightInd w:val="0"/>
              <w:spacing w:line="400" w:lineRule="exact"/>
              <w:jc w:val="center"/>
              <w:rPr>
                <w:color w:val="auto"/>
                <w:szCs w:val="21"/>
                <w:highlight w:val="none"/>
              </w:rPr>
            </w:pPr>
          </w:p>
        </w:tc>
        <w:tc>
          <w:tcPr>
            <w:tcW w:w="1485" w:type="dxa"/>
            <w:vAlign w:val="center"/>
          </w:tcPr>
          <w:p w14:paraId="19E2FD9F">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网址</w:t>
            </w:r>
          </w:p>
        </w:tc>
        <w:tc>
          <w:tcPr>
            <w:tcW w:w="1824" w:type="dxa"/>
            <w:vAlign w:val="center"/>
          </w:tcPr>
          <w:p w14:paraId="0F09D8BF">
            <w:pPr>
              <w:spacing w:line="440" w:lineRule="exact"/>
              <w:jc w:val="center"/>
              <w:rPr>
                <w:color w:val="auto"/>
                <w:szCs w:val="21"/>
                <w:highlight w:val="none"/>
              </w:rPr>
            </w:pPr>
          </w:p>
        </w:tc>
      </w:tr>
      <w:tr w14:paraId="4D9B7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711" w:type="dxa"/>
            <w:vAlign w:val="center"/>
          </w:tcPr>
          <w:p w14:paraId="7143C591">
            <w:pPr>
              <w:spacing w:line="440" w:lineRule="exact"/>
              <w:jc w:val="center"/>
              <w:rPr>
                <w:color w:val="auto"/>
                <w:szCs w:val="21"/>
                <w:highlight w:val="none"/>
              </w:rPr>
            </w:pPr>
            <w:r>
              <w:rPr>
                <w:rFonts w:hint="eastAsia" w:ascii="新宋体" w:hAnsi="新宋体"/>
                <w:color w:val="auto"/>
                <w:szCs w:val="21"/>
                <w:highlight w:val="none"/>
              </w:rPr>
              <w:t>单位性质</w:t>
            </w:r>
          </w:p>
        </w:tc>
        <w:tc>
          <w:tcPr>
            <w:tcW w:w="7238" w:type="dxa"/>
            <w:gridSpan w:val="4"/>
            <w:vAlign w:val="center"/>
          </w:tcPr>
          <w:p w14:paraId="687DE5A9">
            <w:pPr>
              <w:spacing w:line="440" w:lineRule="exact"/>
              <w:jc w:val="center"/>
              <w:rPr>
                <w:color w:val="auto"/>
                <w:szCs w:val="21"/>
                <w:highlight w:val="none"/>
              </w:rPr>
            </w:pPr>
          </w:p>
        </w:tc>
      </w:tr>
      <w:tr w14:paraId="2101B0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1" w:type="dxa"/>
            <w:vAlign w:val="center"/>
          </w:tcPr>
          <w:p w14:paraId="5A4932CF">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法定代表人</w:t>
            </w:r>
          </w:p>
        </w:tc>
        <w:tc>
          <w:tcPr>
            <w:tcW w:w="2049" w:type="dxa"/>
            <w:vAlign w:val="center"/>
          </w:tcPr>
          <w:p w14:paraId="4DD2D960">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姓名</w:t>
            </w:r>
          </w:p>
        </w:tc>
        <w:tc>
          <w:tcPr>
            <w:tcW w:w="1880" w:type="dxa"/>
            <w:vAlign w:val="center"/>
          </w:tcPr>
          <w:p w14:paraId="6A84F357">
            <w:pPr>
              <w:spacing w:line="440" w:lineRule="exact"/>
              <w:jc w:val="center"/>
              <w:rPr>
                <w:color w:val="auto"/>
                <w:szCs w:val="21"/>
                <w:highlight w:val="none"/>
              </w:rPr>
            </w:pPr>
          </w:p>
        </w:tc>
        <w:tc>
          <w:tcPr>
            <w:tcW w:w="1485" w:type="dxa"/>
            <w:vAlign w:val="center"/>
          </w:tcPr>
          <w:p w14:paraId="502D7676">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1573DB31">
            <w:pPr>
              <w:spacing w:line="440" w:lineRule="exact"/>
              <w:jc w:val="center"/>
              <w:rPr>
                <w:color w:val="auto"/>
                <w:szCs w:val="21"/>
                <w:highlight w:val="none"/>
              </w:rPr>
            </w:pPr>
          </w:p>
        </w:tc>
      </w:tr>
      <w:tr w14:paraId="4D9687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711" w:type="dxa"/>
            <w:vAlign w:val="center"/>
          </w:tcPr>
          <w:p w14:paraId="741F6F4D">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技术负责人</w:t>
            </w:r>
          </w:p>
        </w:tc>
        <w:tc>
          <w:tcPr>
            <w:tcW w:w="2049" w:type="dxa"/>
            <w:vAlign w:val="center"/>
          </w:tcPr>
          <w:p w14:paraId="2B4CCA16">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姓名</w:t>
            </w:r>
          </w:p>
        </w:tc>
        <w:tc>
          <w:tcPr>
            <w:tcW w:w="1880" w:type="dxa"/>
            <w:vAlign w:val="center"/>
          </w:tcPr>
          <w:p w14:paraId="73AAA400">
            <w:pPr>
              <w:spacing w:line="440" w:lineRule="exact"/>
              <w:jc w:val="center"/>
              <w:rPr>
                <w:color w:val="auto"/>
                <w:szCs w:val="21"/>
                <w:highlight w:val="none"/>
              </w:rPr>
            </w:pPr>
          </w:p>
        </w:tc>
        <w:tc>
          <w:tcPr>
            <w:tcW w:w="1485" w:type="dxa"/>
            <w:vAlign w:val="center"/>
          </w:tcPr>
          <w:p w14:paraId="14D6901F">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电话</w:t>
            </w:r>
          </w:p>
        </w:tc>
        <w:tc>
          <w:tcPr>
            <w:tcW w:w="1824" w:type="dxa"/>
            <w:vAlign w:val="center"/>
          </w:tcPr>
          <w:p w14:paraId="62AB4B94">
            <w:pPr>
              <w:spacing w:line="440" w:lineRule="exact"/>
              <w:jc w:val="center"/>
              <w:rPr>
                <w:color w:val="auto"/>
                <w:szCs w:val="21"/>
                <w:highlight w:val="none"/>
              </w:rPr>
            </w:pPr>
          </w:p>
        </w:tc>
      </w:tr>
      <w:tr w14:paraId="20BDF8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11" w:type="dxa"/>
            <w:vAlign w:val="center"/>
          </w:tcPr>
          <w:p w14:paraId="640DA20E">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企业资质等级</w:t>
            </w:r>
          </w:p>
        </w:tc>
        <w:tc>
          <w:tcPr>
            <w:tcW w:w="3929" w:type="dxa"/>
            <w:gridSpan w:val="2"/>
            <w:vAlign w:val="center"/>
          </w:tcPr>
          <w:p w14:paraId="116B7C21">
            <w:pPr>
              <w:autoSpaceDE w:val="0"/>
              <w:autoSpaceDN w:val="0"/>
              <w:adjustRightInd w:val="0"/>
              <w:spacing w:line="400" w:lineRule="exact"/>
              <w:jc w:val="center"/>
              <w:rPr>
                <w:color w:val="auto"/>
                <w:szCs w:val="21"/>
                <w:highlight w:val="none"/>
              </w:rPr>
            </w:pPr>
          </w:p>
        </w:tc>
        <w:tc>
          <w:tcPr>
            <w:tcW w:w="1485" w:type="dxa"/>
            <w:vAlign w:val="center"/>
          </w:tcPr>
          <w:p w14:paraId="796A0D03">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成立时间</w:t>
            </w:r>
          </w:p>
        </w:tc>
        <w:tc>
          <w:tcPr>
            <w:tcW w:w="1824" w:type="dxa"/>
            <w:vAlign w:val="center"/>
          </w:tcPr>
          <w:p w14:paraId="1BCC5843">
            <w:pPr>
              <w:spacing w:line="440" w:lineRule="exact"/>
              <w:jc w:val="center"/>
              <w:rPr>
                <w:color w:val="auto"/>
                <w:szCs w:val="21"/>
                <w:highlight w:val="none"/>
              </w:rPr>
            </w:pPr>
          </w:p>
        </w:tc>
      </w:tr>
      <w:tr w14:paraId="5A192C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vAlign w:val="center"/>
          </w:tcPr>
          <w:p w14:paraId="27D0B0BB">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注册资金</w:t>
            </w:r>
          </w:p>
        </w:tc>
        <w:tc>
          <w:tcPr>
            <w:tcW w:w="2049" w:type="dxa"/>
            <w:vAlign w:val="center"/>
          </w:tcPr>
          <w:p w14:paraId="39732422">
            <w:pPr>
              <w:autoSpaceDE w:val="0"/>
              <w:autoSpaceDN w:val="0"/>
              <w:adjustRightInd w:val="0"/>
              <w:spacing w:line="400" w:lineRule="exact"/>
              <w:jc w:val="right"/>
              <w:rPr>
                <w:color w:val="auto"/>
                <w:szCs w:val="21"/>
                <w:highlight w:val="none"/>
              </w:rPr>
            </w:pPr>
            <w:r>
              <w:rPr>
                <w:rFonts w:hint="eastAsia" w:ascii="新宋体" w:hAnsi="新宋体"/>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c>
          <w:tcPr>
            <w:tcW w:w="1880" w:type="dxa"/>
            <w:vMerge w:val="restart"/>
            <w:vAlign w:val="center"/>
          </w:tcPr>
          <w:p w14:paraId="406BD075">
            <w:pPr>
              <w:spacing w:line="440" w:lineRule="exact"/>
              <w:jc w:val="center"/>
              <w:rPr>
                <w:color w:val="auto"/>
                <w:szCs w:val="21"/>
                <w:highlight w:val="none"/>
              </w:rPr>
            </w:pPr>
            <w:r>
              <w:rPr>
                <w:rFonts w:hint="eastAsia" w:ascii="新宋体" w:hAnsi="新宋体"/>
                <w:color w:val="auto"/>
                <w:szCs w:val="21"/>
                <w:highlight w:val="none"/>
              </w:rPr>
              <w:t>固定资产</w:t>
            </w:r>
          </w:p>
        </w:tc>
        <w:tc>
          <w:tcPr>
            <w:tcW w:w="1485" w:type="dxa"/>
            <w:vAlign w:val="center"/>
          </w:tcPr>
          <w:p w14:paraId="5F6D2885">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原值</w:t>
            </w:r>
          </w:p>
        </w:tc>
        <w:tc>
          <w:tcPr>
            <w:tcW w:w="1824" w:type="dxa"/>
            <w:vAlign w:val="center"/>
          </w:tcPr>
          <w:p w14:paraId="0AA2D8DF">
            <w:pPr>
              <w:autoSpaceDE w:val="0"/>
              <w:autoSpaceDN w:val="0"/>
              <w:adjustRightInd w:val="0"/>
              <w:spacing w:line="400" w:lineRule="exact"/>
              <w:ind w:right="210"/>
              <w:jc w:val="right"/>
              <w:rPr>
                <w:color w:val="auto"/>
                <w:szCs w:val="21"/>
                <w:highlight w:val="none"/>
              </w:rPr>
            </w:pP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r>
      <w:tr w14:paraId="27CBA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1" w:type="dxa"/>
            <w:vAlign w:val="center"/>
          </w:tcPr>
          <w:p w14:paraId="1FCC8F45">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流动资金</w:t>
            </w:r>
          </w:p>
        </w:tc>
        <w:tc>
          <w:tcPr>
            <w:tcW w:w="2049" w:type="dxa"/>
            <w:vAlign w:val="center"/>
          </w:tcPr>
          <w:p w14:paraId="3D0940BE">
            <w:pPr>
              <w:autoSpaceDE w:val="0"/>
              <w:autoSpaceDN w:val="0"/>
              <w:adjustRightInd w:val="0"/>
              <w:spacing w:line="400" w:lineRule="exact"/>
              <w:jc w:val="right"/>
              <w:rPr>
                <w:color w:val="auto"/>
                <w:szCs w:val="21"/>
                <w:highlight w:val="none"/>
              </w:rPr>
            </w:pPr>
            <w:r>
              <w:rPr>
                <w:rFonts w:hint="eastAsia" w:ascii="新宋体" w:hAnsi="新宋体"/>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c>
          <w:tcPr>
            <w:tcW w:w="1880" w:type="dxa"/>
            <w:vMerge w:val="continue"/>
            <w:vAlign w:val="center"/>
          </w:tcPr>
          <w:p w14:paraId="0A114A35">
            <w:pPr>
              <w:spacing w:line="440" w:lineRule="exact"/>
              <w:jc w:val="center"/>
              <w:rPr>
                <w:color w:val="auto"/>
                <w:szCs w:val="21"/>
                <w:highlight w:val="none"/>
              </w:rPr>
            </w:pPr>
          </w:p>
        </w:tc>
        <w:tc>
          <w:tcPr>
            <w:tcW w:w="1485" w:type="dxa"/>
            <w:vAlign w:val="center"/>
          </w:tcPr>
          <w:p w14:paraId="0E41A486">
            <w:pPr>
              <w:autoSpaceDE w:val="0"/>
              <w:autoSpaceDN w:val="0"/>
              <w:adjustRightInd w:val="0"/>
              <w:spacing w:line="400" w:lineRule="exact"/>
              <w:jc w:val="center"/>
              <w:rPr>
                <w:color w:val="auto"/>
                <w:szCs w:val="21"/>
                <w:highlight w:val="none"/>
              </w:rPr>
            </w:pPr>
            <w:r>
              <w:rPr>
                <w:rFonts w:hint="eastAsia" w:ascii="新宋体" w:hAnsi="新宋体"/>
                <w:color w:val="auto"/>
                <w:szCs w:val="21"/>
                <w:highlight w:val="none"/>
              </w:rPr>
              <w:t>净值</w:t>
            </w:r>
          </w:p>
        </w:tc>
        <w:tc>
          <w:tcPr>
            <w:tcW w:w="1824" w:type="dxa"/>
            <w:vAlign w:val="center"/>
          </w:tcPr>
          <w:p w14:paraId="5ED86369">
            <w:pPr>
              <w:autoSpaceDE w:val="0"/>
              <w:autoSpaceDN w:val="0"/>
              <w:adjustRightInd w:val="0"/>
              <w:spacing w:line="400" w:lineRule="exact"/>
              <w:ind w:right="210"/>
              <w:jc w:val="right"/>
              <w:rPr>
                <w:color w:val="auto"/>
                <w:szCs w:val="21"/>
                <w:highlight w:val="none"/>
              </w:rPr>
            </w:pPr>
            <w:r>
              <w:rPr>
                <w:rFonts w:hint="eastAsia" w:ascii="新宋体" w:hAnsi="新宋体"/>
                <w:color w:val="auto"/>
                <w:szCs w:val="21"/>
                <w:highlight w:val="none"/>
                <w:u w:val="single"/>
              </w:rPr>
              <w:t xml:space="preserve">      </w:t>
            </w:r>
            <w:r>
              <w:rPr>
                <w:rFonts w:hint="eastAsia" w:ascii="新宋体" w:hAnsi="新宋体"/>
                <w:color w:val="auto"/>
                <w:szCs w:val="21"/>
                <w:highlight w:val="none"/>
              </w:rPr>
              <w:t>万元</w:t>
            </w:r>
          </w:p>
        </w:tc>
      </w:tr>
      <w:tr w14:paraId="709240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11" w:type="dxa"/>
            <w:vAlign w:val="center"/>
          </w:tcPr>
          <w:p w14:paraId="6714DB3B">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开户银行</w:t>
            </w:r>
          </w:p>
        </w:tc>
        <w:tc>
          <w:tcPr>
            <w:tcW w:w="2049" w:type="dxa"/>
            <w:vAlign w:val="center"/>
          </w:tcPr>
          <w:p w14:paraId="7605C3B1">
            <w:pPr>
              <w:autoSpaceDE w:val="0"/>
              <w:autoSpaceDN w:val="0"/>
              <w:adjustRightInd w:val="0"/>
              <w:spacing w:line="400" w:lineRule="exact"/>
              <w:jc w:val="center"/>
              <w:rPr>
                <w:rFonts w:ascii="新宋体" w:hAnsi="新宋体"/>
                <w:color w:val="auto"/>
                <w:szCs w:val="21"/>
                <w:highlight w:val="none"/>
              </w:rPr>
            </w:pPr>
          </w:p>
        </w:tc>
        <w:tc>
          <w:tcPr>
            <w:tcW w:w="1880" w:type="dxa"/>
            <w:vMerge w:val="restart"/>
            <w:vAlign w:val="center"/>
          </w:tcPr>
          <w:p w14:paraId="749D838D">
            <w:pPr>
              <w:spacing w:line="440" w:lineRule="exact"/>
              <w:jc w:val="center"/>
              <w:rPr>
                <w:color w:val="auto"/>
                <w:szCs w:val="21"/>
                <w:highlight w:val="none"/>
              </w:rPr>
            </w:pPr>
            <w:r>
              <w:rPr>
                <w:rFonts w:hint="eastAsia" w:ascii="新宋体" w:hAnsi="新宋体"/>
                <w:color w:val="auto"/>
                <w:szCs w:val="21"/>
                <w:highlight w:val="none"/>
              </w:rPr>
              <w:t>职工人数</w:t>
            </w:r>
          </w:p>
        </w:tc>
        <w:tc>
          <w:tcPr>
            <w:tcW w:w="1485" w:type="dxa"/>
            <w:vAlign w:val="center"/>
          </w:tcPr>
          <w:p w14:paraId="6FCC50B5">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生产工人</w:t>
            </w:r>
          </w:p>
        </w:tc>
        <w:tc>
          <w:tcPr>
            <w:tcW w:w="1824" w:type="dxa"/>
            <w:vAlign w:val="center"/>
          </w:tcPr>
          <w:p w14:paraId="6C3215A6">
            <w:pPr>
              <w:autoSpaceDE w:val="0"/>
              <w:autoSpaceDN w:val="0"/>
              <w:adjustRightInd w:val="0"/>
              <w:spacing w:line="400" w:lineRule="exact"/>
              <w:ind w:right="420"/>
              <w:jc w:val="right"/>
              <w:rPr>
                <w:rFonts w:ascii="新宋体" w:hAnsi="新宋体"/>
                <w:color w:val="auto"/>
                <w:szCs w:val="21"/>
                <w:highlight w:val="none"/>
              </w:rPr>
            </w:pPr>
            <w:r>
              <w:rPr>
                <w:rFonts w:hint="eastAsia" w:ascii="新宋体" w:hAnsi="新宋体"/>
                <w:bCs/>
                <w:color w:val="auto"/>
                <w:szCs w:val="21"/>
                <w:highlight w:val="none"/>
              </w:rPr>
              <w:t xml:space="preserve"> </w:t>
            </w:r>
            <w:r>
              <w:rPr>
                <w:rFonts w:hint="eastAsia" w:ascii="新宋体" w:hAnsi="新宋体"/>
                <w:color w:val="auto"/>
                <w:szCs w:val="21"/>
                <w:highlight w:val="none"/>
                <w:u w:val="single"/>
              </w:rPr>
              <w:t xml:space="preserve">      </w:t>
            </w:r>
            <w:r>
              <w:rPr>
                <w:rFonts w:hint="eastAsia" w:ascii="新宋体" w:hAnsi="新宋体"/>
                <w:bCs/>
                <w:color w:val="auto"/>
                <w:szCs w:val="21"/>
                <w:highlight w:val="none"/>
              </w:rPr>
              <w:t>人</w:t>
            </w:r>
          </w:p>
        </w:tc>
      </w:tr>
      <w:tr w14:paraId="2B8E64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11" w:type="dxa"/>
            <w:vAlign w:val="center"/>
          </w:tcPr>
          <w:p w14:paraId="6FF8EA5C">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账号</w:t>
            </w:r>
          </w:p>
        </w:tc>
        <w:tc>
          <w:tcPr>
            <w:tcW w:w="2049" w:type="dxa"/>
            <w:vAlign w:val="center"/>
          </w:tcPr>
          <w:p w14:paraId="6379F49E">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基本银行账号</w:t>
            </w:r>
          </w:p>
        </w:tc>
        <w:tc>
          <w:tcPr>
            <w:tcW w:w="1880" w:type="dxa"/>
            <w:vMerge w:val="continue"/>
            <w:vAlign w:val="center"/>
          </w:tcPr>
          <w:p w14:paraId="4C88E7EC">
            <w:pPr>
              <w:spacing w:line="440" w:lineRule="exact"/>
              <w:jc w:val="center"/>
              <w:rPr>
                <w:color w:val="auto"/>
                <w:szCs w:val="21"/>
                <w:highlight w:val="none"/>
              </w:rPr>
            </w:pPr>
          </w:p>
        </w:tc>
        <w:tc>
          <w:tcPr>
            <w:tcW w:w="1485" w:type="dxa"/>
            <w:vAlign w:val="center"/>
          </w:tcPr>
          <w:p w14:paraId="10E80300">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技术人员</w:t>
            </w:r>
          </w:p>
        </w:tc>
        <w:tc>
          <w:tcPr>
            <w:tcW w:w="1824" w:type="dxa"/>
            <w:vAlign w:val="center"/>
          </w:tcPr>
          <w:p w14:paraId="7EE8D15B">
            <w:pPr>
              <w:autoSpaceDE w:val="0"/>
              <w:autoSpaceDN w:val="0"/>
              <w:adjustRightInd w:val="0"/>
              <w:spacing w:line="400" w:lineRule="exact"/>
              <w:ind w:right="420"/>
              <w:jc w:val="right"/>
              <w:rPr>
                <w:rFonts w:ascii="新宋体" w:hAnsi="新宋体"/>
                <w:color w:val="auto"/>
                <w:szCs w:val="21"/>
                <w:highlight w:val="none"/>
              </w:rPr>
            </w:pPr>
            <w:r>
              <w:rPr>
                <w:rFonts w:hint="eastAsia" w:ascii="新宋体" w:hAnsi="新宋体"/>
                <w:color w:val="auto"/>
                <w:szCs w:val="21"/>
                <w:highlight w:val="none"/>
                <w:u w:val="single"/>
              </w:rPr>
              <w:t xml:space="preserve">      </w:t>
            </w:r>
            <w:r>
              <w:rPr>
                <w:rFonts w:hint="eastAsia" w:ascii="新宋体" w:hAnsi="新宋体"/>
                <w:bCs/>
                <w:color w:val="auto"/>
                <w:szCs w:val="21"/>
                <w:highlight w:val="none"/>
              </w:rPr>
              <w:t>人</w:t>
            </w:r>
          </w:p>
        </w:tc>
      </w:tr>
      <w:tr w14:paraId="29C1AD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711" w:type="dxa"/>
            <w:vAlign w:val="center"/>
          </w:tcPr>
          <w:p w14:paraId="42343EED">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经营范围</w:t>
            </w:r>
          </w:p>
        </w:tc>
        <w:tc>
          <w:tcPr>
            <w:tcW w:w="7238" w:type="dxa"/>
            <w:gridSpan w:val="4"/>
            <w:vAlign w:val="center"/>
          </w:tcPr>
          <w:p w14:paraId="34826A4E">
            <w:pPr>
              <w:autoSpaceDE w:val="0"/>
              <w:autoSpaceDN w:val="0"/>
              <w:adjustRightInd w:val="0"/>
              <w:spacing w:line="400" w:lineRule="exact"/>
              <w:jc w:val="center"/>
              <w:rPr>
                <w:rFonts w:ascii="新宋体" w:hAnsi="新宋体"/>
                <w:color w:val="auto"/>
                <w:szCs w:val="21"/>
                <w:highlight w:val="none"/>
              </w:rPr>
            </w:pPr>
          </w:p>
        </w:tc>
      </w:tr>
      <w:tr w14:paraId="6FF03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711" w:type="dxa"/>
            <w:vAlign w:val="center"/>
          </w:tcPr>
          <w:p w14:paraId="36625670">
            <w:pPr>
              <w:autoSpaceDE w:val="0"/>
              <w:autoSpaceDN w:val="0"/>
              <w:adjustRightInd w:val="0"/>
              <w:spacing w:line="400" w:lineRule="exact"/>
              <w:jc w:val="center"/>
              <w:rPr>
                <w:rFonts w:ascii="新宋体" w:hAnsi="新宋体"/>
                <w:color w:val="auto"/>
                <w:szCs w:val="21"/>
                <w:highlight w:val="none"/>
              </w:rPr>
            </w:pPr>
            <w:r>
              <w:rPr>
                <w:rFonts w:hint="eastAsia" w:ascii="新宋体" w:hAnsi="新宋体"/>
                <w:color w:val="auto"/>
                <w:szCs w:val="21"/>
                <w:highlight w:val="none"/>
              </w:rPr>
              <w:t>备注</w:t>
            </w:r>
          </w:p>
        </w:tc>
        <w:tc>
          <w:tcPr>
            <w:tcW w:w="7238" w:type="dxa"/>
            <w:gridSpan w:val="4"/>
            <w:vAlign w:val="center"/>
          </w:tcPr>
          <w:p w14:paraId="49DAF4E2">
            <w:pPr>
              <w:autoSpaceDE w:val="0"/>
              <w:autoSpaceDN w:val="0"/>
              <w:adjustRightInd w:val="0"/>
              <w:spacing w:line="400" w:lineRule="exact"/>
              <w:jc w:val="center"/>
              <w:rPr>
                <w:rFonts w:ascii="新宋体" w:hAnsi="新宋体"/>
                <w:color w:val="auto"/>
                <w:szCs w:val="21"/>
                <w:highlight w:val="none"/>
              </w:rPr>
            </w:pPr>
          </w:p>
        </w:tc>
      </w:tr>
    </w:tbl>
    <w:p w14:paraId="0ECEE910">
      <w:pPr>
        <w:spacing w:line="440" w:lineRule="exact"/>
        <w:rPr>
          <w:rFonts w:hint="eastAsia" w:eastAsia="宋体"/>
          <w:color w:val="auto"/>
          <w:szCs w:val="21"/>
          <w:highlight w:val="none"/>
          <w:lang w:eastAsia="zh-CN"/>
        </w:rPr>
      </w:pPr>
      <w:r>
        <w:rPr>
          <w:rFonts w:hint="eastAsia"/>
          <w:color w:val="auto"/>
          <w:szCs w:val="21"/>
          <w:highlight w:val="none"/>
        </w:rPr>
        <w:t>注：表中内容没有的划“/”</w:t>
      </w:r>
      <w:r>
        <w:rPr>
          <w:rFonts w:hint="eastAsia"/>
          <w:color w:val="auto"/>
          <w:szCs w:val="21"/>
          <w:highlight w:val="none"/>
          <w:lang w:eastAsia="zh-CN"/>
        </w:rPr>
        <w:t>，后附营业执照复印件加盖供应商公章。</w:t>
      </w:r>
    </w:p>
    <w:p w14:paraId="60505E0E">
      <w:pPr>
        <w:keepNext w:val="0"/>
        <w:keepLines w:val="0"/>
        <w:widowControl/>
        <w:numPr>
          <w:ilvl w:val="0"/>
          <w:numId w:val="0"/>
        </w:numPr>
        <w:suppressLineNumbers w:val="0"/>
        <w:spacing w:line="480" w:lineRule="auto"/>
        <w:jc w:val="both"/>
        <w:rPr>
          <w:rFonts w:hint="eastAsia"/>
          <w:color w:val="auto"/>
          <w:highlight w:val="none"/>
          <w:lang w:val="en-US" w:eastAsia="zh-CN"/>
        </w:rPr>
      </w:pPr>
    </w:p>
    <w:p w14:paraId="0605A624">
      <w:pPr>
        <w:keepNext w:val="0"/>
        <w:keepLines w:val="0"/>
        <w:widowControl/>
        <w:numPr>
          <w:ilvl w:val="0"/>
          <w:numId w:val="0"/>
        </w:numPr>
        <w:suppressLineNumbers w:val="0"/>
        <w:spacing w:line="480" w:lineRule="auto"/>
        <w:jc w:val="both"/>
        <w:rPr>
          <w:rFonts w:hint="eastAsia"/>
          <w:color w:val="auto"/>
          <w:highlight w:val="none"/>
          <w:lang w:val="en-US" w:eastAsia="zh-CN"/>
        </w:rPr>
      </w:pPr>
      <w:r>
        <w:rPr>
          <w:rFonts w:hint="eastAsia"/>
          <w:color w:val="auto"/>
          <w:highlight w:val="none"/>
          <w:lang w:val="en-US" w:eastAsia="zh-CN"/>
        </w:rPr>
        <w:t>供应商全称（公章）：</w:t>
      </w:r>
    </w:p>
    <w:p w14:paraId="63102902">
      <w:pPr>
        <w:keepNext w:val="0"/>
        <w:keepLines w:val="0"/>
        <w:widowControl/>
        <w:suppressLineNumbers w:val="0"/>
        <w:spacing w:line="480" w:lineRule="auto"/>
        <w:jc w:val="both"/>
        <w:rPr>
          <w:rFonts w:hint="default"/>
          <w:color w:val="auto"/>
          <w:highlight w:val="none"/>
          <w:lang w:val="en-US" w:eastAsia="zh-CN"/>
        </w:rPr>
      </w:pPr>
      <w:r>
        <w:rPr>
          <w:rFonts w:hint="eastAsia"/>
          <w:color w:val="auto"/>
          <w:highlight w:val="none"/>
          <w:lang w:val="en-US" w:eastAsia="zh-CN"/>
        </w:rPr>
        <w:t>法定代表人或授权代表（签字或盖章）：</w:t>
      </w:r>
    </w:p>
    <w:p w14:paraId="377DC556">
      <w:pPr>
        <w:pStyle w:val="2"/>
        <w:rPr>
          <w:rFonts w:hint="eastAsia"/>
          <w:color w:val="auto"/>
          <w:highlight w:val="none"/>
          <w:lang w:val="en-US" w:eastAsia="zh-CN"/>
        </w:rPr>
      </w:pPr>
      <w:r>
        <w:rPr>
          <w:rFonts w:hint="eastAsia"/>
          <w:color w:val="auto"/>
          <w:highlight w:val="none"/>
          <w:lang w:val="en-US" w:eastAsia="zh-CN"/>
        </w:rPr>
        <w:t>日 期：     年     月     日</w:t>
      </w:r>
    </w:p>
    <w:p w14:paraId="6F43FCAC">
      <w:pPr>
        <w:rPr>
          <w:rFonts w:hint="eastAsia"/>
          <w:color w:val="auto"/>
          <w:highlight w:val="none"/>
          <w:lang w:val="en-US" w:eastAsia="zh-CN"/>
        </w:rPr>
      </w:pPr>
      <w:r>
        <w:rPr>
          <w:rFonts w:hint="eastAsia"/>
          <w:color w:val="auto"/>
          <w:highlight w:val="none"/>
          <w:lang w:val="en-US" w:eastAsia="zh-CN"/>
        </w:rPr>
        <w:br w:type="page"/>
      </w:r>
    </w:p>
    <w:p w14:paraId="10A745E0">
      <w:pPr>
        <w:pStyle w:val="2"/>
        <w:spacing w:line="360" w:lineRule="auto"/>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按</w:t>
      </w:r>
      <w:r>
        <w:rPr>
          <w:rFonts w:hint="eastAsia" w:ascii="宋体" w:hAnsi="宋体" w:eastAsia="宋体" w:cs="宋体"/>
          <w:b/>
          <w:bCs/>
          <w:sz w:val="24"/>
          <w:szCs w:val="24"/>
          <w:lang w:val="en-US" w:eastAsia="zh-CN"/>
        </w:rPr>
        <w:t>磋商</w:t>
      </w:r>
      <w:r>
        <w:rPr>
          <w:rFonts w:hint="eastAsia" w:ascii="宋体" w:hAnsi="宋体" w:eastAsia="宋体" w:cs="宋体"/>
          <w:b/>
          <w:bCs/>
          <w:sz w:val="24"/>
          <w:szCs w:val="24"/>
        </w:rPr>
        <w:t>文件要求，应提供以下相关资格证明材料：</w:t>
      </w:r>
    </w:p>
    <w:p w14:paraId="090BC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1、营业执照：具有独立承担民事责任能力的法人、其他组织或自然人，提供合法有效的统一社会信用代码的营业执照，自然人的提供身份证明文件。</w:t>
      </w:r>
    </w:p>
    <w:p w14:paraId="2292B3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2、法定代表人证明书或法定代表人授权书：具有合格有效的法定代表人授权书及被授权人身份证明（法定代表人直接参加磋商的须提供法定代表人证明书及其身份证明），非法人单位参照执行。</w:t>
      </w:r>
    </w:p>
    <w:p w14:paraId="1C566F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3、企业资质：供应商具有行业主管部门颁发的测绘资质（专业范围包含工程测量）。</w:t>
      </w:r>
    </w:p>
    <w:p w14:paraId="51EB6F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4、税收缴纳证明：提供磋商响应文件递交截止日前一年内已缴纳的至少三个月的纳税证明或完税证明，依法免税的单位应提供相关税务机关的证明材料。</w:t>
      </w:r>
    </w:p>
    <w:p w14:paraId="3D2D59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14:paraId="3A0F2C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14:paraId="54317C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7、专业技术能力：提供具有履行合同所必需的设备和专业技术能力的说明及承诺。</w:t>
      </w:r>
    </w:p>
    <w:p w14:paraId="3A5CA0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8、无重大违法记录：供应商应具备良好的商业信誉，提供在参加政府采购活动前3年内在经营活动中无重大违法记录的书面声明。</w:t>
      </w:r>
    </w:p>
    <w:p w14:paraId="6713CA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14:paraId="205C3D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10、控股关系：单位负责人为同一人或者存在直接控股、管理关系的不同供应商，不得参加同一合同项下的政府采购活动。</w:t>
      </w:r>
    </w:p>
    <w:p w14:paraId="2F2FA1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11、联合体形式：本项目不接受联合体磋商</w:t>
      </w:r>
      <w:bookmarkStart w:id="0" w:name="_GoBack"/>
      <w:bookmarkEnd w:id="0"/>
      <w:r>
        <w:rPr>
          <w:rFonts w:hint="eastAsia" w:ascii="宋体" w:hAnsi="宋体" w:eastAsia="宋体" w:cs="宋体"/>
          <w:sz w:val="24"/>
          <w:szCs w:val="24"/>
        </w:rPr>
        <w:t>。</w:t>
      </w:r>
    </w:p>
    <w:p w14:paraId="2F9CB344">
      <w:pPr>
        <w:spacing w:line="360" w:lineRule="auto"/>
        <w:rPr>
          <w:rFonts w:hint="eastAsia" w:ascii="宋体" w:hAnsi="宋体" w:eastAsia="宋体" w:cs="宋体"/>
          <w:sz w:val="28"/>
          <w:szCs w:val="28"/>
        </w:rPr>
      </w:pPr>
      <w:r>
        <w:rPr>
          <w:rFonts w:hint="eastAsia" w:ascii="宋体" w:hAnsi="宋体" w:eastAsia="宋体" w:cs="宋体"/>
          <w:sz w:val="28"/>
          <w:szCs w:val="28"/>
        </w:rPr>
        <w:br w:type="page"/>
      </w:r>
    </w:p>
    <w:p w14:paraId="78C96631">
      <w:pPr>
        <w:pStyle w:val="2"/>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t>一、营业执照</w:t>
      </w:r>
    </w:p>
    <w:p w14:paraId="3756CD67">
      <w:p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br w:type="page"/>
      </w:r>
    </w:p>
    <w:p w14:paraId="5381471B">
      <w:pPr>
        <w:pStyle w:val="2"/>
        <w:numPr>
          <w:ilvl w:val="0"/>
          <w:numId w:val="1"/>
        </w:num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t>法定代表人证明书或法定代表人授权书</w:t>
      </w:r>
    </w:p>
    <w:p w14:paraId="1BD0293E">
      <w:pPr>
        <w:spacing w:before="281" w:line="223" w:lineRule="auto"/>
        <w:ind w:left="3297"/>
        <w:rPr>
          <w:rFonts w:hint="eastAsia" w:ascii="宋体" w:hAnsi="宋体" w:eastAsia="宋体" w:cs="宋体"/>
          <w:sz w:val="28"/>
          <w:szCs w:val="28"/>
        </w:rPr>
      </w:pPr>
      <w:r>
        <w:rPr>
          <w:rFonts w:hint="eastAsia" w:ascii="宋体" w:hAnsi="宋体" w:eastAsia="宋体" w:cs="宋体"/>
          <w:spacing w:val="-2"/>
          <w:sz w:val="28"/>
          <w:szCs w:val="28"/>
          <w14:textOutline w14:w="5103" w14:cap="sq" w14:cmpd="sng">
            <w14:solidFill>
              <w14:srgbClr w14:val="000000"/>
            </w14:solidFill>
            <w14:prstDash w14:val="solid"/>
            <w14:bevel/>
          </w14:textOutline>
        </w:rPr>
        <w:t>法定代表人身份证明</w:t>
      </w:r>
    </w:p>
    <w:p w14:paraId="19866879">
      <w:pPr>
        <w:spacing w:before="203" w:line="487" w:lineRule="auto"/>
        <w:ind w:left="495"/>
        <w:rPr>
          <w:rFonts w:hint="eastAsia" w:ascii="宋体" w:hAnsi="宋体" w:eastAsia="宋体" w:cs="宋体"/>
          <w:sz w:val="24"/>
          <w:szCs w:val="24"/>
        </w:rPr>
      </w:pPr>
      <w:r>
        <w:rPr>
          <w:rFonts w:hint="eastAsia" w:ascii="宋体" w:hAnsi="宋体" w:eastAsia="宋体" w:cs="宋体"/>
          <w:spacing w:val="-3"/>
          <w:sz w:val="24"/>
          <w:szCs w:val="24"/>
        </w:rPr>
        <w:t>供应商名称：</w:t>
      </w:r>
      <w:r>
        <w:rPr>
          <w:rFonts w:hint="eastAsia" w:ascii="宋体" w:hAnsi="宋体" w:eastAsia="宋体" w:cs="宋体"/>
          <w:sz w:val="24"/>
          <w:szCs w:val="24"/>
          <w:u w:val="single" w:color="auto"/>
        </w:rPr>
        <w:t xml:space="preserve">                      </w:t>
      </w:r>
    </w:p>
    <w:p w14:paraId="10424310">
      <w:pPr>
        <w:spacing w:line="221" w:lineRule="auto"/>
        <w:ind w:left="499"/>
        <w:rPr>
          <w:rFonts w:hint="eastAsia" w:ascii="宋体" w:hAnsi="宋体" w:eastAsia="宋体" w:cs="宋体"/>
          <w:sz w:val="24"/>
          <w:szCs w:val="24"/>
        </w:rPr>
      </w:pPr>
      <w:r>
        <w:rPr>
          <w:rFonts w:hint="eastAsia" w:ascii="宋体" w:hAnsi="宋体" w:eastAsia="宋体" w:cs="宋体"/>
          <w:spacing w:val="-3"/>
          <w:sz w:val="24"/>
          <w:szCs w:val="24"/>
        </w:rPr>
        <w:t>统一社会信用代码：</w:t>
      </w:r>
      <w:r>
        <w:rPr>
          <w:rFonts w:hint="eastAsia" w:ascii="宋体" w:hAnsi="宋体" w:eastAsia="宋体" w:cs="宋体"/>
          <w:sz w:val="24"/>
          <w:szCs w:val="24"/>
          <w:u w:val="single" w:color="auto"/>
        </w:rPr>
        <w:t xml:space="preserve">                </w:t>
      </w:r>
    </w:p>
    <w:p w14:paraId="6EB04EEC">
      <w:pPr>
        <w:pStyle w:val="2"/>
        <w:spacing w:line="265" w:lineRule="auto"/>
        <w:rPr>
          <w:rFonts w:hint="eastAsia" w:ascii="宋体" w:hAnsi="宋体" w:eastAsia="宋体" w:cs="宋体"/>
        </w:rPr>
      </w:pPr>
    </w:p>
    <w:p w14:paraId="77257860">
      <w:pPr>
        <w:spacing w:before="78" w:line="224" w:lineRule="auto"/>
        <w:ind w:left="501"/>
        <w:rPr>
          <w:rFonts w:hint="eastAsia" w:ascii="宋体" w:hAnsi="宋体" w:eastAsia="宋体" w:cs="宋体"/>
          <w:sz w:val="24"/>
          <w:szCs w:val="24"/>
        </w:rPr>
      </w:pPr>
      <w:r>
        <w:rPr>
          <w:rFonts w:hint="eastAsia" w:ascii="宋体" w:hAnsi="宋体" w:eastAsia="宋体" w:cs="宋体"/>
          <w:spacing w:val="-5"/>
          <w:sz w:val="24"/>
          <w:szCs w:val="24"/>
        </w:rPr>
        <w:t>注册地址：</w:t>
      </w:r>
      <w:r>
        <w:rPr>
          <w:rFonts w:hint="eastAsia" w:ascii="宋体" w:hAnsi="宋体" w:eastAsia="宋体" w:cs="宋体"/>
          <w:sz w:val="24"/>
          <w:szCs w:val="24"/>
          <w:u w:val="single" w:color="auto"/>
        </w:rPr>
        <w:t xml:space="preserve">                        </w:t>
      </w:r>
    </w:p>
    <w:p w14:paraId="6BE09B62">
      <w:pPr>
        <w:pStyle w:val="2"/>
        <w:spacing w:line="263" w:lineRule="auto"/>
        <w:rPr>
          <w:rFonts w:hint="eastAsia" w:ascii="宋体" w:hAnsi="宋体" w:eastAsia="宋体" w:cs="宋体"/>
        </w:rPr>
      </w:pPr>
    </w:p>
    <w:p w14:paraId="241BE1BF">
      <w:pPr>
        <w:spacing w:before="79" w:line="222" w:lineRule="auto"/>
        <w:ind w:left="498"/>
        <w:rPr>
          <w:rFonts w:hint="eastAsia" w:ascii="宋体" w:hAnsi="宋体" w:eastAsia="宋体" w:cs="宋体"/>
          <w:sz w:val="24"/>
          <w:szCs w:val="24"/>
        </w:rPr>
      </w:pPr>
      <w:r>
        <w:rPr>
          <w:rFonts w:hint="eastAsia" w:ascii="宋体" w:hAnsi="宋体" w:eastAsia="宋体" w:cs="宋体"/>
          <w:spacing w:val="-6"/>
          <w:sz w:val="24"/>
          <w:szCs w:val="24"/>
        </w:rPr>
        <w:t>成立时间：</w:t>
      </w:r>
      <w:r>
        <w:rPr>
          <w:rFonts w:hint="eastAsia" w:ascii="宋体" w:hAnsi="宋体" w:eastAsia="宋体" w:cs="宋体"/>
          <w:spacing w:val="-6"/>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6"/>
          <w:sz w:val="24"/>
          <w:szCs w:val="24"/>
        </w:rPr>
        <w:t xml:space="preserve">年 </w:t>
      </w:r>
      <w:r>
        <w:rPr>
          <w:rFonts w:hint="eastAsia" w:ascii="宋体" w:hAnsi="宋体" w:eastAsia="宋体" w:cs="宋体"/>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6"/>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6"/>
          <w:sz w:val="24"/>
          <w:szCs w:val="24"/>
        </w:rPr>
        <w:t>日</w:t>
      </w:r>
    </w:p>
    <w:p w14:paraId="0D85C7D8">
      <w:pPr>
        <w:pStyle w:val="2"/>
        <w:spacing w:line="265" w:lineRule="auto"/>
        <w:rPr>
          <w:rFonts w:hint="eastAsia" w:ascii="宋体" w:hAnsi="宋体" w:eastAsia="宋体" w:cs="宋体"/>
        </w:rPr>
      </w:pPr>
    </w:p>
    <w:p w14:paraId="69C085A8">
      <w:pPr>
        <w:spacing w:before="78" w:line="222" w:lineRule="auto"/>
        <w:ind w:left="494"/>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7E2BF470">
      <w:pPr>
        <w:pStyle w:val="2"/>
        <w:spacing w:line="267" w:lineRule="auto"/>
        <w:rPr>
          <w:rFonts w:hint="eastAsia" w:ascii="宋体" w:hAnsi="宋体" w:eastAsia="宋体" w:cs="宋体"/>
        </w:rPr>
      </w:pPr>
    </w:p>
    <w:p w14:paraId="31F91865">
      <w:pPr>
        <w:spacing w:before="79" w:line="358" w:lineRule="auto"/>
        <w:ind w:right="1"/>
        <w:jc w:val="right"/>
        <w:rPr>
          <w:rFonts w:hint="eastAsia" w:ascii="宋体" w:hAnsi="宋体" w:eastAsia="宋体" w:cs="宋体"/>
          <w:sz w:val="24"/>
          <w:szCs w:val="24"/>
        </w:rPr>
      </w:pPr>
      <w:r>
        <w:rPr>
          <w:rFonts w:hint="eastAsia" w:ascii="宋体" w:hAnsi="宋体" w:eastAsia="宋体" w:cs="宋体"/>
          <w:spacing w:val="-3"/>
          <w:sz w:val="24"/>
          <w:szCs w:val="24"/>
        </w:rPr>
        <w:t>姓名：</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 xml:space="preserve"> 性别：</w:t>
      </w:r>
      <w:r>
        <w:rPr>
          <w:rFonts w:hint="eastAsia" w:ascii="宋体" w:hAnsi="宋体" w:eastAsia="宋体" w:cs="宋体"/>
          <w:spacing w:val="-3"/>
          <w:sz w:val="24"/>
          <w:szCs w:val="24"/>
          <w:u w:val="single" w:color="auto"/>
        </w:rPr>
        <w:t xml:space="preserve">     </w:t>
      </w:r>
      <w:r>
        <w:rPr>
          <w:rFonts w:hint="eastAsia" w:ascii="宋体" w:hAnsi="宋体" w:eastAsia="宋体" w:cs="宋体"/>
          <w:spacing w:val="21"/>
          <w:sz w:val="24"/>
          <w:szCs w:val="24"/>
        </w:rPr>
        <w:t xml:space="preserve"> </w:t>
      </w:r>
      <w:r>
        <w:rPr>
          <w:rFonts w:hint="eastAsia" w:ascii="宋体" w:hAnsi="宋体" w:eastAsia="宋体" w:cs="宋体"/>
          <w:spacing w:val="-3"/>
          <w:sz w:val="24"/>
          <w:szCs w:val="24"/>
        </w:rPr>
        <w:t>年龄：</w:t>
      </w:r>
      <w:r>
        <w:rPr>
          <w:rFonts w:hint="eastAsia" w:ascii="宋体" w:hAnsi="宋体" w:eastAsia="宋体" w:cs="宋体"/>
          <w:sz w:val="24"/>
          <w:szCs w:val="24"/>
          <w:u w:val="single" w:color="auto"/>
        </w:rPr>
        <w:t xml:space="preserve">     </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系</w:t>
      </w:r>
      <w:r>
        <w:rPr>
          <w:rFonts w:hint="eastAsia" w:ascii="宋体" w:hAnsi="宋体" w:eastAsia="宋体" w:cs="宋体"/>
          <w:spacing w:val="15"/>
          <w:sz w:val="24"/>
          <w:szCs w:val="24"/>
          <w:u w:val="single" w:color="auto"/>
        </w:rPr>
        <w:t xml:space="preserve">        </w:t>
      </w:r>
      <w:r>
        <w:rPr>
          <w:rFonts w:hint="eastAsia" w:ascii="宋体" w:hAnsi="宋体" w:eastAsia="宋体" w:cs="宋体"/>
          <w:spacing w:val="-3"/>
          <w:sz w:val="24"/>
          <w:szCs w:val="24"/>
        </w:rPr>
        <w:t>（供</w:t>
      </w:r>
      <w:r>
        <w:rPr>
          <w:rFonts w:hint="eastAsia" w:ascii="宋体" w:hAnsi="宋体" w:eastAsia="宋体" w:cs="宋体"/>
          <w:spacing w:val="-4"/>
          <w:sz w:val="24"/>
          <w:szCs w:val="24"/>
        </w:rPr>
        <w:t>应商名称）的法定代表</w:t>
      </w:r>
    </w:p>
    <w:p w14:paraId="3705CFE7">
      <w:pPr>
        <w:spacing w:before="1" w:line="226" w:lineRule="auto"/>
        <w:ind w:left="18"/>
        <w:rPr>
          <w:rFonts w:hint="eastAsia" w:ascii="宋体" w:hAnsi="宋体" w:eastAsia="宋体" w:cs="宋体"/>
          <w:sz w:val="24"/>
          <w:szCs w:val="24"/>
        </w:rPr>
      </w:pPr>
      <w:r>
        <w:rPr>
          <w:rFonts w:hint="eastAsia" w:ascii="宋体" w:hAnsi="宋体" w:eastAsia="宋体" w:cs="宋体"/>
          <w:spacing w:val="-10"/>
          <w:sz w:val="24"/>
          <w:szCs w:val="24"/>
        </w:rPr>
        <w:t>人。</w:t>
      </w:r>
    </w:p>
    <w:p w14:paraId="19C5F1A9">
      <w:pPr>
        <w:pStyle w:val="2"/>
        <w:spacing w:line="259" w:lineRule="auto"/>
        <w:rPr>
          <w:rFonts w:hint="eastAsia" w:ascii="宋体" w:hAnsi="宋体" w:eastAsia="宋体" w:cs="宋体"/>
        </w:rPr>
      </w:pPr>
    </w:p>
    <w:p w14:paraId="120B4E42">
      <w:pPr>
        <w:spacing w:before="78" w:line="224" w:lineRule="auto"/>
        <w:ind w:left="494"/>
        <w:rPr>
          <w:rFonts w:hint="eastAsia" w:ascii="宋体" w:hAnsi="宋体" w:eastAsia="宋体" w:cs="宋体"/>
          <w:sz w:val="24"/>
          <w:szCs w:val="24"/>
        </w:rPr>
      </w:pPr>
      <w:r>
        <w:rPr>
          <w:rFonts w:hint="eastAsia" w:ascii="宋体" w:hAnsi="宋体" w:eastAsia="宋体" w:cs="宋体"/>
          <w:spacing w:val="-4"/>
          <w:sz w:val="24"/>
          <w:szCs w:val="24"/>
        </w:rPr>
        <w:t>特此证明。</w:t>
      </w:r>
    </w:p>
    <w:p w14:paraId="3CA8E5E8">
      <w:pPr>
        <w:pStyle w:val="2"/>
        <w:spacing w:line="264" w:lineRule="auto"/>
        <w:rPr>
          <w:rFonts w:hint="eastAsia" w:ascii="宋体" w:hAnsi="宋体" w:eastAsia="宋体" w:cs="宋体"/>
        </w:rPr>
      </w:pPr>
    </w:p>
    <w:p w14:paraId="55C85038">
      <w:pPr>
        <w:spacing w:before="79" w:line="222" w:lineRule="auto"/>
        <w:ind w:left="505"/>
        <w:rPr>
          <w:rFonts w:hint="eastAsia" w:ascii="宋体" w:hAnsi="宋体" w:eastAsia="宋体" w:cs="宋体"/>
          <w:sz w:val="24"/>
          <w:szCs w:val="24"/>
        </w:rPr>
      </w:pPr>
      <w:r>
        <w:rPr>
          <w:rFonts w:hint="eastAsia" w:ascii="宋体" w:hAnsi="宋体" w:eastAsia="宋体" w:cs="宋体"/>
          <w:spacing w:val="-2"/>
          <w:sz w:val="24"/>
          <w:szCs w:val="24"/>
        </w:rPr>
        <w:t>附：法定代表人身份证复印件（正反面）</w:t>
      </w:r>
    </w:p>
    <w:p w14:paraId="51310ABD">
      <w:pPr>
        <w:pStyle w:val="2"/>
        <w:spacing w:line="251" w:lineRule="auto"/>
        <w:rPr>
          <w:rFonts w:hint="eastAsia" w:ascii="宋体" w:hAnsi="宋体" w:eastAsia="宋体" w:cs="宋体"/>
        </w:rPr>
      </w:pPr>
    </w:p>
    <w:p w14:paraId="70613E7A">
      <w:pPr>
        <w:pStyle w:val="2"/>
        <w:spacing w:line="251" w:lineRule="auto"/>
        <w:rPr>
          <w:rFonts w:hint="eastAsia" w:ascii="宋体" w:hAnsi="宋体" w:eastAsia="宋体" w:cs="宋体"/>
        </w:rPr>
      </w:pPr>
    </w:p>
    <w:p w14:paraId="62DE665E">
      <w:pPr>
        <w:pStyle w:val="2"/>
        <w:spacing w:line="251" w:lineRule="auto"/>
        <w:rPr>
          <w:rFonts w:hint="eastAsia" w:ascii="宋体" w:hAnsi="宋体" w:eastAsia="宋体" w:cs="宋体"/>
        </w:rPr>
      </w:pPr>
    </w:p>
    <w:p w14:paraId="51FC5AE2">
      <w:pPr>
        <w:pStyle w:val="2"/>
        <w:spacing w:line="251" w:lineRule="auto"/>
        <w:rPr>
          <w:rFonts w:hint="eastAsia" w:ascii="宋体" w:hAnsi="宋体" w:eastAsia="宋体" w:cs="宋体"/>
        </w:rPr>
      </w:pPr>
    </w:p>
    <w:p w14:paraId="1E1C350E">
      <w:pPr>
        <w:pStyle w:val="2"/>
        <w:spacing w:line="252" w:lineRule="auto"/>
        <w:rPr>
          <w:rFonts w:hint="eastAsia" w:ascii="宋体" w:hAnsi="宋体" w:eastAsia="宋体" w:cs="宋体"/>
        </w:rPr>
      </w:pPr>
    </w:p>
    <w:p w14:paraId="21C67FC5">
      <w:pPr>
        <w:pStyle w:val="2"/>
        <w:spacing w:line="252" w:lineRule="auto"/>
        <w:rPr>
          <w:rFonts w:hint="eastAsia" w:ascii="宋体" w:hAnsi="宋体" w:eastAsia="宋体" w:cs="宋体"/>
        </w:rPr>
      </w:pPr>
    </w:p>
    <w:p w14:paraId="2EA9951C">
      <w:pPr>
        <w:pStyle w:val="2"/>
        <w:spacing w:line="252" w:lineRule="auto"/>
        <w:rPr>
          <w:rFonts w:hint="eastAsia" w:ascii="宋体" w:hAnsi="宋体" w:eastAsia="宋体" w:cs="宋体"/>
        </w:rPr>
      </w:pPr>
    </w:p>
    <w:p w14:paraId="65EFB220">
      <w:pPr>
        <w:pStyle w:val="2"/>
        <w:spacing w:line="252" w:lineRule="auto"/>
        <w:rPr>
          <w:rFonts w:hint="eastAsia" w:ascii="宋体" w:hAnsi="宋体" w:eastAsia="宋体" w:cs="宋体"/>
        </w:rPr>
      </w:pPr>
    </w:p>
    <w:p w14:paraId="339A52E4">
      <w:pPr>
        <w:pStyle w:val="2"/>
        <w:spacing w:line="252" w:lineRule="auto"/>
        <w:rPr>
          <w:rFonts w:hint="eastAsia" w:ascii="宋体" w:hAnsi="宋体" w:eastAsia="宋体" w:cs="宋体"/>
        </w:rPr>
      </w:pPr>
    </w:p>
    <w:p w14:paraId="59171697">
      <w:pPr>
        <w:spacing w:before="78"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49A7F5CF">
      <w:pPr>
        <w:pStyle w:val="2"/>
        <w:spacing w:line="255" w:lineRule="auto"/>
        <w:rPr>
          <w:rFonts w:hint="eastAsia" w:ascii="宋体" w:hAnsi="宋体" w:eastAsia="宋体" w:cs="宋体"/>
        </w:rPr>
      </w:pPr>
    </w:p>
    <w:p w14:paraId="789109C3">
      <w:pPr>
        <w:spacing w:before="79" w:line="222" w:lineRule="auto"/>
        <w:ind w:left="545"/>
        <w:rPr>
          <w:rFonts w:hint="eastAsia" w:ascii="宋体" w:hAnsi="宋体" w:eastAsia="宋体" w:cs="宋体"/>
          <w:sz w:val="24"/>
          <w:szCs w:val="24"/>
        </w:rPr>
        <w:sectPr>
          <w:headerReference r:id="rId3" w:type="default"/>
          <w:footerReference r:id="rId4" w:type="default"/>
          <w:pgSz w:w="11906" w:h="16839"/>
          <w:pgMar w:top="1401" w:right="1416" w:bottom="1197" w:left="1417" w:header="1161" w:footer="983" w:gutter="0"/>
          <w:pgNumType w:fmt="decimal"/>
          <w:cols w:space="720" w:num="1"/>
        </w:sect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03375151">
      <w:pPr>
        <w:spacing w:before="91" w:line="223" w:lineRule="auto"/>
        <w:ind w:left="3158"/>
        <w:rPr>
          <w:rFonts w:hint="eastAsia" w:ascii="宋体" w:hAnsi="宋体" w:eastAsia="宋体" w:cs="宋体"/>
          <w:sz w:val="28"/>
          <w:szCs w:val="28"/>
        </w:rPr>
      </w:pPr>
      <w:r>
        <w:rPr>
          <w:rFonts w:hint="eastAsia" w:ascii="宋体" w:hAnsi="宋体" w:eastAsia="宋体" w:cs="宋体"/>
          <w:spacing w:val="-2"/>
          <w:sz w:val="28"/>
          <w:szCs w:val="28"/>
          <w14:textOutline w14:w="5103" w14:cap="sq" w14:cmpd="sng">
            <w14:solidFill>
              <w14:srgbClr w14:val="000000"/>
            </w14:solidFill>
            <w14:prstDash w14:val="solid"/>
            <w14:bevel/>
          </w14:textOutline>
        </w:rPr>
        <w:t>法定代表人授权委托书</w:t>
      </w:r>
    </w:p>
    <w:p w14:paraId="4E7AA284">
      <w:pPr>
        <w:spacing w:before="267"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78AFBFF2">
      <w:pPr>
        <w:spacing w:before="271" w:line="431" w:lineRule="auto"/>
        <w:ind w:left="14" w:firstLine="531"/>
        <w:jc w:val="both"/>
        <w:rPr>
          <w:rFonts w:hint="eastAsia" w:ascii="宋体" w:hAnsi="宋体" w:eastAsia="宋体" w:cs="宋体"/>
          <w:sz w:val="24"/>
          <w:szCs w:val="24"/>
        </w:rPr>
      </w:pPr>
      <w:r>
        <w:rPr>
          <w:rFonts w:hint="eastAsia" w:ascii="宋体" w:hAnsi="宋体" w:eastAsia="宋体" w:cs="宋体"/>
          <w:spacing w:val="-2"/>
          <w:sz w:val="24"/>
          <w:szCs w:val="24"/>
          <w:u w:val="single" w:color="auto"/>
        </w:rPr>
        <w:t xml:space="preserve">(供应商名称)   </w:t>
      </w:r>
      <w:r>
        <w:rPr>
          <w:rFonts w:hint="eastAsia" w:ascii="宋体" w:hAnsi="宋体" w:eastAsia="宋体" w:cs="宋体"/>
          <w:spacing w:val="-103"/>
          <w:sz w:val="24"/>
          <w:szCs w:val="24"/>
        </w:rPr>
        <w:t xml:space="preserve"> </w:t>
      </w:r>
      <w:r>
        <w:rPr>
          <w:rFonts w:hint="eastAsia" w:ascii="宋体" w:hAnsi="宋体" w:eastAsia="宋体" w:cs="宋体"/>
          <w:spacing w:val="-2"/>
          <w:sz w:val="24"/>
          <w:szCs w:val="24"/>
        </w:rPr>
        <w:t>按中华人民共和国法律于（</w:t>
      </w:r>
      <w:r>
        <w:rPr>
          <w:rFonts w:hint="eastAsia" w:ascii="宋体" w:hAnsi="宋体" w:eastAsia="宋体" w:cs="宋体"/>
          <w:spacing w:val="8"/>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114"/>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2"/>
          <w:sz w:val="24"/>
          <w:szCs w:val="24"/>
        </w:rPr>
        <w:t>月</w:t>
      </w:r>
      <w:r>
        <w:rPr>
          <w:rFonts w:hint="eastAsia" w:ascii="宋体" w:hAnsi="宋体" w:eastAsia="宋体" w:cs="宋体"/>
          <w:spacing w:val="-113"/>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日</w:t>
      </w:r>
      <w:r>
        <w:rPr>
          <w:rFonts w:hint="eastAsia" w:ascii="宋体" w:hAnsi="宋体" w:eastAsia="宋体" w:cs="宋体"/>
          <w:spacing w:val="52"/>
          <w:sz w:val="24"/>
          <w:szCs w:val="24"/>
        </w:rPr>
        <w:t xml:space="preserve"> </w:t>
      </w:r>
      <w:r>
        <w:rPr>
          <w:rFonts w:hint="eastAsia" w:ascii="宋体" w:hAnsi="宋体" w:eastAsia="宋体" w:cs="宋体"/>
          <w:spacing w:val="-2"/>
          <w:sz w:val="24"/>
          <w:szCs w:val="24"/>
        </w:rPr>
        <w:t>）成立。法</w:t>
      </w:r>
      <w:r>
        <w:rPr>
          <w:rFonts w:hint="eastAsia" w:ascii="宋体" w:hAnsi="宋体" w:eastAsia="宋体" w:cs="宋体"/>
          <w:sz w:val="24"/>
          <w:szCs w:val="24"/>
        </w:rPr>
        <w:t xml:space="preserve"> </w:t>
      </w:r>
      <w:r>
        <w:rPr>
          <w:rFonts w:hint="eastAsia" w:ascii="宋体" w:hAnsi="宋体" w:eastAsia="宋体" w:cs="宋体"/>
          <w:spacing w:val="3"/>
          <w:sz w:val="24"/>
          <w:szCs w:val="24"/>
        </w:rPr>
        <w:t>定代表人</w:t>
      </w:r>
      <w:r>
        <w:rPr>
          <w:rFonts w:hint="eastAsia" w:ascii="宋体" w:hAnsi="宋体" w:eastAsia="宋体" w:cs="宋体"/>
          <w:spacing w:val="3"/>
          <w:sz w:val="24"/>
          <w:szCs w:val="24"/>
          <w:u w:val="single" w:color="auto"/>
        </w:rPr>
        <w:t xml:space="preserve">  姓名   </w:t>
      </w:r>
      <w:r>
        <w:rPr>
          <w:rFonts w:hint="eastAsia" w:ascii="宋体" w:hAnsi="宋体" w:eastAsia="宋体" w:cs="宋体"/>
          <w:spacing w:val="-104"/>
          <w:sz w:val="24"/>
          <w:szCs w:val="24"/>
        </w:rPr>
        <w:t xml:space="preserve"> </w:t>
      </w:r>
      <w:r>
        <w:rPr>
          <w:rFonts w:hint="eastAsia" w:ascii="宋体" w:hAnsi="宋体" w:eastAsia="宋体" w:cs="宋体"/>
          <w:spacing w:val="3"/>
          <w:sz w:val="24"/>
          <w:szCs w:val="24"/>
        </w:rPr>
        <w:t>特授权</w:t>
      </w:r>
      <w:r>
        <w:rPr>
          <w:rFonts w:hint="eastAsia" w:ascii="宋体" w:hAnsi="宋体" w:eastAsia="宋体" w:cs="宋体"/>
          <w:spacing w:val="-114"/>
          <w:sz w:val="24"/>
          <w:szCs w:val="24"/>
        </w:rPr>
        <w:t xml:space="preserve"> </w:t>
      </w:r>
      <w:r>
        <w:rPr>
          <w:rFonts w:hint="eastAsia" w:ascii="宋体" w:hAnsi="宋体" w:eastAsia="宋体" w:cs="宋体"/>
          <w:spacing w:val="17"/>
          <w:sz w:val="24"/>
          <w:szCs w:val="24"/>
          <w:u w:val="single" w:color="auto"/>
        </w:rPr>
        <w:t xml:space="preserve">  </w:t>
      </w:r>
      <w:r>
        <w:rPr>
          <w:rFonts w:hint="eastAsia" w:ascii="宋体" w:hAnsi="宋体" w:eastAsia="宋体" w:cs="宋体"/>
          <w:spacing w:val="3"/>
          <w:sz w:val="24"/>
          <w:szCs w:val="24"/>
          <w:u w:val="single" w:color="auto"/>
        </w:rPr>
        <w:t xml:space="preserve">被授权人姓名  </w:t>
      </w:r>
      <w:r>
        <w:rPr>
          <w:rFonts w:hint="eastAsia" w:ascii="宋体" w:hAnsi="宋体" w:eastAsia="宋体" w:cs="宋体"/>
          <w:spacing w:val="-99"/>
          <w:sz w:val="24"/>
          <w:szCs w:val="24"/>
        </w:rPr>
        <w:t xml:space="preserve"> </w:t>
      </w:r>
      <w:r>
        <w:rPr>
          <w:rFonts w:hint="eastAsia" w:ascii="宋体" w:hAnsi="宋体" w:eastAsia="宋体" w:cs="宋体"/>
          <w:spacing w:val="3"/>
          <w:sz w:val="24"/>
          <w:szCs w:val="24"/>
        </w:rPr>
        <w:t>代表我公司全权办理针对本次</w:t>
      </w:r>
      <w:r>
        <w:rPr>
          <w:rFonts w:hint="eastAsia" w:ascii="宋体" w:hAnsi="宋体" w:eastAsia="宋体" w:cs="宋体"/>
          <w:spacing w:val="-112"/>
          <w:sz w:val="24"/>
          <w:szCs w:val="24"/>
        </w:rPr>
        <w:t xml:space="preserve"> </w:t>
      </w:r>
      <w:r>
        <w:rPr>
          <w:rFonts w:hint="eastAsia" w:ascii="宋体" w:hAnsi="宋体" w:eastAsia="宋体" w:cs="宋体"/>
          <w:spacing w:val="16"/>
          <w:sz w:val="24"/>
          <w:szCs w:val="24"/>
          <w:u w:val="single" w:color="auto"/>
        </w:rPr>
        <w:t xml:space="preserve">  </w:t>
      </w:r>
      <w:r>
        <w:rPr>
          <w:rFonts w:hint="eastAsia" w:ascii="宋体" w:hAnsi="宋体" w:eastAsia="宋体" w:cs="宋体"/>
          <w:spacing w:val="3"/>
          <w:sz w:val="24"/>
          <w:szCs w:val="24"/>
          <w:u w:val="single" w:color="auto"/>
        </w:rPr>
        <w:t>项目名</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u w:val="single" w:color="auto"/>
        </w:rPr>
        <w:t xml:space="preserve">称、项目编号   </w:t>
      </w:r>
      <w:r>
        <w:rPr>
          <w:rFonts w:hint="eastAsia" w:ascii="宋体" w:hAnsi="宋体" w:eastAsia="宋体" w:cs="宋体"/>
          <w:spacing w:val="-104"/>
          <w:sz w:val="24"/>
          <w:szCs w:val="24"/>
        </w:rPr>
        <w:t xml:space="preserve"> </w:t>
      </w:r>
      <w:r>
        <w:rPr>
          <w:rFonts w:hint="eastAsia" w:ascii="宋体" w:hAnsi="宋体" w:eastAsia="宋体" w:cs="宋体"/>
          <w:spacing w:val="7"/>
          <w:sz w:val="24"/>
          <w:szCs w:val="24"/>
          <w:lang w:eastAsia="zh-CN"/>
        </w:rPr>
        <w:t>投标</w:t>
      </w:r>
      <w:r>
        <w:rPr>
          <w:rFonts w:hint="eastAsia" w:ascii="宋体" w:hAnsi="宋体" w:eastAsia="宋体" w:cs="宋体"/>
          <w:spacing w:val="7"/>
          <w:sz w:val="24"/>
          <w:szCs w:val="24"/>
        </w:rPr>
        <w:t>、谈判、签约等具体工作，并签署全部有关的文件、</w:t>
      </w:r>
      <w:r>
        <w:rPr>
          <w:rFonts w:hint="eastAsia" w:ascii="宋体" w:hAnsi="宋体" w:eastAsia="宋体" w:cs="宋体"/>
          <w:spacing w:val="6"/>
          <w:sz w:val="24"/>
          <w:szCs w:val="24"/>
        </w:rPr>
        <w:t>协议及合</w:t>
      </w:r>
      <w:r>
        <w:rPr>
          <w:rFonts w:hint="eastAsia" w:ascii="宋体" w:hAnsi="宋体" w:eastAsia="宋体" w:cs="宋体"/>
          <w:spacing w:val="-23"/>
          <w:sz w:val="24"/>
          <w:szCs w:val="24"/>
        </w:rPr>
        <w:t>同。</w:t>
      </w:r>
    </w:p>
    <w:p w14:paraId="5E53A9F5">
      <w:pPr>
        <w:spacing w:before="269" w:line="559" w:lineRule="exact"/>
        <w:ind w:left="520"/>
        <w:rPr>
          <w:rFonts w:hint="eastAsia" w:ascii="宋体" w:hAnsi="宋体" w:eastAsia="宋体" w:cs="宋体"/>
          <w:sz w:val="24"/>
          <w:szCs w:val="24"/>
        </w:rPr>
      </w:pPr>
      <w:r>
        <w:rPr>
          <w:rFonts w:hint="eastAsia" w:ascii="宋体" w:hAnsi="宋体" w:eastAsia="宋体" w:cs="宋体"/>
          <w:spacing w:val="3"/>
          <w:position w:val="24"/>
          <w:sz w:val="24"/>
          <w:szCs w:val="24"/>
        </w:rPr>
        <w:t>我公司对被授权人的签名负全部责任。</w:t>
      </w:r>
    </w:p>
    <w:p w14:paraId="3D979B17">
      <w:pPr>
        <w:spacing w:before="1" w:line="222" w:lineRule="auto"/>
        <w:ind w:left="495"/>
        <w:rPr>
          <w:rFonts w:hint="eastAsia" w:ascii="宋体" w:hAnsi="宋体" w:eastAsia="宋体" w:cs="宋体"/>
          <w:sz w:val="24"/>
          <w:szCs w:val="24"/>
        </w:rPr>
      </w:pPr>
      <w:r>
        <w:rPr>
          <w:rFonts w:hint="eastAsia" w:ascii="宋体" w:hAnsi="宋体" w:eastAsia="宋体" w:cs="宋体"/>
          <w:spacing w:val="-2"/>
          <w:sz w:val="24"/>
          <w:szCs w:val="24"/>
        </w:rPr>
        <w:t>本授权有效期与</w:t>
      </w:r>
      <w:r>
        <w:rPr>
          <w:rFonts w:hint="eastAsia" w:ascii="宋体" w:hAnsi="宋体" w:eastAsia="宋体" w:cs="宋体"/>
          <w:spacing w:val="-2"/>
          <w:sz w:val="24"/>
          <w:szCs w:val="24"/>
          <w:lang w:eastAsia="zh-CN"/>
        </w:rPr>
        <w:t>投标</w:t>
      </w:r>
      <w:r>
        <w:rPr>
          <w:rFonts w:hint="eastAsia" w:ascii="宋体" w:hAnsi="宋体" w:eastAsia="宋体" w:cs="宋体"/>
          <w:spacing w:val="-2"/>
          <w:sz w:val="24"/>
          <w:szCs w:val="24"/>
        </w:rPr>
        <w:t>有效期一致。</w:t>
      </w:r>
    </w:p>
    <w:p w14:paraId="1B79FD86">
      <w:pPr>
        <w:spacing w:before="239" w:line="222" w:lineRule="auto"/>
        <w:ind w:left="648"/>
        <w:rPr>
          <w:rFonts w:hint="eastAsia" w:ascii="宋体" w:hAnsi="宋体" w:eastAsia="宋体" w:cs="宋体"/>
          <w:sz w:val="24"/>
          <w:szCs w:val="24"/>
        </w:rPr>
      </w:pPr>
      <w:r>
        <w:rPr>
          <w:rFonts w:hint="eastAsia" w:ascii="宋体" w:hAnsi="宋体" w:eastAsia="宋体" w:cs="宋体"/>
          <w:spacing w:val="1"/>
          <w:sz w:val="24"/>
          <w:szCs w:val="24"/>
        </w:rPr>
        <w:t>被授权人签字或盖章：</w:t>
      </w:r>
      <w:r>
        <w:rPr>
          <w:rFonts w:hint="eastAsia" w:ascii="宋体" w:hAnsi="宋体" w:eastAsia="宋体" w:cs="宋体"/>
          <w:spacing w:val="5"/>
          <w:sz w:val="24"/>
          <w:szCs w:val="24"/>
        </w:rPr>
        <w:t xml:space="preserve">             </w:t>
      </w:r>
      <w:r>
        <w:rPr>
          <w:rFonts w:hint="eastAsia" w:ascii="宋体" w:hAnsi="宋体" w:eastAsia="宋体" w:cs="宋体"/>
          <w:spacing w:val="1"/>
          <w:sz w:val="24"/>
          <w:szCs w:val="24"/>
        </w:rPr>
        <w:t>法定代表人签字或盖章：</w:t>
      </w:r>
    </w:p>
    <w:p w14:paraId="6DCAD49A">
      <w:pPr>
        <w:spacing w:before="311" w:line="223" w:lineRule="auto"/>
        <w:ind w:left="647"/>
        <w:rPr>
          <w:rFonts w:hint="eastAsia" w:ascii="宋体" w:hAnsi="宋体" w:eastAsia="宋体" w:cs="宋体"/>
          <w:sz w:val="24"/>
          <w:szCs w:val="24"/>
        </w:rPr>
      </w:pPr>
      <w:r>
        <w:rPr>
          <w:rFonts w:hint="eastAsia" w:ascii="宋体" w:hAnsi="宋体" w:eastAsia="宋体" w:cs="宋体"/>
          <w:spacing w:val="-3"/>
          <w:sz w:val="24"/>
          <w:szCs w:val="24"/>
        </w:rPr>
        <w:t>职务：</w:t>
      </w:r>
      <w:r>
        <w:rPr>
          <w:rFonts w:hint="eastAsia" w:ascii="宋体" w:hAnsi="宋体" w:eastAsia="宋体" w:cs="宋体"/>
          <w:sz w:val="24"/>
          <w:szCs w:val="24"/>
        </w:rPr>
        <w:t xml:space="preserve">                             </w:t>
      </w:r>
      <w:r>
        <w:rPr>
          <w:rFonts w:hint="eastAsia" w:ascii="宋体" w:hAnsi="宋体" w:eastAsia="宋体" w:cs="宋体"/>
          <w:spacing w:val="-3"/>
          <w:sz w:val="24"/>
          <w:szCs w:val="24"/>
        </w:rPr>
        <w:t>职务：</w:t>
      </w:r>
    </w:p>
    <w:p w14:paraId="1C68DE85">
      <w:pPr>
        <w:pStyle w:val="2"/>
        <w:spacing w:line="389" w:lineRule="auto"/>
        <w:rPr>
          <w:rFonts w:hint="eastAsia" w:ascii="宋体" w:hAnsi="宋体" w:eastAsia="宋体" w:cs="宋体"/>
        </w:rPr>
      </w:pPr>
    </w:p>
    <w:p w14:paraId="64401C58">
      <w:pPr>
        <w:spacing w:before="79" w:line="222" w:lineRule="auto"/>
        <w:ind w:left="985"/>
        <w:rPr>
          <w:rFonts w:hint="eastAsia" w:ascii="宋体" w:hAnsi="宋体" w:eastAsia="宋体" w:cs="宋体"/>
          <w:sz w:val="24"/>
          <w:szCs w:val="24"/>
        </w:rPr>
      </w:pPr>
      <w:r>
        <w:rPr>
          <w:rFonts w:hint="eastAsia" w:ascii="宋体" w:hAnsi="宋体" w:eastAsia="宋体" w:cs="宋体"/>
          <w:spacing w:val="-1"/>
          <w:sz w:val="24"/>
          <w:szCs w:val="24"/>
        </w:rPr>
        <w:t>附法定代表人身份证复印件及被授权人身份证复印件（正反面）</w:t>
      </w:r>
    </w:p>
    <w:p w14:paraId="5E1135E3">
      <w:pPr>
        <w:pStyle w:val="2"/>
        <w:spacing w:line="260" w:lineRule="auto"/>
        <w:rPr>
          <w:rFonts w:hint="eastAsia" w:ascii="宋体" w:hAnsi="宋体" w:eastAsia="宋体" w:cs="宋体"/>
        </w:rPr>
      </w:pPr>
    </w:p>
    <w:p w14:paraId="7C0B68CD">
      <w:pPr>
        <w:pStyle w:val="2"/>
        <w:spacing w:line="260" w:lineRule="auto"/>
        <w:rPr>
          <w:rFonts w:hint="eastAsia" w:ascii="宋体" w:hAnsi="宋体" w:eastAsia="宋体" w:cs="宋体"/>
        </w:rPr>
      </w:pPr>
    </w:p>
    <w:p w14:paraId="6A28A217">
      <w:pPr>
        <w:pStyle w:val="2"/>
        <w:spacing w:line="261" w:lineRule="auto"/>
        <w:rPr>
          <w:rFonts w:hint="eastAsia" w:ascii="宋体" w:hAnsi="宋体" w:eastAsia="宋体" w:cs="宋体"/>
        </w:rPr>
      </w:pPr>
    </w:p>
    <w:p w14:paraId="339288A2">
      <w:pPr>
        <w:pStyle w:val="2"/>
        <w:spacing w:line="261" w:lineRule="auto"/>
        <w:rPr>
          <w:rFonts w:hint="eastAsia" w:ascii="宋体" w:hAnsi="宋体" w:eastAsia="宋体" w:cs="宋体"/>
        </w:rPr>
      </w:pPr>
    </w:p>
    <w:p w14:paraId="5AA7B169">
      <w:pPr>
        <w:pStyle w:val="2"/>
        <w:spacing w:line="261" w:lineRule="auto"/>
        <w:rPr>
          <w:rFonts w:hint="eastAsia" w:ascii="宋体" w:hAnsi="宋体" w:eastAsia="宋体" w:cs="宋体"/>
        </w:rPr>
      </w:pPr>
    </w:p>
    <w:p w14:paraId="26A975AE">
      <w:pPr>
        <w:pStyle w:val="2"/>
        <w:spacing w:line="261" w:lineRule="auto"/>
        <w:rPr>
          <w:rFonts w:hint="eastAsia" w:ascii="宋体" w:hAnsi="宋体" w:eastAsia="宋体" w:cs="宋体"/>
        </w:rPr>
      </w:pPr>
    </w:p>
    <w:p w14:paraId="2B118531">
      <w:pPr>
        <w:pStyle w:val="2"/>
        <w:spacing w:line="261" w:lineRule="auto"/>
        <w:rPr>
          <w:rFonts w:hint="eastAsia" w:ascii="宋体" w:hAnsi="宋体" w:eastAsia="宋体" w:cs="宋体"/>
        </w:rPr>
      </w:pPr>
    </w:p>
    <w:p w14:paraId="606FF51D">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55B9F68A">
      <w:pPr>
        <w:pStyle w:val="2"/>
        <w:spacing w:line="282" w:lineRule="auto"/>
        <w:rPr>
          <w:rFonts w:hint="eastAsia" w:ascii="宋体" w:hAnsi="宋体" w:eastAsia="宋体" w:cs="宋体"/>
        </w:rPr>
      </w:pPr>
    </w:p>
    <w:p w14:paraId="1F9F3898">
      <w:pPr>
        <w:pStyle w:val="2"/>
        <w:spacing w:line="283" w:lineRule="auto"/>
        <w:rPr>
          <w:rFonts w:hint="eastAsia" w:ascii="宋体" w:hAnsi="宋体" w:eastAsia="宋体" w:cs="宋体"/>
        </w:rPr>
      </w:pPr>
    </w:p>
    <w:p w14:paraId="13B82FF1">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38328BED">
      <w:pPr>
        <w:pStyle w:val="2"/>
        <w:spacing w:line="245" w:lineRule="auto"/>
        <w:rPr>
          <w:rFonts w:hint="eastAsia" w:ascii="宋体" w:hAnsi="宋体" w:eastAsia="宋体" w:cs="宋体"/>
        </w:rPr>
      </w:pPr>
    </w:p>
    <w:p w14:paraId="1135EF33">
      <w:pPr>
        <w:spacing w:before="79" w:line="222" w:lineRule="auto"/>
        <w:ind w:left="15"/>
        <w:outlineLvl w:val="2"/>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说明：法定代表人直接</w:t>
      </w:r>
      <w:r>
        <w:rPr>
          <w:rFonts w:hint="eastAsia" w:ascii="宋体" w:hAnsi="宋体" w:eastAsia="宋体" w:cs="宋体"/>
          <w:spacing w:val="-1"/>
          <w:sz w:val="24"/>
          <w:szCs w:val="24"/>
          <w:lang w:val="en-US" w:eastAsia="zh-CN"/>
          <w14:textOutline w14:w="4358" w14:cap="sq" w14:cmpd="sng">
            <w14:solidFill>
              <w14:srgbClr w14:val="000000"/>
            </w14:solidFill>
            <w14:prstDash w14:val="solid"/>
            <w14:bevel/>
          </w14:textOutline>
        </w:rPr>
        <w:t>磋商</w:t>
      </w:r>
      <w:r>
        <w:rPr>
          <w:rFonts w:hint="eastAsia" w:ascii="宋体" w:hAnsi="宋体" w:eastAsia="宋体" w:cs="宋体"/>
          <w:spacing w:val="-1"/>
          <w:sz w:val="24"/>
          <w:szCs w:val="24"/>
          <w14:textOutline w14:w="4358" w14:cap="sq" w14:cmpd="sng">
            <w14:solidFill>
              <w14:srgbClr w14:val="000000"/>
            </w14:solidFill>
            <w14:prstDash w14:val="solid"/>
            <w14:bevel/>
          </w14:textOutline>
        </w:rPr>
        <w:t>时无需提供法定代表人授权委托书。</w:t>
      </w:r>
    </w:p>
    <w:p w14:paraId="5081ECD4">
      <w:pPr>
        <w:pStyle w:val="2"/>
        <w:spacing w:line="245" w:lineRule="auto"/>
        <w:rPr>
          <w:rFonts w:hint="eastAsia" w:ascii="宋体" w:hAnsi="宋体" w:eastAsia="宋体" w:cs="宋体"/>
        </w:rPr>
      </w:pPr>
    </w:p>
    <w:p w14:paraId="68A55CD2">
      <w:pPr>
        <w:pStyle w:val="2"/>
        <w:spacing w:line="246" w:lineRule="auto"/>
        <w:rPr>
          <w:rFonts w:hint="eastAsia" w:ascii="宋体" w:hAnsi="宋体" w:eastAsia="宋体" w:cs="宋体"/>
        </w:rPr>
      </w:pPr>
    </w:p>
    <w:p w14:paraId="12CCC51E">
      <w:pPr>
        <w:rPr>
          <w:rFonts w:hint="eastAsia" w:ascii="宋体" w:hAnsi="宋体" w:eastAsia="宋体" w:cs="宋体"/>
          <w:spacing w:val="2"/>
          <w:sz w:val="24"/>
          <w:szCs w:val="24"/>
          <w:u w:val="single" w:color="auto"/>
        </w:rPr>
      </w:pPr>
      <w:r>
        <w:rPr>
          <w:rFonts w:hint="eastAsia" w:ascii="宋体" w:hAnsi="宋体" w:eastAsia="宋体" w:cs="宋体"/>
          <w:spacing w:val="2"/>
          <w:sz w:val="24"/>
          <w:szCs w:val="24"/>
          <w:u w:val="single" w:color="auto"/>
        </w:rPr>
        <w:br w:type="page"/>
      </w:r>
    </w:p>
    <w:p w14:paraId="104CD850">
      <w:pPr>
        <w:spacing w:before="267" w:line="221" w:lineRule="auto"/>
        <w:ind w:left="17"/>
        <w:rPr>
          <w:rFonts w:hint="eastAsia" w:ascii="宋体" w:hAnsi="宋体" w:eastAsia="宋体" w:cs="宋体"/>
          <w:spacing w:val="2"/>
          <w:sz w:val="24"/>
          <w:szCs w:val="24"/>
          <w:u w:val="single" w:color="auto"/>
        </w:rPr>
      </w:pPr>
    </w:p>
    <w:p w14:paraId="538B2270">
      <w:pPr>
        <w:pStyle w:val="2"/>
        <w:numPr>
          <w:ilvl w:val="0"/>
          <w:numId w:val="1"/>
        </w:num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lang w:val="en-US" w:eastAsia="zh-CN"/>
          <w14:textOutline w14:w="5448" w14:cap="sq" w14:cmpd="sng">
            <w14:solidFill>
              <w14:srgbClr w14:val="000000"/>
            </w14:solidFill>
            <w14:prstDash w14:val="solid"/>
            <w14:bevel/>
          </w14:textOutline>
        </w:rPr>
        <w:t>企业资质</w:t>
      </w:r>
    </w:p>
    <w:p w14:paraId="4FBCA9AA">
      <w:pPr>
        <w:spacing w:before="267" w:line="221" w:lineRule="auto"/>
        <w:ind w:left="17"/>
        <w:rPr>
          <w:rFonts w:hint="eastAsia" w:ascii="宋体" w:hAnsi="宋体" w:eastAsia="宋体" w:cs="宋体"/>
          <w:spacing w:val="2"/>
          <w:sz w:val="24"/>
          <w:szCs w:val="24"/>
          <w:u w:val="single" w:color="auto"/>
        </w:rPr>
      </w:pPr>
    </w:p>
    <w:p w14:paraId="64E1F9E9">
      <w:pPr>
        <w:rPr>
          <w:rFonts w:hint="eastAsia" w:ascii="宋体" w:hAnsi="宋体" w:eastAsia="宋体" w:cs="宋体"/>
        </w:rPr>
      </w:pPr>
      <w:r>
        <w:rPr>
          <w:rFonts w:hint="eastAsia" w:ascii="宋体" w:hAnsi="宋体" w:eastAsia="宋体" w:cs="宋体"/>
        </w:rPr>
        <w:br w:type="page"/>
      </w:r>
    </w:p>
    <w:p w14:paraId="3FD8A4F7">
      <w:pPr>
        <w:spacing w:before="201" w:line="222" w:lineRule="auto"/>
        <w:ind w:left="54"/>
        <w:outlineLvl w:val="2"/>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65392764">
      <w:pPr>
        <w:spacing w:before="201" w:line="222" w:lineRule="auto"/>
        <w:ind w:left="54"/>
        <w:outlineLvl w:val="2"/>
        <w:rPr>
          <w:rFonts w:hint="eastAsia" w:ascii="宋体" w:hAnsi="宋体" w:eastAsia="宋体" w:cs="宋体"/>
          <w:sz w:val="30"/>
          <w:szCs w:val="30"/>
        </w:rPr>
      </w:pP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四</w:t>
      </w:r>
      <w:r>
        <w:rPr>
          <w:rFonts w:hint="eastAsia" w:ascii="宋体" w:hAnsi="宋体" w:eastAsia="宋体" w:cs="宋体"/>
          <w:spacing w:val="-7"/>
          <w:sz w:val="30"/>
          <w:szCs w:val="30"/>
          <w14:textOutline w14:w="5448" w14:cap="sq" w14:cmpd="sng">
            <w14:solidFill>
              <w14:srgbClr w14:val="000000"/>
            </w14:solidFill>
            <w14:prstDash w14:val="solid"/>
            <w14:bevel/>
          </w14:textOutline>
        </w:rPr>
        <w:t>、税收缴纳证明</w:t>
      </w:r>
    </w:p>
    <w:p w14:paraId="57F79384">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7043CFA3">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602C0BA8">
      <w:pPr>
        <w:spacing w:before="203" w:line="221" w:lineRule="auto"/>
        <w:ind w:left="27"/>
        <w:outlineLvl w:val="2"/>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pPr>
    </w:p>
    <w:p w14:paraId="26A9C76E">
      <w:pPr>
        <w:spacing w:before="203" w:line="221" w:lineRule="auto"/>
        <w:ind w:left="27"/>
        <w:outlineLvl w:val="2"/>
        <w:rPr>
          <w:rFonts w:hint="eastAsia" w:ascii="宋体" w:hAnsi="宋体" w:eastAsia="宋体" w:cs="宋体"/>
          <w:sz w:val="30"/>
          <w:szCs w:val="30"/>
        </w:rPr>
      </w:pPr>
      <w:r>
        <w:rPr>
          <w:rFonts w:hint="eastAsia" w:ascii="宋体" w:hAnsi="宋体" w:eastAsia="宋体" w:cs="宋体"/>
          <w:spacing w:val="-7"/>
          <w:sz w:val="30"/>
          <w:szCs w:val="30"/>
          <w:lang w:eastAsia="zh-CN"/>
          <w14:textOutline w14:w="5448" w14:cap="sq" w14:cmpd="sng">
            <w14:solidFill>
              <w14:srgbClr w14:val="000000"/>
            </w14:solidFill>
            <w14:prstDash w14:val="solid"/>
            <w14:bevel/>
          </w14:textOutline>
        </w:rPr>
        <w:t>五</w:t>
      </w:r>
      <w:r>
        <w:rPr>
          <w:rFonts w:hint="eastAsia" w:ascii="宋体" w:hAnsi="宋体" w:eastAsia="宋体" w:cs="宋体"/>
          <w:spacing w:val="-3"/>
          <w:sz w:val="30"/>
          <w:szCs w:val="30"/>
          <w14:textOutline w14:w="5448" w14:cap="sq" w14:cmpd="sng">
            <w14:solidFill>
              <w14:srgbClr w14:val="000000"/>
            </w14:solidFill>
            <w14:prstDash w14:val="solid"/>
            <w14:bevel/>
          </w14:textOutline>
        </w:rPr>
        <w:t>、社会保障资金缴纳证明</w:t>
      </w:r>
    </w:p>
    <w:p w14:paraId="46E132E9">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5C818B21">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2B826F99">
      <w:pPr>
        <w:spacing w:before="317" w:line="384" w:lineRule="auto"/>
        <w:ind w:right="96"/>
        <w:jc w:val="both"/>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pPr>
    </w:p>
    <w:p w14:paraId="35D1B2FA">
      <w:pPr>
        <w:spacing w:before="317" w:line="384" w:lineRule="auto"/>
        <w:ind w:right="96"/>
        <w:jc w:val="both"/>
        <w:rPr>
          <w:rFonts w:hint="eastAsia" w:ascii="宋体" w:hAnsi="宋体" w:eastAsia="宋体" w:cs="宋体"/>
          <w:spacing w:val="-3"/>
          <w:sz w:val="30"/>
          <w:szCs w:val="30"/>
          <w14:textOutline w14:w="5448" w14:cap="sq" w14:cmpd="sng">
            <w14:solidFill>
              <w14:srgbClr w14:val="000000"/>
            </w14:solidFill>
            <w14:prstDash w14:val="solid"/>
            <w14:bevel/>
          </w14:textOutline>
        </w:rPr>
      </w:pP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六、</w:t>
      </w:r>
      <w:r>
        <w:rPr>
          <w:rFonts w:hint="eastAsia" w:ascii="宋体" w:hAnsi="宋体" w:eastAsia="宋体" w:cs="宋体"/>
          <w:spacing w:val="-3"/>
          <w:sz w:val="30"/>
          <w:szCs w:val="30"/>
          <w14:textOutline w14:w="5448" w14:cap="sq" w14:cmpd="sng">
            <w14:solidFill>
              <w14:srgbClr w14:val="000000"/>
            </w14:solidFill>
            <w14:prstDash w14:val="solid"/>
            <w14:bevel/>
          </w14:textOutline>
        </w:rPr>
        <w:t>财务状况报告</w:t>
      </w:r>
    </w:p>
    <w:p w14:paraId="4C20C21E">
      <w:pPr>
        <w:rPr>
          <w:rFonts w:hint="eastAsia" w:ascii="宋体" w:hAnsi="宋体" w:eastAsia="宋体" w:cs="宋体"/>
          <w:spacing w:val="-3"/>
          <w:sz w:val="30"/>
          <w:szCs w:val="30"/>
          <w14:textOutline w14:w="5448" w14:cap="sq" w14:cmpd="sng">
            <w14:solidFill>
              <w14:srgbClr w14:val="000000"/>
            </w14:solidFill>
            <w14:prstDash w14:val="solid"/>
            <w14:bevel/>
          </w14:textOutline>
        </w:rPr>
      </w:pPr>
      <w:r>
        <w:rPr>
          <w:rFonts w:hint="eastAsia" w:ascii="宋体" w:hAnsi="宋体" w:eastAsia="宋体" w:cs="宋体"/>
          <w:spacing w:val="-3"/>
          <w:sz w:val="30"/>
          <w:szCs w:val="30"/>
          <w14:textOutline w14:w="5448" w14:cap="sq" w14:cmpd="sng">
            <w14:solidFill>
              <w14:srgbClr w14:val="000000"/>
            </w14:solidFill>
            <w14:prstDash w14:val="solid"/>
            <w14:bevel/>
          </w14:textOutline>
        </w:rPr>
        <w:br w:type="page"/>
      </w:r>
    </w:p>
    <w:p w14:paraId="7F6AF28C">
      <w:pPr>
        <w:spacing w:before="97" w:line="221" w:lineRule="auto"/>
        <w:ind w:left="23"/>
        <w:rPr>
          <w:rFonts w:hint="eastAsia" w:ascii="宋体" w:hAnsi="宋体" w:eastAsia="宋体" w:cs="宋体"/>
          <w:sz w:val="30"/>
          <w:szCs w:val="30"/>
        </w:rPr>
      </w:pPr>
      <w:r>
        <w:rPr>
          <w:rFonts w:hint="eastAsia" w:ascii="宋体" w:hAnsi="宋体" w:eastAsia="宋体" w:cs="宋体"/>
          <w:spacing w:val="-2"/>
          <w:sz w:val="30"/>
          <w:szCs w:val="30"/>
          <w:lang w:eastAsia="zh-CN"/>
          <w14:textOutline w14:w="5448" w14:cap="sq" w14:cmpd="sng">
            <w14:solidFill>
              <w14:srgbClr w14:val="000000"/>
            </w14:solidFill>
            <w14:prstDash w14:val="solid"/>
            <w14:bevel/>
          </w14:textOutline>
        </w:rPr>
        <w:t>七、</w:t>
      </w:r>
      <w:r>
        <w:rPr>
          <w:rFonts w:hint="eastAsia" w:ascii="宋体" w:hAnsi="宋体" w:eastAsia="宋体" w:cs="宋体"/>
          <w:spacing w:val="-2"/>
          <w:sz w:val="30"/>
          <w:szCs w:val="30"/>
          <w14:textOutline w14:w="5448" w14:cap="sq" w14:cmpd="sng">
            <w14:solidFill>
              <w14:srgbClr w14:val="000000"/>
            </w14:solidFill>
            <w14:prstDash w14:val="solid"/>
            <w14:bevel/>
          </w14:textOutline>
        </w:rPr>
        <w:t>专业技术能力</w:t>
      </w:r>
    </w:p>
    <w:p w14:paraId="7FFBC3A9">
      <w:pPr>
        <w:pStyle w:val="2"/>
        <w:spacing w:line="276" w:lineRule="auto"/>
        <w:rPr>
          <w:rFonts w:hint="eastAsia" w:ascii="宋体" w:hAnsi="宋体" w:eastAsia="宋体" w:cs="宋体"/>
        </w:rPr>
      </w:pPr>
    </w:p>
    <w:p w14:paraId="75F03BFC">
      <w:pPr>
        <w:pStyle w:val="2"/>
        <w:spacing w:line="277" w:lineRule="auto"/>
        <w:rPr>
          <w:rFonts w:hint="eastAsia" w:ascii="宋体" w:hAnsi="宋体" w:eastAsia="宋体" w:cs="宋体"/>
        </w:rPr>
      </w:pPr>
    </w:p>
    <w:p w14:paraId="543AD56D">
      <w:pPr>
        <w:spacing w:before="91" w:line="222" w:lineRule="auto"/>
        <w:jc w:val="center"/>
        <w:rPr>
          <w:rFonts w:hint="eastAsia" w:ascii="宋体" w:hAnsi="宋体" w:eastAsia="宋体" w:cs="宋体"/>
          <w:sz w:val="28"/>
          <w:szCs w:val="28"/>
          <w:lang w:eastAsia="zh-CN"/>
        </w:rPr>
      </w:pPr>
      <w:r>
        <w:rPr>
          <w:rFonts w:hint="eastAsia" w:ascii="宋体" w:hAnsi="宋体" w:eastAsia="宋体" w:cs="宋体"/>
          <w:sz w:val="28"/>
          <w:szCs w:val="28"/>
          <w14:textOutline w14:w="5103" w14:cap="sq" w14:cmpd="sng">
            <w14:solidFill>
              <w14:srgbClr w14:val="000000"/>
            </w14:solidFill>
            <w14:prstDash w14:val="solid"/>
            <w14:bevel/>
          </w14:textOutline>
        </w:rPr>
        <w:t>具备履行合同所必需的设备和专业技术能力</w:t>
      </w:r>
      <w:r>
        <w:rPr>
          <w:rFonts w:hint="eastAsia" w:ascii="宋体" w:hAnsi="宋体" w:eastAsia="宋体" w:cs="宋体"/>
          <w:sz w:val="28"/>
          <w:szCs w:val="28"/>
          <w:lang w:eastAsia="zh-CN"/>
          <w14:textOutline w14:w="5103" w14:cap="sq" w14:cmpd="sng">
            <w14:solidFill>
              <w14:srgbClr w14:val="000000"/>
            </w14:solidFill>
            <w14:prstDash w14:val="solid"/>
            <w14:bevel/>
          </w14:textOutline>
        </w:rPr>
        <w:t>书面说明</w:t>
      </w:r>
    </w:p>
    <w:p w14:paraId="4F93FD61">
      <w:pPr>
        <w:spacing w:before="267" w:line="221" w:lineRule="auto"/>
        <w:ind w:left="17"/>
        <w:rPr>
          <w:rFonts w:hint="eastAsia" w:ascii="宋体" w:hAnsi="宋体" w:eastAsia="宋体" w:cs="宋体"/>
          <w:spacing w:val="2"/>
          <w:sz w:val="24"/>
          <w:szCs w:val="24"/>
          <w:u w:val="single" w:color="auto"/>
        </w:rPr>
      </w:pPr>
    </w:p>
    <w:p w14:paraId="5016A1B7">
      <w:pPr>
        <w:spacing w:before="267"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1F21B584">
      <w:pPr>
        <w:spacing w:before="212" w:line="219" w:lineRule="auto"/>
        <w:ind w:left="503"/>
        <w:rPr>
          <w:rFonts w:hint="eastAsia" w:ascii="宋体" w:hAnsi="宋体" w:eastAsia="宋体" w:cs="宋体"/>
          <w:spacing w:val="-1"/>
          <w:sz w:val="24"/>
          <w:szCs w:val="24"/>
          <w14:textOutline w14:w="4358" w14:cap="sq" w14:cmpd="sng">
            <w14:solidFill>
              <w14:srgbClr w14:val="000000"/>
            </w14:solidFill>
            <w14:prstDash w14:val="solid"/>
            <w14:bevel/>
          </w14:textOutline>
        </w:rPr>
      </w:pPr>
    </w:p>
    <w:p w14:paraId="7ED6307C">
      <w:pPr>
        <w:spacing w:before="212" w:line="219" w:lineRule="auto"/>
        <w:ind w:left="503"/>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我方作为</w:t>
      </w:r>
      <w:r>
        <w:rPr>
          <w:rFonts w:hint="eastAsia" w:ascii="宋体" w:hAnsi="宋体" w:eastAsia="宋体" w:cs="宋体"/>
          <w:spacing w:val="-1"/>
          <w:sz w:val="24"/>
          <w:szCs w:val="24"/>
          <w:u w:val="single" w:color="000000"/>
          <w14:textOutline w14:w="4358" w14:cap="sq" w14:cmpd="sng">
            <w14:solidFill>
              <w14:srgbClr w14:val="000000"/>
            </w14:solidFill>
            <w14:prstDash w14:val="solid"/>
            <w14:bevel/>
          </w14:textOutline>
        </w:rPr>
        <w:t>项目名称</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14:textOutline w14:w="4358" w14:cap="sq" w14:cmpd="sng">
            <w14:solidFill>
              <w14:srgbClr w14:val="000000"/>
            </w14:solidFill>
            <w14:prstDash w14:val="solid"/>
            <w14:bevel/>
          </w14:textOutline>
        </w:rPr>
        <w:t>（项目编号</w:t>
      </w:r>
      <w:r>
        <w:rPr>
          <w:rFonts w:hint="eastAsia" w:ascii="宋体" w:hAnsi="宋体" w:eastAsia="宋体" w:cs="宋体"/>
          <w:spacing w:val="-3"/>
          <w:sz w:val="24"/>
          <w:szCs w:val="24"/>
          <w14:textOutline w14:w="4358"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r>
        <w:rPr>
          <w:rFonts w:hint="eastAsia" w:ascii="宋体" w:hAnsi="宋体" w:eastAsia="宋体" w:cs="宋体"/>
          <w:spacing w:val="-82"/>
          <w:sz w:val="24"/>
          <w:szCs w:val="24"/>
        </w:rPr>
        <w:t xml:space="preserve"> </w:t>
      </w:r>
      <w:r>
        <w:rPr>
          <w:rFonts w:hint="eastAsia" w:ascii="宋体" w:hAnsi="宋体" w:eastAsia="宋体" w:cs="宋体"/>
          <w:spacing w:val="-3"/>
          <w:sz w:val="24"/>
          <w:szCs w:val="24"/>
          <w14:textOutline w14:w="4358" w14:cap="sq" w14:cmpd="sng">
            <w14:solidFill>
              <w14:srgbClr w14:val="000000"/>
            </w14:solidFill>
            <w14:prstDash w14:val="solid"/>
            <w14:bevel/>
          </w14:textOutline>
        </w:rPr>
        <w:t>）</w:t>
      </w:r>
      <w:r>
        <w:rPr>
          <w:rFonts w:hint="eastAsia" w:ascii="宋体" w:hAnsi="宋体" w:eastAsia="宋体" w:cs="宋体"/>
          <w:spacing w:val="-1"/>
          <w:sz w:val="24"/>
          <w:szCs w:val="24"/>
          <w14:textOutline w14:w="4358" w14:cap="sq" w14:cmpd="sng">
            <w14:solidFill>
              <w14:srgbClr w14:val="000000"/>
            </w14:solidFill>
            <w14:prstDash w14:val="solid"/>
            <w14:bevel/>
          </w14:textOutline>
        </w:rPr>
        <w:t>供应商，在此郑重承诺：</w:t>
      </w:r>
    </w:p>
    <w:p w14:paraId="2B301B4E">
      <w:pPr>
        <w:spacing w:before="214"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我公司具备履行合同所必需的设备和专业技术</w:t>
      </w:r>
      <w:r>
        <w:rPr>
          <w:rFonts w:hint="eastAsia" w:ascii="宋体" w:hAnsi="宋体" w:eastAsia="宋体" w:cs="宋体"/>
          <w:spacing w:val="-2"/>
          <w:sz w:val="24"/>
          <w:szCs w:val="24"/>
        </w:rPr>
        <w:t>能力。</w:t>
      </w:r>
    </w:p>
    <w:p w14:paraId="1BB1609B">
      <w:pPr>
        <w:spacing w:before="212" w:line="501" w:lineRule="exact"/>
        <w:jc w:val="righ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p>
    <w:p w14:paraId="4B56A19D">
      <w:pPr>
        <w:spacing w:before="212" w:line="501" w:lineRule="exact"/>
        <w:ind w:firstLine="476" w:firstLineChars="200"/>
        <w:jc w:val="lef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r>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t>如有不实，我方将无条件地退出本项目的采购活动，并遵照《中华人民共和国政府采购法》有关“提供虚假材料的规定 ”接受处罚。</w:t>
      </w:r>
    </w:p>
    <w:p w14:paraId="313C813A">
      <w:pPr>
        <w:spacing w:before="212" w:line="501" w:lineRule="exact"/>
        <w:ind w:firstLine="476" w:firstLineChars="200"/>
        <w:jc w:val="left"/>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pPr>
      <w:r>
        <w:rPr>
          <w:rFonts w:hint="eastAsia" w:ascii="宋体" w:hAnsi="宋体" w:eastAsia="宋体" w:cs="宋体"/>
          <w:spacing w:val="-1"/>
          <w:position w:val="19"/>
          <w:sz w:val="24"/>
          <w:szCs w:val="24"/>
          <w14:textOutline w14:w="4358" w14:cap="sq" w14:cmpd="sng">
            <w14:solidFill>
              <w14:srgbClr w14:val="000000"/>
            </w14:solidFill>
            <w14:prstDash w14:val="solid"/>
            <w14:bevel/>
          </w14:textOutline>
        </w:rPr>
        <w:t>特此承诺。</w:t>
      </w:r>
    </w:p>
    <w:p w14:paraId="7A7D50F0">
      <w:pPr>
        <w:pStyle w:val="2"/>
        <w:spacing w:line="312" w:lineRule="auto"/>
        <w:rPr>
          <w:rFonts w:hint="eastAsia" w:ascii="宋体" w:hAnsi="宋体" w:eastAsia="宋体" w:cs="宋体"/>
        </w:rPr>
      </w:pPr>
    </w:p>
    <w:p w14:paraId="27901E3E">
      <w:pPr>
        <w:pStyle w:val="2"/>
        <w:spacing w:line="313" w:lineRule="auto"/>
        <w:rPr>
          <w:rFonts w:hint="eastAsia" w:ascii="宋体" w:hAnsi="宋体" w:eastAsia="宋体" w:cs="宋体"/>
        </w:rPr>
      </w:pPr>
    </w:p>
    <w:p w14:paraId="6E2C8798">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42205F02">
      <w:pPr>
        <w:pStyle w:val="2"/>
        <w:spacing w:line="282" w:lineRule="auto"/>
        <w:rPr>
          <w:rFonts w:hint="eastAsia" w:ascii="宋体" w:hAnsi="宋体" w:eastAsia="宋体" w:cs="宋体"/>
        </w:rPr>
      </w:pPr>
    </w:p>
    <w:p w14:paraId="391BA166">
      <w:pPr>
        <w:pStyle w:val="2"/>
        <w:spacing w:line="283" w:lineRule="auto"/>
        <w:rPr>
          <w:rFonts w:hint="eastAsia" w:ascii="宋体" w:hAnsi="宋体" w:eastAsia="宋体" w:cs="宋体"/>
        </w:rPr>
      </w:pPr>
    </w:p>
    <w:p w14:paraId="6FA6EEE0">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60E2E89E">
      <w:pPr>
        <w:rPr>
          <w:rFonts w:hint="eastAsia" w:ascii="宋体" w:hAnsi="宋体" w:eastAsia="宋体" w:cs="宋体"/>
        </w:rPr>
      </w:pPr>
      <w:r>
        <w:rPr>
          <w:rFonts w:hint="eastAsia" w:ascii="宋体" w:hAnsi="宋体" w:eastAsia="宋体" w:cs="宋体"/>
        </w:rPr>
        <w:br w:type="page"/>
      </w:r>
    </w:p>
    <w:p w14:paraId="62AABB7E">
      <w:pPr>
        <w:spacing w:before="91" w:line="222" w:lineRule="auto"/>
        <w:jc w:val="both"/>
        <w:rPr>
          <w:rFonts w:hint="eastAsia" w:ascii="宋体" w:hAnsi="宋体" w:eastAsia="宋体" w:cs="宋体"/>
          <w:sz w:val="28"/>
          <w:szCs w:val="28"/>
          <w:lang w:val="en-US" w:eastAsia="zh-CN"/>
          <w14:textOutline w14:w="5103" w14:cap="sq" w14:cmpd="sng">
            <w14:solidFill>
              <w14:srgbClr w14:val="000000"/>
            </w14:solidFill>
            <w14:prstDash w14:val="solid"/>
            <w14:bevel/>
          </w14:textOutline>
        </w:rPr>
      </w:pPr>
      <w:r>
        <w:rPr>
          <w:rFonts w:hint="eastAsia" w:ascii="宋体" w:hAnsi="宋体" w:eastAsia="宋体" w:cs="宋体"/>
          <w:sz w:val="28"/>
          <w:szCs w:val="28"/>
          <w:lang w:val="en-US" w:eastAsia="zh-CN"/>
          <w14:textOutline w14:w="5103" w14:cap="sq" w14:cmpd="sng">
            <w14:solidFill>
              <w14:srgbClr w14:val="000000"/>
            </w14:solidFill>
            <w14:prstDash w14:val="solid"/>
            <w14:bevel/>
          </w14:textOutline>
        </w:rPr>
        <w:t>八、无重大违法记录</w:t>
      </w:r>
    </w:p>
    <w:p w14:paraId="5D593A44">
      <w:pPr>
        <w:spacing w:before="311" w:line="220" w:lineRule="auto"/>
        <w:ind w:left="62"/>
        <w:rPr>
          <w:rFonts w:hint="eastAsia" w:ascii="宋体" w:hAnsi="宋体" w:eastAsia="宋体" w:cs="宋体"/>
          <w:spacing w:val="-1"/>
          <w:sz w:val="28"/>
          <w:szCs w:val="28"/>
          <w14:textOutline w14:w="5103" w14:cap="sq" w14:cmpd="sng">
            <w14:solidFill>
              <w14:srgbClr w14:val="000000"/>
            </w14:solidFill>
            <w14:prstDash w14:val="solid"/>
            <w14:bevel/>
          </w14:textOutline>
        </w:rPr>
      </w:pPr>
    </w:p>
    <w:p w14:paraId="67C1454E">
      <w:pPr>
        <w:spacing w:before="311" w:line="220" w:lineRule="auto"/>
        <w:ind w:left="62"/>
        <w:jc w:val="center"/>
        <w:rPr>
          <w:rFonts w:hint="eastAsia" w:ascii="宋体" w:hAnsi="宋体" w:eastAsia="宋体" w:cs="宋体"/>
          <w:spacing w:val="-1"/>
          <w:sz w:val="28"/>
          <w:szCs w:val="28"/>
          <w14:textOutline w14:w="5103" w14:cap="sq" w14:cmpd="sng">
            <w14:solidFill>
              <w14:srgbClr w14:val="000000"/>
            </w14:solidFill>
            <w14:prstDash w14:val="solid"/>
            <w14:bevel/>
          </w14:textOutline>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参加政府采购活动前</w:t>
      </w:r>
      <w:r>
        <w:rPr>
          <w:rFonts w:hint="eastAsia" w:ascii="宋体" w:hAnsi="宋体" w:eastAsia="宋体" w:cs="宋体"/>
          <w:spacing w:val="-52"/>
          <w:sz w:val="28"/>
          <w:szCs w:val="28"/>
        </w:rPr>
        <w:t xml:space="preserve"> </w:t>
      </w:r>
      <w:r>
        <w:rPr>
          <w:rFonts w:hint="eastAsia" w:ascii="宋体" w:hAnsi="宋体" w:eastAsia="宋体" w:cs="宋体"/>
          <w:spacing w:val="-1"/>
          <w:sz w:val="28"/>
          <w:szCs w:val="28"/>
          <w14:textOutline w14:w="5103" w14:cap="sq" w14:cmpd="sng">
            <w14:solidFill>
              <w14:srgbClr w14:val="000000"/>
            </w14:solidFill>
            <w14:prstDash w14:val="solid"/>
            <w14:bevel/>
          </w14:textOutline>
        </w:rPr>
        <w:t>3</w:t>
      </w:r>
      <w:r>
        <w:rPr>
          <w:rFonts w:hint="eastAsia" w:ascii="宋体" w:hAnsi="宋体" w:eastAsia="宋体" w:cs="宋体"/>
          <w:spacing w:val="-45"/>
          <w:sz w:val="28"/>
          <w:szCs w:val="28"/>
        </w:rPr>
        <w:t xml:space="preserve"> </w:t>
      </w:r>
      <w:r>
        <w:rPr>
          <w:rFonts w:hint="eastAsia" w:ascii="宋体" w:hAnsi="宋体" w:eastAsia="宋体" w:cs="宋体"/>
          <w:spacing w:val="-1"/>
          <w:sz w:val="28"/>
          <w:szCs w:val="28"/>
          <w14:textOutline w14:w="5103" w14:cap="sq" w14:cmpd="sng">
            <w14:solidFill>
              <w14:srgbClr w14:val="000000"/>
            </w14:solidFill>
            <w14:prstDash w14:val="solid"/>
            <w14:bevel/>
          </w14:textOutline>
        </w:rPr>
        <w:t>年内，在经营活动中没有重大违法记录的</w:t>
      </w:r>
    </w:p>
    <w:p w14:paraId="183BE91D">
      <w:pPr>
        <w:spacing w:before="311" w:line="220" w:lineRule="auto"/>
        <w:ind w:left="62"/>
        <w:jc w:val="center"/>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书面声明</w:t>
      </w:r>
    </w:p>
    <w:p w14:paraId="0B6AFC31">
      <w:pPr>
        <w:pStyle w:val="2"/>
        <w:spacing w:line="310" w:lineRule="auto"/>
        <w:rPr>
          <w:rFonts w:hint="eastAsia" w:ascii="宋体" w:hAnsi="宋体" w:eastAsia="宋体" w:cs="宋体"/>
        </w:rPr>
      </w:pPr>
    </w:p>
    <w:p w14:paraId="5816F6E2">
      <w:pPr>
        <w:spacing w:before="78" w:line="221" w:lineRule="auto"/>
        <w:ind w:left="17"/>
        <w:rPr>
          <w:rFonts w:hint="eastAsia" w:ascii="宋体" w:hAnsi="宋体" w:eastAsia="宋体" w:cs="宋体"/>
          <w:sz w:val="24"/>
          <w:szCs w:val="24"/>
        </w:rPr>
      </w:pPr>
      <w:r>
        <w:rPr>
          <w:rFonts w:hint="eastAsia" w:ascii="宋体" w:hAnsi="宋体" w:eastAsia="宋体" w:cs="宋体"/>
          <w:spacing w:val="2"/>
          <w:sz w:val="24"/>
          <w:szCs w:val="24"/>
          <w:u w:val="single" w:color="auto"/>
        </w:rPr>
        <w:t>致</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采购人名称）</w:t>
      </w:r>
    </w:p>
    <w:p w14:paraId="2C43AAAB">
      <w:pPr>
        <w:pStyle w:val="2"/>
        <w:spacing w:line="252" w:lineRule="auto"/>
        <w:rPr>
          <w:rFonts w:hint="eastAsia" w:ascii="宋体" w:hAnsi="宋体" w:eastAsia="宋体" w:cs="宋体"/>
        </w:rPr>
      </w:pPr>
    </w:p>
    <w:p w14:paraId="2BCEFA19">
      <w:pPr>
        <w:spacing w:before="78" w:line="385" w:lineRule="auto"/>
        <w:ind w:left="23" w:right="31" w:firstLine="480"/>
        <w:jc w:val="both"/>
        <w:rPr>
          <w:rFonts w:hint="eastAsia" w:ascii="宋体" w:hAnsi="宋体" w:eastAsia="宋体" w:cs="宋体"/>
          <w:sz w:val="24"/>
          <w:szCs w:val="24"/>
        </w:rPr>
      </w:pPr>
      <w:r>
        <w:rPr>
          <w:rFonts w:hint="eastAsia" w:ascii="宋体" w:hAnsi="宋体" w:eastAsia="宋体" w:cs="宋体"/>
          <w:spacing w:val="-2"/>
          <w:sz w:val="24"/>
          <w:szCs w:val="24"/>
        </w:rPr>
        <w:t>我公司郑重声明在参加本项目政府采购活动前三年内，在经营活动中无重大违</w:t>
      </w:r>
      <w:r>
        <w:rPr>
          <w:rFonts w:hint="eastAsia" w:ascii="宋体" w:hAnsi="宋体" w:eastAsia="宋体" w:cs="宋体"/>
          <w:spacing w:val="-3"/>
          <w:sz w:val="24"/>
          <w:szCs w:val="24"/>
        </w:rPr>
        <w:t>法记</w:t>
      </w:r>
      <w:r>
        <w:rPr>
          <w:rFonts w:hint="eastAsia" w:ascii="宋体" w:hAnsi="宋体" w:eastAsia="宋体" w:cs="宋体"/>
          <w:spacing w:val="-2"/>
          <w:sz w:val="24"/>
          <w:szCs w:val="24"/>
        </w:rPr>
        <w:t>录。公司未受到行政处罚或责令停业、吊销许可证（或执照</w:t>
      </w:r>
      <w:r>
        <w:rPr>
          <w:rFonts w:hint="eastAsia" w:ascii="宋体" w:hAnsi="宋体" w:eastAsia="宋体" w:cs="宋体"/>
          <w:spacing w:val="1"/>
          <w:sz w:val="24"/>
          <w:szCs w:val="24"/>
        </w:rPr>
        <w:t>）；</w:t>
      </w:r>
      <w:r>
        <w:rPr>
          <w:rFonts w:hint="eastAsia" w:ascii="宋体" w:hAnsi="宋体" w:eastAsia="宋体" w:cs="宋体"/>
          <w:spacing w:val="-2"/>
          <w:sz w:val="24"/>
          <w:szCs w:val="24"/>
        </w:rPr>
        <w:t>未处于财产</w:t>
      </w:r>
      <w:r>
        <w:rPr>
          <w:rFonts w:hint="eastAsia" w:ascii="宋体" w:hAnsi="宋体" w:eastAsia="宋体" w:cs="宋体"/>
          <w:spacing w:val="-3"/>
          <w:sz w:val="24"/>
          <w:szCs w:val="24"/>
        </w:rPr>
        <w:t>被接管、冻结、破产状况。</w:t>
      </w:r>
    </w:p>
    <w:p w14:paraId="74D8CDDA">
      <w:pPr>
        <w:spacing w:before="213" w:line="360" w:lineRule="auto"/>
        <w:ind w:left="16" w:leftChars="0" w:firstLine="420" w:firstLineChars="0"/>
        <w:outlineLvl w:val="2"/>
        <w:rPr>
          <w:rFonts w:hint="eastAsia" w:ascii="宋体" w:hAnsi="宋体" w:eastAsia="宋体" w:cs="宋体"/>
          <w:sz w:val="24"/>
          <w:szCs w:val="24"/>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如有不实，我方将无条件地退出本项目的采购活动，并遵照《中华人民共和国政府</w:t>
      </w:r>
      <w:r>
        <w:rPr>
          <w:rFonts w:hint="eastAsia" w:ascii="宋体" w:hAnsi="宋体" w:eastAsia="宋体" w:cs="宋体"/>
          <w:spacing w:val="-2"/>
          <w:sz w:val="24"/>
          <w:szCs w:val="24"/>
          <w14:textOutline w14:w="4358" w14:cap="sq" w14:cmpd="sng">
            <w14:solidFill>
              <w14:srgbClr w14:val="000000"/>
            </w14:solidFill>
            <w14:prstDash w14:val="solid"/>
            <w14:bevel/>
          </w14:textOutline>
        </w:rPr>
        <w:t>采购法》有关“提供虚假材料的规定</w:t>
      </w:r>
      <w:r>
        <w:rPr>
          <w:rFonts w:hint="eastAsia" w:ascii="宋体" w:hAnsi="宋体" w:eastAsia="宋体" w:cs="宋体"/>
          <w:spacing w:val="-76"/>
          <w:sz w:val="24"/>
          <w:szCs w:val="24"/>
        </w:rPr>
        <w:t xml:space="preserve"> </w:t>
      </w:r>
      <w:r>
        <w:rPr>
          <w:rFonts w:hint="eastAsia" w:ascii="宋体" w:hAnsi="宋体" w:eastAsia="宋体" w:cs="宋体"/>
          <w:spacing w:val="-2"/>
          <w:sz w:val="24"/>
          <w:szCs w:val="24"/>
          <w14:textOutline w14:w="4358" w14:cap="sq" w14:cmpd="sng">
            <w14:solidFill>
              <w14:srgbClr w14:val="000000"/>
            </w14:solidFill>
            <w14:prstDash w14:val="solid"/>
            <w14:bevel/>
          </w14:textOutline>
        </w:rPr>
        <w:t>”接受处罚。</w:t>
      </w:r>
    </w:p>
    <w:p w14:paraId="456A16D0">
      <w:pPr>
        <w:spacing w:before="209" w:line="220" w:lineRule="auto"/>
        <w:ind w:firstLine="420" w:firstLineChars="0"/>
        <w:jc w:val="right"/>
        <w:rPr>
          <w:rFonts w:hint="eastAsia" w:ascii="宋体" w:hAnsi="宋体" w:eastAsia="宋体" w:cs="宋体"/>
          <w:sz w:val="24"/>
          <w:szCs w:val="24"/>
        </w:rPr>
      </w:pPr>
    </w:p>
    <w:p w14:paraId="2402196E">
      <w:pPr>
        <w:pStyle w:val="2"/>
        <w:spacing w:line="253" w:lineRule="auto"/>
        <w:rPr>
          <w:rFonts w:hint="eastAsia" w:ascii="宋体" w:hAnsi="宋体" w:eastAsia="宋体" w:cs="宋体"/>
        </w:rPr>
      </w:pPr>
    </w:p>
    <w:p w14:paraId="2EF73DD5">
      <w:pPr>
        <w:spacing w:before="79" w:line="223" w:lineRule="auto"/>
        <w:ind w:left="494"/>
        <w:rPr>
          <w:rFonts w:hint="eastAsia" w:ascii="宋体" w:hAnsi="宋体" w:eastAsia="宋体" w:cs="宋体"/>
          <w:sz w:val="24"/>
          <w:szCs w:val="24"/>
        </w:rPr>
      </w:pPr>
      <w:r>
        <w:rPr>
          <w:rFonts w:hint="eastAsia" w:ascii="宋体" w:hAnsi="宋体" w:eastAsia="宋体" w:cs="宋体"/>
          <w:spacing w:val="-4"/>
          <w:sz w:val="24"/>
          <w:szCs w:val="24"/>
        </w:rPr>
        <w:t>特此声明。</w:t>
      </w:r>
    </w:p>
    <w:p w14:paraId="2314A32A">
      <w:pPr>
        <w:spacing w:before="79" w:line="221" w:lineRule="auto"/>
        <w:ind w:left="495"/>
        <w:rPr>
          <w:rFonts w:hint="eastAsia" w:ascii="宋体" w:hAnsi="宋体" w:eastAsia="宋体" w:cs="宋体"/>
          <w:spacing w:val="1"/>
          <w:sz w:val="24"/>
          <w:szCs w:val="24"/>
        </w:rPr>
      </w:pPr>
    </w:p>
    <w:p w14:paraId="1AB9CD77">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7E614BE9">
      <w:pPr>
        <w:pStyle w:val="2"/>
        <w:spacing w:line="282" w:lineRule="auto"/>
        <w:rPr>
          <w:rFonts w:hint="eastAsia" w:ascii="宋体" w:hAnsi="宋体" w:eastAsia="宋体" w:cs="宋体"/>
        </w:rPr>
      </w:pPr>
    </w:p>
    <w:p w14:paraId="036467AB">
      <w:pPr>
        <w:pStyle w:val="2"/>
        <w:spacing w:line="283" w:lineRule="auto"/>
        <w:rPr>
          <w:rFonts w:hint="eastAsia" w:ascii="宋体" w:hAnsi="宋体" w:eastAsia="宋体" w:cs="宋体"/>
        </w:rPr>
      </w:pPr>
    </w:p>
    <w:p w14:paraId="7524403D">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00343541">
      <w:pPr>
        <w:rPr>
          <w:rFonts w:hint="eastAsia" w:ascii="宋体" w:hAnsi="宋体" w:eastAsia="宋体" w:cs="宋体"/>
        </w:rPr>
      </w:pPr>
      <w:r>
        <w:rPr>
          <w:rFonts w:hint="eastAsia" w:ascii="宋体" w:hAnsi="宋体" w:eastAsia="宋体" w:cs="宋体"/>
        </w:rPr>
        <w:br w:type="page"/>
      </w:r>
    </w:p>
    <w:p w14:paraId="1FF87E57">
      <w:pPr>
        <w:spacing w:before="98" w:line="222" w:lineRule="auto"/>
        <w:ind w:left="17"/>
        <w:rPr>
          <w:rFonts w:hint="eastAsia" w:ascii="宋体" w:hAnsi="宋体" w:eastAsia="宋体" w:cs="宋体"/>
          <w:sz w:val="30"/>
          <w:szCs w:val="30"/>
        </w:rPr>
      </w:pP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九、</w:t>
      </w:r>
      <w:r>
        <w:rPr>
          <w:rFonts w:hint="eastAsia" w:ascii="宋体" w:hAnsi="宋体" w:eastAsia="宋体" w:cs="宋体"/>
          <w:spacing w:val="-3"/>
          <w:sz w:val="30"/>
          <w:szCs w:val="30"/>
          <w14:textOutline w14:w="5448" w14:cap="sq" w14:cmpd="sng">
            <w14:solidFill>
              <w14:srgbClr w14:val="000000"/>
            </w14:solidFill>
            <w14:prstDash w14:val="solid"/>
            <w14:bevel/>
          </w14:textOutline>
        </w:rPr>
        <w:t>信用记录</w:t>
      </w:r>
    </w:p>
    <w:p w14:paraId="0D7A0AF7">
      <w:pPr>
        <w:spacing w:before="283" w:line="222" w:lineRule="auto"/>
        <w:ind w:left="2869"/>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供应商信用记录书面声明函</w:t>
      </w:r>
    </w:p>
    <w:p w14:paraId="68D348F8">
      <w:pPr>
        <w:spacing w:before="197" w:line="221" w:lineRule="auto"/>
        <w:ind w:left="17"/>
        <w:rPr>
          <w:rFonts w:hint="eastAsia" w:ascii="宋体" w:hAnsi="宋体" w:eastAsia="宋体" w:cs="宋体"/>
          <w:sz w:val="24"/>
          <w:szCs w:val="24"/>
        </w:rPr>
      </w:pPr>
      <w:r>
        <w:rPr>
          <w:rFonts w:hint="eastAsia" w:ascii="宋体" w:hAnsi="宋体" w:eastAsia="宋体" w:cs="宋体"/>
          <w:spacing w:val="-8"/>
          <w:sz w:val="24"/>
          <w:szCs w:val="24"/>
        </w:rPr>
        <w:t>致：</w:t>
      </w:r>
      <w:r>
        <w:rPr>
          <w:rFonts w:hint="eastAsia" w:ascii="宋体" w:hAnsi="宋体" w:eastAsia="宋体" w:cs="宋体"/>
          <w:spacing w:val="-68"/>
          <w:sz w:val="24"/>
          <w:szCs w:val="24"/>
        </w:rPr>
        <w:t xml:space="preserve"> </w:t>
      </w:r>
      <w:r>
        <w:rPr>
          <w:rFonts w:hint="eastAsia" w:ascii="宋体" w:hAnsi="宋体" w:eastAsia="宋体" w:cs="宋体"/>
          <w:spacing w:val="-8"/>
          <w:sz w:val="24"/>
          <w:szCs w:val="24"/>
        </w:rPr>
        <w:t>(采购人名称）</w:t>
      </w:r>
    </w:p>
    <w:p w14:paraId="2B0570EF">
      <w:pPr>
        <w:spacing w:before="212" w:line="219" w:lineRule="auto"/>
        <w:ind w:left="503"/>
        <w:rPr>
          <w:rFonts w:hint="eastAsia" w:ascii="宋体" w:hAnsi="宋体" w:eastAsia="宋体" w:cs="宋体"/>
          <w:spacing w:val="-1"/>
          <w:sz w:val="24"/>
          <w:szCs w:val="24"/>
          <w14:textOutline w14:w="4358" w14:cap="sq" w14:cmpd="sng">
            <w14:solidFill>
              <w14:srgbClr w14:val="000000"/>
            </w14:solidFill>
            <w14:prstDash w14:val="solid"/>
            <w14:bevel/>
          </w14:textOutline>
        </w:rPr>
      </w:pPr>
      <w:r>
        <w:rPr>
          <w:rFonts w:hint="eastAsia" w:ascii="宋体" w:hAnsi="宋体" w:eastAsia="宋体" w:cs="宋体"/>
          <w:spacing w:val="-1"/>
          <w:sz w:val="24"/>
          <w:szCs w:val="24"/>
          <w14:textOutline w14:w="4358" w14:cap="sq" w14:cmpd="sng">
            <w14:solidFill>
              <w14:srgbClr w14:val="000000"/>
            </w14:solidFill>
            <w14:prstDash w14:val="solid"/>
            <w14:bevel/>
          </w14:textOutline>
        </w:rPr>
        <w:t>我方作为</w:t>
      </w:r>
      <w:r>
        <w:rPr>
          <w:rFonts w:hint="eastAsia" w:ascii="宋体" w:hAnsi="宋体" w:eastAsia="宋体" w:cs="宋体"/>
          <w:spacing w:val="-1"/>
          <w:sz w:val="24"/>
          <w:szCs w:val="24"/>
          <w:u w:val="single"/>
          <w14:textOutline w14:w="4358" w14:cap="sq" w14:cmpd="sng">
            <w14:solidFill>
              <w14:srgbClr w14:val="000000"/>
            </w14:solidFill>
            <w14:prstDash w14:val="solid"/>
            <w14:bevel/>
          </w14:textOutline>
        </w:rPr>
        <w:t>项目名称  （项目编号：      ）</w:t>
      </w:r>
      <w:r>
        <w:rPr>
          <w:rFonts w:hint="eastAsia" w:ascii="宋体" w:hAnsi="宋体" w:eastAsia="宋体" w:cs="宋体"/>
          <w:spacing w:val="-1"/>
          <w:sz w:val="24"/>
          <w:szCs w:val="24"/>
          <w14:textOutline w14:w="4358" w14:cap="sq" w14:cmpd="sng">
            <w14:solidFill>
              <w14:srgbClr w14:val="000000"/>
            </w14:solidFill>
            <w14:prstDash w14:val="solid"/>
            <w14:bevel/>
          </w14:textOutline>
        </w:rPr>
        <w:t>供应商，在此郑重</w:t>
      </w:r>
      <w:r>
        <w:rPr>
          <w:rFonts w:hint="eastAsia" w:ascii="宋体" w:hAnsi="宋体" w:eastAsia="宋体" w:cs="宋体"/>
          <w:spacing w:val="-1"/>
          <w:sz w:val="24"/>
          <w:szCs w:val="24"/>
          <w:lang w:eastAsia="zh-CN"/>
          <w14:textOutline w14:w="4358" w14:cap="sq" w14:cmpd="sng">
            <w14:solidFill>
              <w14:srgbClr w14:val="000000"/>
            </w14:solidFill>
            <w14:prstDash w14:val="solid"/>
            <w14:bevel/>
          </w14:textOutline>
        </w:rPr>
        <w:t>声明</w:t>
      </w:r>
      <w:r>
        <w:rPr>
          <w:rFonts w:hint="eastAsia" w:ascii="宋体" w:hAnsi="宋体" w:eastAsia="宋体" w:cs="宋体"/>
          <w:spacing w:val="-1"/>
          <w:sz w:val="24"/>
          <w:szCs w:val="24"/>
          <w14:textOutline w14:w="4358" w14:cap="sq" w14:cmpd="sng">
            <w14:solidFill>
              <w14:srgbClr w14:val="000000"/>
            </w14:solidFill>
            <w14:prstDash w14:val="solid"/>
            <w14:bevel/>
          </w14:textOutline>
        </w:rPr>
        <w:t>：</w:t>
      </w:r>
    </w:p>
    <w:p w14:paraId="61BD7E6A">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1、供应商在参加政府采购活动前 3 年内因违法经营被禁止在一定期限内参加政</w:t>
      </w:r>
      <w:r>
        <w:rPr>
          <w:rFonts w:hint="eastAsia" w:ascii="宋体" w:hAnsi="宋体" w:eastAsia="宋体" w:cs="宋体"/>
          <w:spacing w:val="-3"/>
          <w:sz w:val="24"/>
          <w:szCs w:val="24"/>
          <w:u w:val="none" w:color="auto"/>
          <w:lang w:eastAsia="zh-CN"/>
        </w:rPr>
        <w:t>府</w:t>
      </w:r>
      <w:r>
        <w:rPr>
          <w:rFonts w:hint="eastAsia" w:ascii="宋体" w:hAnsi="宋体" w:eastAsia="宋体" w:cs="宋体"/>
          <w:spacing w:val="-3"/>
          <w:sz w:val="24"/>
          <w:szCs w:val="24"/>
          <w:u w:val="none" w:color="auto"/>
        </w:rPr>
        <w:t>采购活动，期限届满的，可以参加政府采购活动，但应提供期限届满的证明材料。</w:t>
      </w:r>
    </w:p>
    <w:p w14:paraId="03CFA16E">
      <w:pPr>
        <w:spacing w:before="212" w:line="386" w:lineRule="auto"/>
        <w:ind w:right="26" w:firstLine="420" w:firstLineChars="0"/>
        <w:jc w:val="left"/>
        <w:rPr>
          <w:rFonts w:hint="eastAsia" w:ascii="宋体" w:hAnsi="宋体" w:eastAsia="宋体" w:cs="宋体"/>
          <w:sz w:val="24"/>
          <w:szCs w:val="24"/>
          <w:lang w:eastAsia="zh-CN"/>
        </w:rPr>
      </w:pPr>
      <w:r>
        <w:rPr>
          <w:rFonts w:hint="eastAsia" w:ascii="宋体" w:hAnsi="宋体" w:eastAsia="宋体" w:cs="宋体"/>
          <w:spacing w:val="-4"/>
          <w:sz w:val="24"/>
          <w:szCs w:val="24"/>
        </w:rPr>
        <w:t>2、我方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（填“未被列入</w:t>
      </w:r>
      <w:r>
        <w:rPr>
          <w:rFonts w:hint="eastAsia" w:ascii="宋体" w:hAnsi="宋体" w:eastAsia="宋体" w:cs="宋体"/>
          <w:spacing w:val="-81"/>
          <w:sz w:val="24"/>
          <w:szCs w:val="24"/>
        </w:rPr>
        <w:t xml:space="preserve"> </w:t>
      </w:r>
      <w:r>
        <w:rPr>
          <w:rFonts w:hint="eastAsia" w:ascii="宋体" w:hAnsi="宋体" w:eastAsia="宋体" w:cs="宋体"/>
          <w:spacing w:val="-4"/>
          <w:sz w:val="24"/>
          <w:szCs w:val="24"/>
        </w:rPr>
        <w:t>”或“被列入</w:t>
      </w:r>
      <w:r>
        <w:rPr>
          <w:rFonts w:hint="eastAsia" w:ascii="宋体" w:hAnsi="宋体" w:eastAsia="宋体" w:cs="宋体"/>
          <w:spacing w:val="-89"/>
          <w:sz w:val="24"/>
          <w:szCs w:val="24"/>
        </w:rPr>
        <w:t xml:space="preserve"> </w:t>
      </w:r>
      <w:r>
        <w:rPr>
          <w:rFonts w:hint="eastAsia" w:ascii="宋体" w:hAnsi="宋体" w:eastAsia="宋体" w:cs="宋体"/>
          <w:spacing w:val="-4"/>
          <w:sz w:val="24"/>
          <w:szCs w:val="24"/>
        </w:rPr>
        <w:t>”）“信用中国</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”网站失信被执行人</w:t>
      </w:r>
      <w:r>
        <w:rPr>
          <w:rFonts w:hint="eastAsia" w:ascii="宋体" w:hAnsi="宋体" w:eastAsia="宋体" w:cs="宋体"/>
          <w:spacing w:val="-4"/>
          <w:sz w:val="24"/>
          <w:szCs w:val="24"/>
          <w:lang w:eastAsia="zh-CN"/>
        </w:rPr>
        <w:t>名单。</w:t>
      </w:r>
    </w:p>
    <w:p w14:paraId="6A33DF00">
      <w:pPr>
        <w:spacing w:before="212" w:line="386" w:lineRule="auto"/>
        <w:ind w:right="26" w:firstLine="420" w:firstLineChars="0"/>
        <w:jc w:val="left"/>
        <w:rPr>
          <w:rFonts w:hint="eastAsia" w:ascii="宋体" w:hAnsi="宋体" w:eastAsia="宋体" w:cs="宋体"/>
          <w:spacing w:val="-4"/>
          <w:sz w:val="24"/>
          <w:szCs w:val="24"/>
        </w:rPr>
      </w:pPr>
      <w:r>
        <w:rPr>
          <w:rFonts w:hint="eastAsia" w:ascii="宋体" w:hAnsi="宋体" w:eastAsia="宋体" w:cs="宋体"/>
          <w:spacing w:val="-4"/>
          <w:sz w:val="24"/>
          <w:szCs w:val="24"/>
        </w:rPr>
        <w:t>3、我方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（填“未被列入</w:t>
      </w:r>
      <w:r>
        <w:rPr>
          <w:rFonts w:hint="eastAsia" w:ascii="宋体" w:hAnsi="宋体" w:eastAsia="宋体" w:cs="宋体"/>
          <w:spacing w:val="-83"/>
          <w:sz w:val="24"/>
          <w:szCs w:val="24"/>
        </w:rPr>
        <w:t xml:space="preserve"> </w:t>
      </w:r>
      <w:r>
        <w:rPr>
          <w:rFonts w:hint="eastAsia" w:ascii="宋体" w:hAnsi="宋体" w:eastAsia="宋体" w:cs="宋体"/>
          <w:spacing w:val="-4"/>
          <w:sz w:val="24"/>
          <w:szCs w:val="24"/>
        </w:rPr>
        <w:t>”或“被列入</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”）“信用中国</w:t>
      </w:r>
      <w:r>
        <w:rPr>
          <w:rFonts w:hint="eastAsia" w:ascii="宋体" w:hAnsi="宋体" w:eastAsia="宋体" w:cs="宋体"/>
          <w:spacing w:val="-89"/>
          <w:sz w:val="24"/>
          <w:szCs w:val="24"/>
        </w:rPr>
        <w:t xml:space="preserve"> </w:t>
      </w:r>
      <w:r>
        <w:rPr>
          <w:rFonts w:hint="eastAsia" w:ascii="宋体" w:hAnsi="宋体" w:eastAsia="宋体" w:cs="宋体"/>
          <w:spacing w:val="-4"/>
          <w:sz w:val="24"/>
          <w:szCs w:val="24"/>
        </w:rPr>
        <w:t>”网站重大税收违法案件当事人名单。</w:t>
      </w:r>
    </w:p>
    <w:p w14:paraId="59F29EAB">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4、我方</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none" w:color="auto"/>
        </w:rPr>
        <w:t>（填“未被列入 ”或“被列入 ”）中国政府采购网站政府采购严重违法失信行为记录名单。</w:t>
      </w:r>
    </w:p>
    <w:p w14:paraId="441363B0">
      <w:pPr>
        <w:spacing w:before="215" w:line="384" w:lineRule="auto"/>
        <w:ind w:right="33" w:firstLine="420" w:firstLineChars="0"/>
        <w:jc w:val="left"/>
        <w:rPr>
          <w:rFonts w:hint="eastAsia" w:ascii="宋体" w:hAnsi="宋体" w:eastAsia="宋体" w:cs="宋体"/>
          <w:b/>
          <w:bCs/>
          <w:spacing w:val="-3"/>
          <w:sz w:val="24"/>
          <w:szCs w:val="24"/>
          <w:u w:val="none" w:color="auto"/>
        </w:rPr>
      </w:pPr>
      <w:r>
        <w:rPr>
          <w:rFonts w:hint="eastAsia" w:ascii="宋体" w:hAnsi="宋体" w:eastAsia="宋体" w:cs="宋体"/>
          <w:b/>
          <w:bCs/>
          <w:spacing w:val="-3"/>
          <w:sz w:val="24"/>
          <w:szCs w:val="24"/>
          <w:u w:val="none" w:color="auto"/>
        </w:rPr>
        <w:t>如有不实，我方将无条件地退出本项目的采购活动，并遵照《政府采购法》有关“提供虚假材料的规定 ”接受处罚。</w:t>
      </w:r>
    </w:p>
    <w:p w14:paraId="4852EECC">
      <w:pPr>
        <w:spacing w:before="215" w:line="384" w:lineRule="auto"/>
        <w:ind w:right="33" w:firstLine="420" w:firstLineChars="0"/>
        <w:jc w:val="left"/>
        <w:rPr>
          <w:rFonts w:hint="eastAsia" w:ascii="宋体" w:hAnsi="宋体" w:eastAsia="宋体" w:cs="宋体"/>
          <w:spacing w:val="-3"/>
          <w:sz w:val="24"/>
          <w:szCs w:val="24"/>
          <w:u w:val="none" w:color="auto"/>
        </w:rPr>
      </w:pPr>
      <w:r>
        <w:rPr>
          <w:rFonts w:hint="eastAsia" w:ascii="宋体" w:hAnsi="宋体" w:eastAsia="宋体" w:cs="宋体"/>
          <w:spacing w:val="-3"/>
          <w:sz w:val="24"/>
          <w:szCs w:val="24"/>
          <w:u w:val="none" w:color="auto"/>
        </w:rPr>
        <w:t>特此声明。</w:t>
      </w:r>
    </w:p>
    <w:p w14:paraId="272035B1">
      <w:pPr>
        <w:spacing w:before="215" w:line="384" w:lineRule="auto"/>
        <w:ind w:right="33" w:firstLine="420" w:firstLineChars="0"/>
        <w:jc w:val="left"/>
        <w:rPr>
          <w:rFonts w:hint="eastAsia" w:ascii="宋体" w:hAnsi="宋体" w:eastAsia="宋体" w:cs="宋体"/>
          <w:spacing w:val="-3"/>
          <w:sz w:val="24"/>
          <w:szCs w:val="24"/>
          <w:u w:val="none" w:color="auto"/>
        </w:rPr>
      </w:pPr>
    </w:p>
    <w:p w14:paraId="58CA1953">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7BF2EAFD">
      <w:pPr>
        <w:pStyle w:val="2"/>
        <w:spacing w:line="282" w:lineRule="auto"/>
        <w:rPr>
          <w:rFonts w:hint="eastAsia" w:ascii="宋体" w:hAnsi="宋体" w:eastAsia="宋体" w:cs="宋体"/>
        </w:rPr>
      </w:pPr>
    </w:p>
    <w:p w14:paraId="1782A56D">
      <w:pPr>
        <w:pStyle w:val="2"/>
        <w:spacing w:line="283" w:lineRule="auto"/>
        <w:rPr>
          <w:rFonts w:hint="eastAsia" w:ascii="宋体" w:hAnsi="宋体" w:eastAsia="宋体" w:cs="宋体"/>
        </w:rPr>
      </w:pPr>
    </w:p>
    <w:p w14:paraId="22821C0A">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2DB93BD9">
      <w:pPr>
        <w:spacing w:before="215" w:line="384" w:lineRule="auto"/>
        <w:ind w:right="33" w:firstLine="420" w:firstLineChars="0"/>
        <w:jc w:val="left"/>
        <w:rPr>
          <w:rFonts w:hint="eastAsia" w:ascii="宋体" w:hAnsi="宋体" w:eastAsia="宋体" w:cs="宋体"/>
          <w:b/>
          <w:bCs/>
          <w:spacing w:val="-3"/>
          <w:sz w:val="24"/>
          <w:szCs w:val="24"/>
          <w:u w:val="none" w:color="auto"/>
          <w:lang w:eastAsia="zh-CN"/>
        </w:rPr>
      </w:pPr>
    </w:p>
    <w:p w14:paraId="354666AD">
      <w:pPr>
        <w:spacing w:before="215" w:line="384" w:lineRule="auto"/>
        <w:ind w:right="33" w:firstLine="420" w:firstLineChars="0"/>
        <w:jc w:val="left"/>
        <w:rPr>
          <w:rFonts w:hint="eastAsia" w:ascii="宋体" w:hAnsi="宋体" w:eastAsia="宋体" w:cs="宋体"/>
          <w:b/>
          <w:bCs/>
          <w:spacing w:val="-3"/>
          <w:sz w:val="24"/>
          <w:szCs w:val="24"/>
          <w:u w:val="none" w:color="auto"/>
          <w:lang w:eastAsia="zh-CN"/>
        </w:rPr>
      </w:pPr>
      <w:r>
        <w:rPr>
          <w:rFonts w:hint="eastAsia" w:ascii="宋体" w:hAnsi="宋体" w:eastAsia="宋体" w:cs="宋体"/>
          <w:b/>
          <w:bCs/>
          <w:spacing w:val="-3"/>
          <w:sz w:val="24"/>
          <w:szCs w:val="24"/>
          <w:u w:val="none" w:color="auto"/>
          <w:lang w:eastAsia="zh-CN"/>
        </w:rPr>
        <w:t>注：后附网站截图证明材料。</w:t>
      </w:r>
    </w:p>
    <w:p w14:paraId="10E9C2EB">
      <w:pPr>
        <w:rPr>
          <w:rFonts w:hint="eastAsia" w:ascii="宋体" w:hAnsi="宋体" w:eastAsia="宋体" w:cs="宋体"/>
          <w:b/>
          <w:bCs/>
          <w:spacing w:val="-3"/>
          <w:sz w:val="24"/>
          <w:szCs w:val="24"/>
          <w:u w:val="none" w:color="auto"/>
          <w:lang w:eastAsia="zh-CN"/>
        </w:rPr>
      </w:pPr>
      <w:r>
        <w:rPr>
          <w:rFonts w:hint="eastAsia" w:ascii="宋体" w:hAnsi="宋体" w:eastAsia="宋体" w:cs="宋体"/>
          <w:b/>
          <w:bCs/>
          <w:spacing w:val="-3"/>
          <w:sz w:val="24"/>
          <w:szCs w:val="24"/>
          <w:u w:val="none" w:color="auto"/>
          <w:lang w:eastAsia="zh-CN"/>
        </w:rPr>
        <w:br w:type="page"/>
      </w:r>
    </w:p>
    <w:p w14:paraId="2EC95DD4">
      <w:pPr>
        <w:spacing w:before="97" w:line="223" w:lineRule="auto"/>
        <w:ind w:left="29"/>
        <w:rPr>
          <w:rFonts w:hint="eastAsia" w:ascii="宋体" w:hAnsi="宋体" w:eastAsia="宋体" w:cs="宋体"/>
          <w:sz w:val="30"/>
          <w:szCs w:val="30"/>
        </w:rPr>
      </w:pPr>
      <w:r>
        <w:rPr>
          <w:rFonts w:hint="eastAsia" w:ascii="宋体" w:hAnsi="宋体" w:eastAsia="宋体" w:cs="宋体"/>
          <w:spacing w:val="-3"/>
          <w:sz w:val="30"/>
          <w:szCs w:val="30"/>
          <w:lang w:eastAsia="zh-CN"/>
          <w14:textOutline w14:w="5448" w14:cap="sq" w14:cmpd="sng">
            <w14:solidFill>
              <w14:srgbClr w14:val="000000"/>
            </w14:solidFill>
            <w14:prstDash w14:val="solid"/>
            <w14:bevel/>
          </w14:textOutline>
        </w:rPr>
        <w:t>十</w:t>
      </w:r>
      <w:r>
        <w:rPr>
          <w:rFonts w:hint="eastAsia" w:ascii="宋体" w:hAnsi="宋体" w:eastAsia="宋体" w:cs="宋体"/>
          <w:spacing w:val="-3"/>
          <w:sz w:val="30"/>
          <w:szCs w:val="30"/>
          <w14:textOutline w14:w="5448" w14:cap="sq" w14:cmpd="sng">
            <w14:solidFill>
              <w14:srgbClr w14:val="000000"/>
            </w14:solidFill>
            <w14:prstDash w14:val="solid"/>
            <w14:bevel/>
          </w14:textOutline>
        </w:rPr>
        <w:t>、控股管理关系</w:t>
      </w:r>
    </w:p>
    <w:p w14:paraId="6824A662">
      <w:pPr>
        <w:spacing w:before="279" w:line="224" w:lineRule="auto"/>
        <w:ind w:left="2869"/>
        <w:rPr>
          <w:rFonts w:hint="eastAsia" w:ascii="宋体" w:hAnsi="宋体" w:eastAsia="宋体" w:cs="宋体"/>
          <w:sz w:val="28"/>
          <w:szCs w:val="28"/>
        </w:rPr>
      </w:pPr>
      <w:r>
        <w:rPr>
          <w:rFonts w:hint="eastAsia" w:ascii="宋体" w:hAnsi="宋体" w:eastAsia="宋体" w:cs="宋体"/>
          <w:spacing w:val="-1"/>
          <w:sz w:val="28"/>
          <w:szCs w:val="28"/>
          <w14:textOutline w14:w="5103" w14:cap="sq" w14:cmpd="sng">
            <w14:solidFill>
              <w14:srgbClr w14:val="000000"/>
            </w14:solidFill>
            <w14:prstDash w14:val="solid"/>
            <w14:bevel/>
          </w14:textOutline>
        </w:rPr>
        <w:t>供应商控股管理关系承诺书</w:t>
      </w:r>
    </w:p>
    <w:p w14:paraId="2657825F">
      <w:pPr>
        <w:pStyle w:val="2"/>
        <w:spacing w:line="283" w:lineRule="auto"/>
        <w:rPr>
          <w:rFonts w:hint="eastAsia" w:ascii="宋体" w:hAnsi="宋体" w:eastAsia="宋体" w:cs="宋体"/>
        </w:rPr>
      </w:pPr>
    </w:p>
    <w:p w14:paraId="13FE060D">
      <w:pPr>
        <w:pStyle w:val="2"/>
        <w:spacing w:line="284" w:lineRule="auto"/>
        <w:rPr>
          <w:rFonts w:hint="eastAsia" w:ascii="宋体" w:hAnsi="宋体" w:eastAsia="宋体" w:cs="宋体"/>
        </w:rPr>
      </w:pPr>
    </w:p>
    <w:p w14:paraId="67B076FB">
      <w:pPr>
        <w:spacing w:before="78" w:line="499" w:lineRule="exact"/>
        <w:ind w:right="1"/>
        <w:jc w:val="right"/>
        <w:rPr>
          <w:rFonts w:hint="eastAsia" w:ascii="宋体" w:hAnsi="宋体" w:eastAsia="宋体" w:cs="宋体"/>
          <w:sz w:val="24"/>
          <w:szCs w:val="24"/>
        </w:rPr>
      </w:pPr>
      <w:r>
        <w:rPr>
          <w:rFonts w:hint="eastAsia" w:ascii="宋体" w:hAnsi="宋体" w:eastAsia="宋体" w:cs="宋体"/>
          <w:spacing w:val="1"/>
          <w:position w:val="19"/>
          <w:sz w:val="24"/>
          <w:szCs w:val="24"/>
        </w:rPr>
        <w:t>1、供应商在本项目</w:t>
      </w:r>
      <w:r>
        <w:rPr>
          <w:rFonts w:hint="eastAsia" w:ascii="宋体" w:hAnsi="宋体" w:eastAsia="宋体" w:cs="宋体"/>
          <w:spacing w:val="1"/>
          <w:position w:val="19"/>
          <w:sz w:val="24"/>
          <w:szCs w:val="24"/>
          <w:lang w:eastAsia="zh-CN"/>
        </w:rPr>
        <w:t>投标</w:t>
      </w:r>
      <w:r>
        <w:rPr>
          <w:rFonts w:hint="eastAsia" w:ascii="宋体" w:hAnsi="宋体" w:eastAsia="宋体" w:cs="宋体"/>
          <w:spacing w:val="1"/>
          <w:position w:val="19"/>
          <w:sz w:val="24"/>
          <w:szCs w:val="24"/>
        </w:rPr>
        <w:t>中，不存在与其它供应商负责人为同一人，有控股、管理</w:t>
      </w:r>
    </w:p>
    <w:p w14:paraId="407A6322">
      <w:pPr>
        <w:spacing w:before="1" w:line="223" w:lineRule="auto"/>
        <w:ind w:left="23"/>
        <w:rPr>
          <w:rFonts w:hint="eastAsia" w:ascii="宋体" w:hAnsi="宋体" w:eastAsia="宋体" w:cs="宋体"/>
          <w:sz w:val="24"/>
          <w:szCs w:val="24"/>
        </w:rPr>
      </w:pPr>
      <w:r>
        <w:rPr>
          <w:rFonts w:hint="eastAsia" w:ascii="宋体" w:hAnsi="宋体" w:eastAsia="宋体" w:cs="宋体"/>
          <w:spacing w:val="-4"/>
          <w:sz w:val="24"/>
          <w:szCs w:val="24"/>
        </w:rPr>
        <w:t>等关联关系承诺：</w:t>
      </w:r>
    </w:p>
    <w:p w14:paraId="0B3AC136">
      <w:pPr>
        <w:spacing w:before="208" w:line="224" w:lineRule="auto"/>
        <w:ind w:left="505"/>
        <w:rPr>
          <w:rFonts w:hint="eastAsia" w:ascii="宋体" w:hAnsi="宋体" w:eastAsia="宋体" w:cs="宋体"/>
          <w:sz w:val="24"/>
          <w:szCs w:val="24"/>
        </w:rPr>
      </w:pPr>
      <w:r>
        <w:rPr>
          <w:rFonts w:hint="eastAsia" w:ascii="宋体" w:hAnsi="宋体" w:eastAsia="宋体" w:cs="宋体"/>
          <w:spacing w:val="-6"/>
          <w:sz w:val="24"/>
          <w:szCs w:val="24"/>
        </w:rPr>
        <w:t>1.1</w:t>
      </w:r>
      <w:r>
        <w:rPr>
          <w:rFonts w:hint="eastAsia" w:ascii="宋体" w:hAnsi="宋体" w:eastAsia="宋体" w:cs="宋体"/>
          <w:spacing w:val="-28"/>
          <w:sz w:val="24"/>
          <w:szCs w:val="24"/>
        </w:rPr>
        <w:t xml:space="preserve"> </w:t>
      </w:r>
      <w:r>
        <w:rPr>
          <w:rFonts w:hint="eastAsia" w:ascii="宋体" w:hAnsi="宋体" w:eastAsia="宋体" w:cs="宋体"/>
          <w:spacing w:val="-6"/>
          <w:sz w:val="24"/>
          <w:szCs w:val="24"/>
        </w:rPr>
        <w:t>管理关系说明：</w:t>
      </w:r>
    </w:p>
    <w:p w14:paraId="0ED1E690">
      <w:pPr>
        <w:spacing w:before="210"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我单位管理的具有独立法人的下属单位有</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3A44BFB5">
      <w:pPr>
        <w:spacing w:before="212" w:line="221" w:lineRule="auto"/>
        <w:ind w:left="503"/>
        <w:rPr>
          <w:rFonts w:hint="eastAsia" w:ascii="宋体" w:hAnsi="宋体" w:eastAsia="宋体" w:cs="宋体"/>
          <w:sz w:val="24"/>
          <w:szCs w:val="24"/>
        </w:rPr>
      </w:pPr>
      <w:r>
        <w:rPr>
          <w:rFonts w:hint="eastAsia" w:ascii="宋体" w:hAnsi="宋体" w:eastAsia="宋体" w:cs="宋体"/>
          <w:spacing w:val="-1"/>
          <w:sz w:val="24"/>
          <w:szCs w:val="24"/>
        </w:rPr>
        <w:t>我单位的上级管理单位有</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20BF91F0">
      <w:pPr>
        <w:spacing w:before="212" w:line="222" w:lineRule="auto"/>
        <w:ind w:left="505"/>
        <w:rPr>
          <w:rFonts w:hint="eastAsia" w:ascii="宋体" w:hAnsi="宋体" w:eastAsia="宋体" w:cs="宋体"/>
          <w:sz w:val="24"/>
          <w:szCs w:val="24"/>
        </w:rPr>
      </w:pPr>
      <w:r>
        <w:rPr>
          <w:rFonts w:hint="eastAsia" w:ascii="宋体" w:hAnsi="宋体" w:eastAsia="宋体" w:cs="宋体"/>
          <w:spacing w:val="-5"/>
          <w:sz w:val="24"/>
          <w:szCs w:val="24"/>
        </w:rPr>
        <w:t>1.2</w:t>
      </w:r>
      <w:r>
        <w:rPr>
          <w:rFonts w:hint="eastAsia" w:ascii="宋体" w:hAnsi="宋体" w:eastAsia="宋体" w:cs="宋体"/>
          <w:spacing w:val="-38"/>
          <w:sz w:val="24"/>
          <w:szCs w:val="24"/>
        </w:rPr>
        <w:t xml:space="preserve"> </w:t>
      </w:r>
      <w:r>
        <w:rPr>
          <w:rFonts w:hint="eastAsia" w:ascii="宋体" w:hAnsi="宋体" w:eastAsia="宋体" w:cs="宋体"/>
          <w:spacing w:val="-5"/>
          <w:sz w:val="24"/>
          <w:szCs w:val="24"/>
        </w:rPr>
        <w:t>股权关系说明：</w:t>
      </w:r>
    </w:p>
    <w:p w14:paraId="58718748">
      <w:pPr>
        <w:spacing w:before="213" w:line="221" w:lineRule="auto"/>
        <w:ind w:left="503"/>
        <w:rPr>
          <w:rFonts w:hint="eastAsia" w:ascii="宋体" w:hAnsi="宋体" w:eastAsia="宋体" w:cs="宋体"/>
          <w:sz w:val="24"/>
          <w:szCs w:val="24"/>
        </w:rPr>
      </w:pPr>
      <w:r>
        <w:rPr>
          <w:rFonts w:hint="eastAsia" w:ascii="宋体" w:hAnsi="宋体" w:eastAsia="宋体" w:cs="宋体"/>
          <w:spacing w:val="-2"/>
          <w:sz w:val="24"/>
          <w:szCs w:val="24"/>
        </w:rPr>
        <w:t>我单位控股的单位有</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1FD602EE">
      <w:pPr>
        <w:spacing w:before="212" w:line="221" w:lineRule="auto"/>
        <w:ind w:left="503"/>
        <w:rPr>
          <w:rFonts w:hint="eastAsia" w:ascii="宋体" w:hAnsi="宋体" w:eastAsia="宋体" w:cs="宋体"/>
          <w:sz w:val="24"/>
          <w:szCs w:val="24"/>
        </w:rPr>
      </w:pPr>
      <w:r>
        <w:rPr>
          <w:rFonts w:hint="eastAsia" w:ascii="宋体" w:hAnsi="宋体" w:eastAsia="宋体" w:cs="宋体"/>
          <w:spacing w:val="-6"/>
          <w:sz w:val="24"/>
          <w:szCs w:val="24"/>
        </w:rPr>
        <w:t>我单位被</w:t>
      </w:r>
      <w:r>
        <w:rPr>
          <w:rFonts w:hint="eastAsia" w:ascii="宋体" w:hAnsi="宋体" w:eastAsia="宋体" w:cs="宋体"/>
          <w:sz w:val="24"/>
          <w:szCs w:val="24"/>
          <w:u w:val="single" w:color="auto"/>
        </w:rPr>
        <w:t xml:space="preserve">              </w:t>
      </w:r>
      <w:r>
        <w:rPr>
          <w:rFonts w:hint="eastAsia" w:ascii="宋体" w:hAnsi="宋体" w:eastAsia="宋体" w:cs="宋体"/>
          <w:spacing w:val="-92"/>
          <w:sz w:val="24"/>
          <w:szCs w:val="24"/>
        </w:rPr>
        <w:t xml:space="preserve"> </w:t>
      </w:r>
      <w:r>
        <w:rPr>
          <w:rFonts w:hint="eastAsia" w:ascii="宋体" w:hAnsi="宋体" w:eastAsia="宋体" w:cs="宋体"/>
          <w:spacing w:val="-6"/>
          <w:sz w:val="24"/>
          <w:szCs w:val="24"/>
        </w:rPr>
        <w:t>单位控股。</w:t>
      </w:r>
    </w:p>
    <w:p w14:paraId="1AB45B59">
      <w:pPr>
        <w:spacing w:before="212" w:line="221" w:lineRule="auto"/>
        <w:ind w:left="505"/>
        <w:rPr>
          <w:rFonts w:hint="eastAsia" w:ascii="宋体" w:hAnsi="宋体" w:eastAsia="宋体" w:cs="宋体"/>
          <w:sz w:val="24"/>
          <w:szCs w:val="24"/>
        </w:rPr>
      </w:pPr>
      <w:r>
        <w:rPr>
          <w:rFonts w:hint="eastAsia" w:ascii="宋体" w:hAnsi="宋体" w:eastAsia="宋体" w:cs="宋体"/>
          <w:spacing w:val="-6"/>
          <w:sz w:val="24"/>
          <w:szCs w:val="24"/>
        </w:rPr>
        <w:t>1.3</w:t>
      </w:r>
      <w:r>
        <w:rPr>
          <w:rFonts w:hint="eastAsia" w:ascii="宋体" w:hAnsi="宋体" w:eastAsia="宋体" w:cs="宋体"/>
          <w:spacing w:val="-34"/>
          <w:sz w:val="24"/>
          <w:szCs w:val="24"/>
        </w:rPr>
        <w:t xml:space="preserve"> </w:t>
      </w:r>
      <w:r>
        <w:rPr>
          <w:rFonts w:hint="eastAsia" w:ascii="宋体" w:hAnsi="宋体" w:eastAsia="宋体" w:cs="宋体"/>
          <w:spacing w:val="-6"/>
          <w:sz w:val="24"/>
          <w:szCs w:val="24"/>
        </w:rPr>
        <w:t>单位负责人：</w:t>
      </w:r>
      <w:r>
        <w:rPr>
          <w:rFonts w:hint="eastAsia" w:ascii="宋体" w:hAnsi="宋体" w:eastAsia="宋体" w:cs="宋体"/>
          <w:sz w:val="24"/>
          <w:szCs w:val="24"/>
          <w:u w:val="single" w:color="auto"/>
        </w:rPr>
        <w:t xml:space="preserve">                </w:t>
      </w:r>
    </w:p>
    <w:p w14:paraId="00EEAB43">
      <w:pPr>
        <w:spacing w:before="214" w:line="222" w:lineRule="auto"/>
        <w:ind w:left="490"/>
        <w:rPr>
          <w:rFonts w:hint="eastAsia" w:ascii="宋体" w:hAnsi="宋体" w:eastAsia="宋体" w:cs="宋体"/>
          <w:sz w:val="24"/>
          <w:szCs w:val="24"/>
        </w:rPr>
      </w:pPr>
      <w:r>
        <w:rPr>
          <w:rFonts w:hint="eastAsia" w:ascii="宋体" w:hAnsi="宋体" w:eastAsia="宋体" w:cs="宋体"/>
          <w:spacing w:val="-1"/>
          <w:sz w:val="24"/>
          <w:szCs w:val="24"/>
        </w:rPr>
        <w:t>2、其他与本项目有关的利害关系说明：</w:t>
      </w:r>
      <w:r>
        <w:rPr>
          <w:rFonts w:hint="eastAsia" w:ascii="宋体" w:hAnsi="宋体" w:eastAsia="宋体" w:cs="宋体"/>
          <w:sz w:val="24"/>
          <w:szCs w:val="24"/>
          <w:u w:val="single" w:color="auto"/>
        </w:rPr>
        <w:t xml:space="preserve">                               </w:t>
      </w:r>
    </w:p>
    <w:p w14:paraId="710867F6">
      <w:pPr>
        <w:spacing w:before="211" w:line="220" w:lineRule="auto"/>
        <w:ind w:left="503"/>
        <w:rPr>
          <w:rFonts w:hint="eastAsia" w:ascii="宋体" w:hAnsi="宋体" w:eastAsia="宋体" w:cs="宋体"/>
          <w:sz w:val="24"/>
          <w:szCs w:val="24"/>
        </w:rPr>
      </w:pPr>
      <w:r>
        <w:rPr>
          <w:rFonts w:hint="eastAsia" w:ascii="宋体" w:hAnsi="宋体" w:eastAsia="宋体" w:cs="宋体"/>
          <w:spacing w:val="-1"/>
          <w:sz w:val="24"/>
          <w:szCs w:val="24"/>
        </w:rPr>
        <w:t>我单位承诺以上说明真实有效，无虚假内容或</w:t>
      </w:r>
      <w:r>
        <w:rPr>
          <w:rFonts w:hint="eastAsia" w:ascii="宋体" w:hAnsi="宋体" w:eastAsia="宋体" w:cs="宋体"/>
          <w:spacing w:val="-2"/>
          <w:sz w:val="24"/>
          <w:szCs w:val="24"/>
        </w:rPr>
        <w:t>隐瞒。</w:t>
      </w:r>
    </w:p>
    <w:p w14:paraId="2E245AE4">
      <w:pPr>
        <w:pStyle w:val="2"/>
        <w:spacing w:line="270" w:lineRule="auto"/>
        <w:rPr>
          <w:rFonts w:hint="eastAsia" w:ascii="宋体" w:hAnsi="宋体" w:eastAsia="宋体" w:cs="宋体"/>
        </w:rPr>
      </w:pPr>
    </w:p>
    <w:p w14:paraId="3D333EDD">
      <w:pPr>
        <w:pStyle w:val="2"/>
        <w:spacing w:line="270" w:lineRule="auto"/>
        <w:rPr>
          <w:rFonts w:hint="eastAsia" w:ascii="宋体" w:hAnsi="宋体" w:eastAsia="宋体" w:cs="宋体"/>
        </w:rPr>
      </w:pPr>
    </w:p>
    <w:p w14:paraId="1A78D370">
      <w:pPr>
        <w:pStyle w:val="2"/>
        <w:spacing w:line="270" w:lineRule="auto"/>
        <w:rPr>
          <w:rFonts w:hint="eastAsia" w:ascii="宋体" w:hAnsi="宋体" w:eastAsia="宋体" w:cs="宋体"/>
        </w:rPr>
      </w:pPr>
    </w:p>
    <w:p w14:paraId="7B3C39A9">
      <w:pPr>
        <w:pStyle w:val="2"/>
        <w:spacing w:line="270" w:lineRule="auto"/>
        <w:rPr>
          <w:rFonts w:hint="eastAsia" w:ascii="宋体" w:hAnsi="宋体" w:eastAsia="宋体" w:cs="宋体"/>
        </w:rPr>
      </w:pPr>
    </w:p>
    <w:p w14:paraId="0C5F2BD0">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45136D3F">
      <w:pPr>
        <w:pStyle w:val="2"/>
        <w:spacing w:line="282" w:lineRule="auto"/>
        <w:rPr>
          <w:rFonts w:hint="eastAsia" w:ascii="宋体" w:hAnsi="宋体" w:eastAsia="宋体" w:cs="宋体"/>
        </w:rPr>
      </w:pPr>
    </w:p>
    <w:p w14:paraId="607DB0F9">
      <w:pPr>
        <w:pStyle w:val="2"/>
        <w:spacing w:line="283" w:lineRule="auto"/>
        <w:rPr>
          <w:rFonts w:hint="eastAsia" w:ascii="宋体" w:hAnsi="宋体" w:eastAsia="宋体" w:cs="宋体"/>
        </w:rPr>
      </w:pPr>
    </w:p>
    <w:p w14:paraId="38018902">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67EE7CEC">
      <w:pPr>
        <w:spacing w:before="312" w:beforeLines="100" w:after="312" w:afterLines="100"/>
        <w:rPr>
          <w:rFonts w:hint="eastAsia" w:ascii="宋体" w:hAnsi="宋体" w:eastAsia="宋体" w:cs="宋体"/>
          <w:b/>
          <w:bCs/>
        </w:rPr>
      </w:pPr>
      <w:r>
        <w:rPr>
          <w:rFonts w:hint="eastAsia" w:ascii="宋体" w:hAnsi="宋体" w:eastAsia="宋体" w:cs="宋体"/>
          <w:b/>
          <w:bCs/>
        </w:rPr>
        <w:t>注：</w:t>
      </w:r>
    </w:p>
    <w:p w14:paraId="436695E0">
      <w:pPr>
        <w:spacing w:line="360" w:lineRule="auto"/>
        <w:rPr>
          <w:rFonts w:hint="eastAsia" w:ascii="宋体" w:hAnsi="宋体" w:eastAsia="宋体" w:cs="宋体"/>
        </w:rPr>
      </w:pPr>
      <w:r>
        <w:rPr>
          <w:rFonts w:hint="eastAsia" w:ascii="宋体" w:hAnsi="宋体" w:eastAsia="宋体" w:cs="宋体"/>
        </w:rPr>
        <w:t>1、若无控股、管理关系，则在划线空白处填“/”</w:t>
      </w:r>
    </w:p>
    <w:p w14:paraId="34669AF5">
      <w:pPr>
        <w:spacing w:line="360" w:lineRule="auto"/>
        <w:rPr>
          <w:rFonts w:hint="eastAsia" w:ascii="宋体" w:hAnsi="宋体" w:eastAsia="宋体" w:cs="宋体"/>
          <w:b/>
          <w:bCs/>
        </w:rPr>
      </w:pPr>
      <w:r>
        <w:rPr>
          <w:rFonts w:hint="eastAsia" w:ascii="宋体" w:hAnsi="宋体" w:eastAsia="宋体" w:cs="宋体"/>
        </w:rPr>
        <w:t>2、可</w:t>
      </w:r>
      <w:r>
        <w:rPr>
          <w:rFonts w:hint="eastAsia" w:ascii="宋体" w:hAnsi="宋体" w:eastAsia="宋体" w:cs="宋体"/>
          <w:b/>
          <w:bCs/>
        </w:rPr>
        <w:t>后附“国家企业信用信息公示平台”上查询的完整“企业信用信息公示报告”。</w:t>
      </w:r>
    </w:p>
    <w:p w14:paraId="640D60DE">
      <w:pPr>
        <w:spacing w:line="222" w:lineRule="auto"/>
        <w:rPr>
          <w:rFonts w:hint="eastAsia" w:ascii="宋体" w:hAnsi="宋体" w:eastAsia="宋体" w:cs="宋体"/>
          <w:sz w:val="24"/>
          <w:szCs w:val="24"/>
        </w:rPr>
        <w:sectPr>
          <w:headerReference r:id="rId5" w:type="default"/>
          <w:footerReference r:id="rId6" w:type="default"/>
          <w:pgSz w:w="11906" w:h="16839"/>
          <w:pgMar w:top="1401" w:right="1416" w:bottom="1197" w:left="1417" w:header="1161" w:footer="983" w:gutter="0"/>
          <w:pgNumType w:fmt="decimal"/>
          <w:cols w:space="720" w:num="1"/>
        </w:sectPr>
      </w:pPr>
    </w:p>
    <w:p w14:paraId="5B714CF0">
      <w:pPr>
        <w:spacing w:before="281" w:line="499" w:lineRule="exact"/>
        <w:ind w:left="59"/>
        <w:jc w:val="center"/>
        <w:rPr>
          <w:rFonts w:hint="eastAsia" w:ascii="宋体" w:hAnsi="宋体" w:eastAsia="宋体" w:cs="宋体"/>
          <w:position w:val="16"/>
          <w:sz w:val="28"/>
          <w:szCs w:val="28"/>
          <w14:textOutline w14:w="5103" w14:cap="sq" w14:cmpd="sng">
            <w14:solidFill>
              <w14:srgbClr w14:val="000000"/>
            </w14:solidFill>
            <w14:prstDash w14:val="solid"/>
            <w14:bevel/>
          </w14:textOutline>
        </w:rPr>
      </w:pPr>
      <w:r>
        <w:rPr>
          <w:rFonts w:hint="eastAsia" w:ascii="宋体" w:hAnsi="宋体" w:eastAsia="宋体" w:cs="宋体"/>
          <w:position w:val="16"/>
          <w:sz w:val="28"/>
          <w:szCs w:val="28"/>
          <w14:textOutline w14:w="5103" w14:cap="sq" w14:cmpd="sng">
            <w14:solidFill>
              <w14:srgbClr w14:val="000000"/>
            </w14:solidFill>
            <w14:prstDash w14:val="solid"/>
            <w14:bevel/>
          </w14:textOutline>
        </w:rPr>
        <w:t>供应商未为本项目提供整体设计、规范编制或者项目管理、监理、检测等服务的书面声明</w:t>
      </w:r>
    </w:p>
    <w:p w14:paraId="20FDDAEC">
      <w:pPr>
        <w:spacing w:before="196" w:line="221" w:lineRule="auto"/>
        <w:ind w:left="17"/>
        <w:rPr>
          <w:rFonts w:hint="eastAsia" w:ascii="宋体" w:hAnsi="宋体" w:eastAsia="宋体" w:cs="宋体"/>
          <w:spacing w:val="-8"/>
          <w:sz w:val="24"/>
          <w:szCs w:val="24"/>
        </w:rPr>
      </w:pPr>
    </w:p>
    <w:p w14:paraId="5243A924">
      <w:pPr>
        <w:spacing w:before="196" w:line="360" w:lineRule="auto"/>
        <w:ind w:left="17"/>
        <w:rPr>
          <w:rFonts w:hint="eastAsia" w:ascii="宋体" w:hAnsi="宋体" w:eastAsia="宋体" w:cs="宋体"/>
          <w:sz w:val="24"/>
          <w:szCs w:val="24"/>
        </w:rPr>
      </w:pPr>
      <w:r>
        <w:rPr>
          <w:rFonts w:hint="eastAsia" w:ascii="宋体" w:hAnsi="宋体" w:eastAsia="宋体" w:cs="宋体"/>
          <w:spacing w:val="-8"/>
          <w:sz w:val="24"/>
          <w:szCs w:val="24"/>
        </w:rPr>
        <w:t>致：</w:t>
      </w:r>
      <w:r>
        <w:rPr>
          <w:rFonts w:hint="eastAsia" w:ascii="宋体" w:hAnsi="宋体" w:eastAsia="宋体" w:cs="宋体"/>
          <w:spacing w:val="-68"/>
          <w:sz w:val="24"/>
          <w:szCs w:val="24"/>
          <w:u w:val="single" w:color="auto"/>
        </w:rPr>
        <w:t xml:space="preserve"> </w:t>
      </w:r>
      <w:r>
        <w:rPr>
          <w:rFonts w:hint="eastAsia" w:ascii="宋体" w:hAnsi="宋体" w:eastAsia="宋体" w:cs="宋体"/>
          <w:spacing w:val="-8"/>
          <w:sz w:val="24"/>
          <w:szCs w:val="24"/>
          <w:u w:val="single" w:color="auto"/>
        </w:rPr>
        <w:t>(采购人名称）</w:t>
      </w:r>
    </w:p>
    <w:p w14:paraId="389C8690">
      <w:pPr>
        <w:spacing w:before="215" w:line="360" w:lineRule="auto"/>
        <w:ind w:firstLine="460" w:firstLineChars="200"/>
        <w:jc w:val="both"/>
        <w:rPr>
          <w:rFonts w:hint="eastAsia" w:ascii="宋体" w:hAnsi="宋体" w:eastAsia="宋体" w:cs="宋体"/>
          <w:sz w:val="24"/>
          <w:szCs w:val="24"/>
        </w:rPr>
      </w:pPr>
      <w:r>
        <w:rPr>
          <w:rFonts w:hint="eastAsia" w:ascii="宋体" w:hAnsi="宋体" w:eastAsia="宋体" w:cs="宋体"/>
          <w:spacing w:val="-5"/>
          <w:sz w:val="24"/>
          <w:szCs w:val="24"/>
        </w:rPr>
        <w:t>我方作为</w:t>
      </w:r>
      <w:r>
        <w:rPr>
          <w:rFonts w:hint="eastAsia" w:ascii="宋体" w:hAnsi="宋体" w:eastAsia="宋体" w:cs="宋体"/>
          <w:spacing w:val="-5"/>
          <w:sz w:val="24"/>
          <w:szCs w:val="24"/>
          <w:u w:val="single" w:color="auto"/>
        </w:rPr>
        <w:t xml:space="preserve"> 项目名称 </w:t>
      </w:r>
      <w:r>
        <w:rPr>
          <w:rFonts w:hint="eastAsia" w:ascii="宋体" w:hAnsi="宋体" w:eastAsia="宋体" w:cs="宋体"/>
          <w:spacing w:val="-5"/>
          <w:sz w:val="24"/>
          <w:szCs w:val="24"/>
        </w:rPr>
        <w:t>（项目编号</w:t>
      </w:r>
      <w:r>
        <w:rPr>
          <w:rFonts w:hint="eastAsia" w:ascii="宋体" w:hAnsi="宋体" w:eastAsia="宋体" w:cs="宋体"/>
          <w:spacing w:val="-1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85"/>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5"/>
          <w:sz w:val="24"/>
          <w:szCs w:val="24"/>
        </w:rPr>
        <w:t>的供应商，在此郑重声明：</w:t>
      </w:r>
    </w:p>
    <w:p w14:paraId="033E4A07">
      <w:pPr>
        <w:spacing w:before="215" w:line="360" w:lineRule="auto"/>
        <w:ind w:firstLine="484" w:firstLineChars="200"/>
        <w:jc w:val="both"/>
        <w:rPr>
          <w:rFonts w:hint="eastAsia" w:ascii="宋体" w:hAnsi="宋体" w:eastAsia="宋体" w:cs="宋体"/>
          <w:spacing w:val="-5"/>
          <w:sz w:val="24"/>
          <w:szCs w:val="24"/>
        </w:rPr>
      </w:pPr>
      <w:r>
        <w:rPr>
          <w:rFonts w:hint="eastAsia" w:ascii="宋体" w:hAnsi="宋体" w:eastAsia="宋体" w:cs="宋体"/>
          <w:spacing w:val="1"/>
          <w:sz w:val="24"/>
          <w:szCs w:val="24"/>
        </w:rPr>
        <w:t>我方</w:t>
      </w:r>
      <w:r>
        <w:rPr>
          <w:rFonts w:hint="eastAsia" w:ascii="宋体" w:hAnsi="宋体" w:eastAsia="宋体" w:cs="宋体"/>
          <w:spacing w:val="1"/>
          <w:sz w:val="24"/>
          <w:szCs w:val="24"/>
          <w:u w:val="single" w:color="auto"/>
        </w:rPr>
        <w:t xml:space="preserve"> 属于/不属于 </w:t>
      </w:r>
      <w:r>
        <w:rPr>
          <w:rFonts w:hint="eastAsia" w:ascii="宋体" w:hAnsi="宋体" w:eastAsia="宋体" w:cs="宋体"/>
          <w:spacing w:val="1"/>
          <w:sz w:val="24"/>
          <w:szCs w:val="24"/>
        </w:rPr>
        <w:t>为本项目提供</w:t>
      </w:r>
      <w:r>
        <w:rPr>
          <w:rFonts w:hint="eastAsia" w:ascii="宋体" w:hAnsi="宋体" w:eastAsia="宋体" w:cs="宋体"/>
          <w:spacing w:val="-5"/>
          <w:sz w:val="24"/>
          <w:szCs w:val="24"/>
        </w:rPr>
        <w:t>整体设计、规范编制或者项目管理、监理、检测等服务的供应商。</w:t>
      </w:r>
    </w:p>
    <w:p w14:paraId="7A7A567E">
      <w:pPr>
        <w:spacing w:before="215" w:line="360" w:lineRule="auto"/>
        <w:ind w:firstLine="460" w:firstLineChars="200"/>
        <w:jc w:val="both"/>
        <w:rPr>
          <w:rFonts w:hint="eastAsia" w:ascii="宋体" w:hAnsi="宋体" w:eastAsia="宋体" w:cs="宋体"/>
          <w:spacing w:val="-5"/>
          <w:sz w:val="24"/>
          <w:szCs w:val="24"/>
        </w:rPr>
      </w:pPr>
      <w:r>
        <w:rPr>
          <w:rFonts w:hint="eastAsia" w:ascii="宋体" w:hAnsi="宋体" w:eastAsia="宋体" w:cs="宋体"/>
          <w:spacing w:val="-5"/>
          <w:sz w:val="24"/>
          <w:szCs w:val="24"/>
        </w:rPr>
        <w:t>如有不实，我方将无条件地退出本项目的采购活动，并遵照《政府采购法》有关“提供虚假材料的规定 ”接受处罚。</w:t>
      </w:r>
    </w:p>
    <w:p w14:paraId="32461C56">
      <w:pPr>
        <w:spacing w:before="213" w:line="223" w:lineRule="auto"/>
        <w:ind w:left="14" w:leftChars="0" w:firstLine="420" w:firstLineChars="0"/>
        <w:rPr>
          <w:rFonts w:hint="eastAsia" w:ascii="宋体" w:hAnsi="宋体" w:eastAsia="宋体" w:cs="宋体"/>
          <w:sz w:val="24"/>
          <w:szCs w:val="24"/>
        </w:rPr>
      </w:pPr>
      <w:r>
        <w:rPr>
          <w:rFonts w:hint="eastAsia" w:ascii="宋体" w:hAnsi="宋体" w:eastAsia="宋体" w:cs="宋体"/>
          <w:spacing w:val="-4"/>
          <w:sz w:val="24"/>
          <w:szCs w:val="24"/>
        </w:rPr>
        <w:t>特此声明。</w:t>
      </w:r>
    </w:p>
    <w:p w14:paraId="724ADD13">
      <w:pPr>
        <w:spacing w:before="79" w:line="221" w:lineRule="auto"/>
        <w:ind w:left="495"/>
        <w:rPr>
          <w:rFonts w:hint="eastAsia" w:ascii="宋体" w:hAnsi="宋体" w:eastAsia="宋体" w:cs="宋体"/>
          <w:spacing w:val="1"/>
          <w:sz w:val="24"/>
          <w:szCs w:val="24"/>
        </w:rPr>
      </w:pPr>
    </w:p>
    <w:p w14:paraId="1AF71562">
      <w:pPr>
        <w:spacing w:before="79" w:line="221" w:lineRule="auto"/>
        <w:ind w:left="495"/>
        <w:rPr>
          <w:rFonts w:hint="eastAsia" w:ascii="宋体" w:hAnsi="宋体" w:eastAsia="宋体" w:cs="宋体"/>
          <w:spacing w:val="1"/>
          <w:sz w:val="24"/>
          <w:szCs w:val="24"/>
        </w:rPr>
      </w:pPr>
    </w:p>
    <w:p w14:paraId="5F25B675">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4EF6F306">
      <w:pPr>
        <w:pStyle w:val="2"/>
        <w:spacing w:line="282" w:lineRule="auto"/>
        <w:rPr>
          <w:rFonts w:hint="eastAsia" w:ascii="宋体" w:hAnsi="宋体" w:eastAsia="宋体" w:cs="宋体"/>
        </w:rPr>
      </w:pPr>
    </w:p>
    <w:p w14:paraId="30C9EDFC">
      <w:pPr>
        <w:pStyle w:val="2"/>
        <w:spacing w:line="283" w:lineRule="auto"/>
        <w:rPr>
          <w:rFonts w:hint="eastAsia" w:ascii="宋体" w:hAnsi="宋体" w:eastAsia="宋体" w:cs="宋体"/>
        </w:rPr>
      </w:pPr>
    </w:p>
    <w:p w14:paraId="26C2C918">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4ED6468F">
      <w:pPr>
        <w:rPr>
          <w:rFonts w:hint="eastAsia" w:ascii="宋体" w:hAnsi="宋体" w:eastAsia="宋体" w:cs="宋体"/>
          <w:spacing w:val="-1"/>
          <w:sz w:val="30"/>
          <w:szCs w:val="30"/>
          <w14:textOutline w14:w="5448" w14:cap="sq" w14:cmpd="sng">
            <w14:solidFill>
              <w14:srgbClr w14:val="000000"/>
            </w14:solidFill>
            <w14:prstDash w14:val="solid"/>
            <w14:bevel/>
          </w14:textOutline>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br w:type="page"/>
      </w:r>
    </w:p>
    <w:p w14:paraId="70B34989">
      <w:pPr>
        <w:spacing w:before="98" w:line="222" w:lineRule="auto"/>
        <w:ind w:left="27"/>
        <w:rPr>
          <w:rFonts w:hint="eastAsia" w:ascii="宋体" w:hAnsi="宋体" w:eastAsia="宋体" w:cs="宋体"/>
          <w:sz w:val="30"/>
          <w:szCs w:val="30"/>
        </w:rPr>
      </w:pPr>
      <w:r>
        <w:rPr>
          <w:rFonts w:hint="eastAsia" w:ascii="宋体" w:hAnsi="宋体" w:eastAsia="宋体" w:cs="宋体"/>
          <w:spacing w:val="-1"/>
          <w:sz w:val="30"/>
          <w:szCs w:val="30"/>
          <w14:textOutline w14:w="5448" w14:cap="sq" w14:cmpd="sng">
            <w14:solidFill>
              <w14:srgbClr w14:val="000000"/>
            </w14:solidFill>
            <w14:prstDash w14:val="solid"/>
            <w14:bevel/>
          </w14:textOutline>
        </w:rPr>
        <w:t>十</w:t>
      </w:r>
      <w:r>
        <w:rPr>
          <w:rFonts w:hint="eastAsia" w:ascii="宋体" w:hAnsi="宋体" w:eastAsia="宋体" w:cs="宋体"/>
          <w:spacing w:val="-1"/>
          <w:sz w:val="30"/>
          <w:szCs w:val="30"/>
          <w:lang w:eastAsia="zh-CN"/>
          <w14:textOutline w14:w="5448" w14:cap="sq" w14:cmpd="sng">
            <w14:solidFill>
              <w14:srgbClr w14:val="000000"/>
            </w14:solidFill>
            <w14:prstDash w14:val="solid"/>
            <w14:bevel/>
          </w14:textOutline>
        </w:rPr>
        <w:t>一</w:t>
      </w:r>
      <w:r>
        <w:rPr>
          <w:rFonts w:hint="eastAsia" w:ascii="宋体" w:hAnsi="宋体" w:eastAsia="宋体" w:cs="宋体"/>
          <w:spacing w:val="-1"/>
          <w:sz w:val="30"/>
          <w:szCs w:val="30"/>
          <w14:textOutline w14:w="5448" w14:cap="sq" w14:cmpd="sng">
            <w14:solidFill>
              <w14:srgbClr w14:val="000000"/>
            </w14:solidFill>
            <w14:prstDash w14:val="solid"/>
            <w14:bevel/>
          </w14:textOutline>
        </w:rPr>
        <w:t>、非联合体声明</w:t>
      </w:r>
    </w:p>
    <w:p w14:paraId="3A9CCA4A">
      <w:pPr>
        <w:pStyle w:val="2"/>
        <w:spacing w:line="275" w:lineRule="auto"/>
        <w:rPr>
          <w:rFonts w:hint="eastAsia" w:ascii="宋体" w:hAnsi="宋体" w:eastAsia="宋体" w:cs="宋体"/>
        </w:rPr>
      </w:pPr>
    </w:p>
    <w:p w14:paraId="694694DB">
      <w:pPr>
        <w:widowControl w:val="0"/>
        <w:spacing w:before="120" w:after="120"/>
        <w:jc w:val="center"/>
        <w:rPr>
          <w:rFonts w:hint="eastAsia" w:ascii="宋体" w:hAnsi="宋体" w:eastAsia="宋体" w:cs="宋体"/>
          <w:b/>
          <w:spacing w:val="4"/>
          <w:kern w:val="2"/>
          <w:sz w:val="18"/>
          <w:szCs w:val="18"/>
          <w:u w:val="single"/>
        </w:rPr>
      </w:pPr>
      <w:r>
        <w:rPr>
          <w:rFonts w:hint="eastAsia" w:ascii="宋体" w:hAnsi="宋体" w:eastAsia="宋体" w:cs="宋体"/>
          <w:b/>
          <w:sz w:val="28"/>
          <w:szCs w:val="28"/>
        </w:rPr>
        <w:t>非联合体声明</w:t>
      </w:r>
    </w:p>
    <w:p w14:paraId="3DDEB9AD">
      <w:pPr>
        <w:spacing w:line="60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 （采购人名称）</w:t>
      </w:r>
    </w:p>
    <w:p w14:paraId="2226415D">
      <w:pPr>
        <w:spacing w:line="6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我方在此声明，我方以</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（供应商名称）独立参加</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w:t>
      </w:r>
      <w:r>
        <w:rPr>
          <w:rFonts w:hint="eastAsia" w:ascii="宋体" w:hAnsi="宋体" w:eastAsia="宋体" w:cs="宋体"/>
          <w:sz w:val="24"/>
          <w:szCs w:val="24"/>
          <w:lang w:eastAsia="zh-CN"/>
        </w:rPr>
        <w:t>投标</w:t>
      </w:r>
      <w:r>
        <w:rPr>
          <w:rFonts w:hint="eastAsia" w:ascii="宋体" w:hAnsi="宋体" w:eastAsia="宋体" w:cs="宋体"/>
          <w:sz w:val="24"/>
          <w:szCs w:val="24"/>
        </w:rPr>
        <w:t>活动，与参加本项目的其他供应商均不存在联合体情形。</w:t>
      </w:r>
    </w:p>
    <w:p w14:paraId="16A87668">
      <w:pPr>
        <w:spacing w:line="6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我方保证本次</w:t>
      </w:r>
      <w:r>
        <w:rPr>
          <w:rFonts w:hint="eastAsia" w:ascii="宋体" w:hAnsi="宋体" w:eastAsia="宋体" w:cs="宋体"/>
          <w:sz w:val="24"/>
          <w:szCs w:val="24"/>
          <w:lang w:eastAsia="zh-CN"/>
        </w:rPr>
        <w:t>投标</w:t>
      </w:r>
      <w:r>
        <w:rPr>
          <w:rFonts w:hint="eastAsia" w:ascii="宋体" w:hAnsi="宋体" w:eastAsia="宋体" w:cs="宋体"/>
          <w:sz w:val="24"/>
          <w:szCs w:val="24"/>
        </w:rPr>
        <w:t>采购提供的所有内容和资料均真实、有效、准确，如有不实，我方将无条件地退出本项目的</w:t>
      </w:r>
      <w:r>
        <w:rPr>
          <w:rFonts w:hint="eastAsia" w:ascii="宋体" w:hAnsi="宋体" w:eastAsia="宋体" w:cs="宋体"/>
          <w:sz w:val="24"/>
          <w:szCs w:val="24"/>
          <w:lang w:eastAsia="zh-CN"/>
        </w:rPr>
        <w:t>投标</w:t>
      </w:r>
      <w:r>
        <w:rPr>
          <w:rFonts w:hint="eastAsia" w:ascii="宋体" w:hAnsi="宋体" w:eastAsia="宋体" w:cs="宋体"/>
          <w:sz w:val="24"/>
          <w:szCs w:val="24"/>
        </w:rPr>
        <w:t>活动，并愿意承担因我方就此弄虚作假所引起的一切法律后果。</w:t>
      </w:r>
    </w:p>
    <w:p w14:paraId="415E82A9">
      <w:pPr>
        <w:spacing w:line="440" w:lineRule="exact"/>
        <w:rPr>
          <w:rFonts w:hint="eastAsia" w:ascii="宋体" w:hAnsi="宋体" w:eastAsia="宋体" w:cs="宋体"/>
          <w:sz w:val="24"/>
          <w:szCs w:val="24"/>
        </w:rPr>
      </w:pPr>
    </w:p>
    <w:p w14:paraId="058EC31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215698C8">
      <w:pPr>
        <w:spacing w:line="440" w:lineRule="exact"/>
        <w:ind w:firstLine="420" w:firstLineChars="200"/>
        <w:rPr>
          <w:rFonts w:hint="eastAsia" w:ascii="宋体" w:hAnsi="宋体" w:eastAsia="宋体" w:cs="宋体"/>
        </w:rPr>
      </w:pPr>
    </w:p>
    <w:p w14:paraId="29B4B0DC">
      <w:pPr>
        <w:spacing w:line="440" w:lineRule="exact"/>
        <w:ind w:firstLine="420" w:firstLineChars="200"/>
        <w:rPr>
          <w:rFonts w:hint="eastAsia" w:ascii="宋体" w:hAnsi="宋体" w:eastAsia="宋体" w:cs="宋体"/>
        </w:rPr>
      </w:pPr>
    </w:p>
    <w:p w14:paraId="5A890F5A">
      <w:pPr>
        <w:spacing w:line="440" w:lineRule="exact"/>
        <w:ind w:firstLine="420" w:firstLineChars="200"/>
        <w:rPr>
          <w:rFonts w:hint="eastAsia" w:ascii="宋体" w:hAnsi="宋体" w:eastAsia="宋体" w:cs="宋体"/>
        </w:rPr>
      </w:pPr>
    </w:p>
    <w:p w14:paraId="576277D3">
      <w:pPr>
        <w:spacing w:line="440" w:lineRule="exact"/>
        <w:ind w:firstLine="420" w:firstLineChars="200"/>
        <w:rPr>
          <w:rFonts w:hint="eastAsia" w:ascii="宋体" w:hAnsi="宋体" w:eastAsia="宋体" w:cs="宋体"/>
        </w:rPr>
      </w:pPr>
    </w:p>
    <w:p w14:paraId="32403F94">
      <w:pPr>
        <w:spacing w:before="79" w:line="221" w:lineRule="auto"/>
        <w:ind w:left="495"/>
        <w:rPr>
          <w:rFonts w:hint="eastAsia" w:ascii="宋体" w:hAnsi="宋体" w:eastAsia="宋体" w:cs="宋体"/>
          <w:sz w:val="24"/>
          <w:szCs w:val="24"/>
        </w:rPr>
      </w:pPr>
      <w:r>
        <w:rPr>
          <w:rFonts w:hint="eastAsia" w:ascii="宋体" w:hAnsi="宋体" w:eastAsia="宋体" w:cs="宋体"/>
          <w:spacing w:val="1"/>
          <w:sz w:val="24"/>
          <w:szCs w:val="24"/>
        </w:rPr>
        <w:t>供应商名称</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5"/>
          <w:sz w:val="24"/>
          <w:szCs w:val="24"/>
        </w:rPr>
        <w:t>（</w:t>
      </w:r>
      <w:r>
        <w:rPr>
          <w:rFonts w:hint="eastAsia" w:ascii="宋体" w:hAnsi="宋体" w:eastAsia="宋体" w:cs="宋体"/>
          <w:spacing w:val="1"/>
          <w:sz w:val="24"/>
          <w:szCs w:val="24"/>
        </w:rPr>
        <w:t>盖单位公章）</w:t>
      </w:r>
    </w:p>
    <w:p w14:paraId="1DC3B266">
      <w:pPr>
        <w:pStyle w:val="2"/>
        <w:spacing w:line="282" w:lineRule="auto"/>
        <w:rPr>
          <w:rFonts w:hint="eastAsia" w:ascii="宋体" w:hAnsi="宋体" w:eastAsia="宋体" w:cs="宋体"/>
        </w:rPr>
      </w:pPr>
    </w:p>
    <w:p w14:paraId="42A2187C">
      <w:pPr>
        <w:pStyle w:val="2"/>
        <w:spacing w:line="283" w:lineRule="auto"/>
        <w:rPr>
          <w:rFonts w:hint="eastAsia" w:ascii="宋体" w:hAnsi="宋体" w:eastAsia="宋体" w:cs="宋体"/>
        </w:rPr>
      </w:pPr>
    </w:p>
    <w:p w14:paraId="3AEB0213">
      <w:pPr>
        <w:spacing w:before="78" w:line="222" w:lineRule="auto"/>
        <w:ind w:left="545"/>
        <w:rPr>
          <w:rFonts w:hint="eastAsia" w:ascii="宋体" w:hAnsi="宋体" w:eastAsia="宋体" w:cs="宋体"/>
          <w:sz w:val="24"/>
          <w:szCs w:val="24"/>
        </w:rPr>
      </w:pPr>
      <w:r>
        <w:rPr>
          <w:rFonts w:hint="eastAsia" w:ascii="宋体" w:hAnsi="宋体" w:eastAsia="宋体" w:cs="宋体"/>
          <w:spacing w:val="-22"/>
          <w:sz w:val="24"/>
          <w:szCs w:val="24"/>
        </w:rPr>
        <w:t>日</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期：</w:t>
      </w:r>
      <w:r>
        <w:rPr>
          <w:rFonts w:hint="eastAsia" w:ascii="宋体" w:hAnsi="宋体" w:eastAsia="宋体" w:cs="宋体"/>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2"/>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22"/>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2"/>
          <w:sz w:val="24"/>
          <w:szCs w:val="24"/>
        </w:rPr>
        <w:t>日</w:t>
      </w:r>
    </w:p>
    <w:p w14:paraId="21F68D11">
      <w:pPr>
        <w:rPr>
          <w:rFonts w:hint="eastAsia" w:ascii="宋体" w:hAnsi="宋体" w:eastAsia="宋体" w:cs="宋体"/>
          <w:lang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1430B">
    <w:pPr>
      <w:spacing w:line="209" w:lineRule="auto"/>
      <w:ind w:left="4182"/>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6D949">
    <w:pPr>
      <w:spacing w:line="209" w:lineRule="auto"/>
      <w:ind w:left="4182"/>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E0067">
    <w:pPr>
      <w:spacing w:line="209" w:lineRule="auto"/>
      <w:ind w:left="4182"/>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D3A15">
    <w:pPr>
      <w:pStyle w:val="4"/>
      <w:pBdr>
        <w:bottom w:val="none" w:color="auto" w:sz="0" w:space="1"/>
      </w:pBdr>
      <w:ind w:firstLine="180" w:firstLineChars="10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1D41F">
    <w:pPr>
      <w:pStyle w:val="4"/>
      <w:pBdr>
        <w:bottom w:val="none" w:color="auto" w:sz="0" w:space="1"/>
      </w:pBdr>
      <w:ind w:firstLine="180" w:firstLineChars="10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D7999">
    <w:pPr>
      <w:pStyle w:val="4"/>
      <w:pBdr>
        <w:bottom w:val="none" w:color="auto" w:sz="0" w:space="1"/>
      </w:pBdr>
      <w:ind w:firstLine="180" w:firstLineChars="10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4D7DC"/>
    <w:multiLevelType w:val="singleLevel"/>
    <w:tmpl w:val="DCC4D7D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OTQxY2I5M2NiNTY1ZjA1YmRjODAyYmQwZGI2NjEifQ=="/>
  </w:docVars>
  <w:rsids>
    <w:rsidRoot w:val="5FBA6E39"/>
    <w:rsid w:val="1B47265E"/>
    <w:rsid w:val="1D280E26"/>
    <w:rsid w:val="364860E9"/>
    <w:rsid w:val="3B107BE5"/>
    <w:rsid w:val="4ACE4DB1"/>
    <w:rsid w:val="4CB6311E"/>
    <w:rsid w:val="5FBA6E39"/>
    <w:rsid w:val="6ADA694B"/>
    <w:rsid w:val="77396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1831</Words>
  <Characters>1850</Characters>
  <Lines>0</Lines>
  <Paragraphs>0</Paragraphs>
  <TotalTime>0</TotalTime>
  <ScaleCrop>false</ScaleCrop>
  <LinksUpToDate>false</LinksUpToDate>
  <CharactersWithSpaces>2354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2024-08-05T02:16:00Z</dcterms:created>
  <dc:creator>Dreamer</dc:creator>
  <cp:lastModifiedBy>Dreamer</cp:lastModifiedBy>
  <dcterms:modified xsi:type="dcterms:W3CDTF">2025-04-15T03:35:02Z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DD06EA1D78844183AC572266279AADCC_11</vt:lpwstr>
  </property>
  <property fmtid="{D5CDD505-2E9C-101B-9397-08002B2CF9AE}" pid="4" name="KSOTemplateDocerSaveRecord">
    <vt:lpwstr>eyJoZGlkIjoiODNhY2ZmYzkwM2QwMjVlNzY0OWYyZWE0OTI5Mzk0MzUiLCJ1c2VySWQiOiIzNTcxNzAwNDAifQ==</vt:lpwstr>
  </property>
</Properties>
</file>