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B6222">
      <w:pPr>
        <w:pStyle w:val="2"/>
        <w:jc w:val="center"/>
        <w:rPr>
          <w:rFonts w:hint="eastAsia" w:hAnsi="宋体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hAnsi="宋体"/>
          <w:b/>
          <w:bCs/>
          <w:color w:val="000000"/>
          <w:sz w:val="32"/>
          <w:szCs w:val="32"/>
        </w:rPr>
        <w:t>技术指标偏差表</w:t>
      </w:r>
    </w:p>
    <w:p w14:paraId="0859E7D4">
      <w:pPr>
        <w:spacing w:line="500" w:lineRule="exact"/>
        <w:ind w:left="-359" w:leftChars="-171" w:firstLine="357" w:firstLineChars="149"/>
        <w:rPr>
          <w:rFonts w:hint="eastAsia" w:ascii="宋体" w:hAnsi="宋体"/>
          <w:b/>
          <w:color w:val="FF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   </w:t>
      </w:r>
    </w:p>
    <w:p w14:paraId="59730FED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236"/>
        <w:gridCol w:w="1622"/>
        <w:gridCol w:w="1537"/>
        <w:gridCol w:w="1103"/>
        <w:gridCol w:w="1265"/>
      </w:tblGrid>
      <w:tr w14:paraId="3EA30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45" w:type="pct"/>
            <w:noWrap w:val="0"/>
            <w:vAlign w:val="center"/>
          </w:tcPr>
          <w:p w14:paraId="677CE7D2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11" w:type="pct"/>
            <w:noWrap w:val="0"/>
            <w:vAlign w:val="center"/>
          </w:tcPr>
          <w:p w14:paraId="0B3DC4FE">
            <w:pPr>
              <w:pStyle w:val="2"/>
              <w:spacing w:line="400" w:lineRule="exact"/>
              <w:ind w:firstLine="840" w:firstLineChars="350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31CD0C51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谈 判 要 求</w:t>
            </w:r>
          </w:p>
          <w:p w14:paraId="5B50AE99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03856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谈 判 响 应</w:t>
            </w:r>
          </w:p>
          <w:p w14:paraId="6B712BE8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439FA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偏离</w:t>
            </w:r>
          </w:p>
          <w:p w14:paraId="3742251D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742" w:type="pct"/>
            <w:tcBorders>
              <w:left w:val="single" w:color="auto" w:sz="4" w:space="0"/>
            </w:tcBorders>
            <w:noWrap w:val="0"/>
            <w:vAlign w:val="center"/>
          </w:tcPr>
          <w:p w14:paraId="72D654B1">
            <w:pPr>
              <w:pStyle w:val="2"/>
              <w:spacing w:line="400" w:lineRule="exact"/>
              <w:ind w:firstLine="120" w:firstLineChars="5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偏离</w:t>
            </w:r>
          </w:p>
          <w:p w14:paraId="6EF10210">
            <w:pPr>
              <w:pStyle w:val="2"/>
              <w:spacing w:line="400" w:lineRule="exact"/>
              <w:ind w:firstLine="120" w:firstLineChars="50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说明</w:t>
            </w:r>
          </w:p>
        </w:tc>
      </w:tr>
      <w:tr w14:paraId="3AE2D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45" w:type="pct"/>
            <w:noWrap w:val="0"/>
            <w:vAlign w:val="top"/>
          </w:tcPr>
          <w:p w14:paraId="6F5B55A9">
            <w:pPr>
              <w:pStyle w:val="2"/>
              <w:spacing w:line="600" w:lineRule="exact"/>
              <w:ind w:left="-120" w:leftChars="-57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11" w:type="pct"/>
            <w:noWrap w:val="0"/>
            <w:vAlign w:val="top"/>
          </w:tcPr>
          <w:p w14:paraId="270C99CB"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51" w:type="pct"/>
            <w:noWrap w:val="0"/>
            <w:vAlign w:val="center"/>
          </w:tcPr>
          <w:p w14:paraId="0D605280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color="auto" w:sz="4" w:space="0"/>
            </w:tcBorders>
            <w:noWrap w:val="0"/>
            <w:vAlign w:val="center"/>
          </w:tcPr>
          <w:p w14:paraId="63A79734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auto" w:sz="4" w:space="0"/>
            </w:tcBorders>
            <w:noWrap w:val="0"/>
            <w:vAlign w:val="center"/>
          </w:tcPr>
          <w:p w14:paraId="6E175DF4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center"/>
          </w:tcPr>
          <w:p w14:paraId="3A81AB6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337C3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45" w:type="pct"/>
            <w:noWrap w:val="0"/>
            <w:vAlign w:val="top"/>
          </w:tcPr>
          <w:p w14:paraId="4A4B6F74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11" w:type="pct"/>
            <w:noWrap w:val="0"/>
            <w:vAlign w:val="top"/>
          </w:tcPr>
          <w:p w14:paraId="3DB7484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51" w:type="pct"/>
            <w:noWrap w:val="0"/>
            <w:vAlign w:val="top"/>
          </w:tcPr>
          <w:p w14:paraId="4BD5A24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noWrap w:val="0"/>
            <w:vAlign w:val="top"/>
          </w:tcPr>
          <w:p w14:paraId="0A0BE9C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noWrap w:val="0"/>
            <w:vAlign w:val="top"/>
          </w:tcPr>
          <w:p w14:paraId="622F38ED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659F25AA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6CA7B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45" w:type="pct"/>
            <w:noWrap w:val="0"/>
            <w:vAlign w:val="top"/>
          </w:tcPr>
          <w:p w14:paraId="6506B2C2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11" w:type="pct"/>
            <w:noWrap w:val="0"/>
            <w:vAlign w:val="top"/>
          </w:tcPr>
          <w:p w14:paraId="5DF53576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51" w:type="pct"/>
            <w:noWrap w:val="0"/>
            <w:vAlign w:val="top"/>
          </w:tcPr>
          <w:p w14:paraId="056EAE7E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noWrap w:val="0"/>
            <w:vAlign w:val="top"/>
          </w:tcPr>
          <w:p w14:paraId="09D84A8F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noWrap w:val="0"/>
            <w:vAlign w:val="top"/>
          </w:tcPr>
          <w:p w14:paraId="7E6360D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34116654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77DF3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45" w:type="pct"/>
            <w:noWrap w:val="0"/>
            <w:vAlign w:val="top"/>
          </w:tcPr>
          <w:p w14:paraId="040DD2D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11" w:type="pct"/>
            <w:noWrap w:val="0"/>
            <w:vAlign w:val="top"/>
          </w:tcPr>
          <w:p w14:paraId="79B207FA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51" w:type="pct"/>
            <w:noWrap w:val="0"/>
            <w:vAlign w:val="top"/>
          </w:tcPr>
          <w:p w14:paraId="745A895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noWrap w:val="0"/>
            <w:vAlign w:val="top"/>
          </w:tcPr>
          <w:p w14:paraId="7F57C241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noWrap w:val="0"/>
            <w:vAlign w:val="top"/>
          </w:tcPr>
          <w:p w14:paraId="6FC74B5F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4742B137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E6E7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45" w:type="pct"/>
            <w:noWrap w:val="0"/>
            <w:vAlign w:val="top"/>
          </w:tcPr>
          <w:p w14:paraId="04DA60C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11" w:type="pct"/>
            <w:noWrap w:val="0"/>
            <w:vAlign w:val="top"/>
          </w:tcPr>
          <w:p w14:paraId="6EF98BC3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51" w:type="pct"/>
            <w:noWrap w:val="0"/>
            <w:vAlign w:val="top"/>
          </w:tcPr>
          <w:p w14:paraId="1CE2DBDC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noWrap w:val="0"/>
            <w:vAlign w:val="top"/>
          </w:tcPr>
          <w:p w14:paraId="43A5F664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noWrap w:val="0"/>
            <w:vAlign w:val="top"/>
          </w:tcPr>
          <w:p w14:paraId="08DD0D4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7D59748F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62786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45" w:type="pct"/>
            <w:noWrap w:val="0"/>
            <w:vAlign w:val="top"/>
          </w:tcPr>
          <w:p w14:paraId="5B44554D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11" w:type="pct"/>
            <w:noWrap w:val="0"/>
            <w:vAlign w:val="top"/>
          </w:tcPr>
          <w:p w14:paraId="581AE8F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51" w:type="pct"/>
            <w:noWrap w:val="0"/>
            <w:vAlign w:val="top"/>
          </w:tcPr>
          <w:p w14:paraId="748FD38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noWrap w:val="0"/>
            <w:vAlign w:val="top"/>
          </w:tcPr>
          <w:p w14:paraId="5E942AE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noWrap w:val="0"/>
            <w:vAlign w:val="top"/>
          </w:tcPr>
          <w:p w14:paraId="28ABF633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26CB740B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07E0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45" w:type="pct"/>
            <w:noWrap w:val="0"/>
            <w:vAlign w:val="top"/>
          </w:tcPr>
          <w:p w14:paraId="2DCA2264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11" w:type="pct"/>
            <w:noWrap w:val="0"/>
            <w:vAlign w:val="top"/>
          </w:tcPr>
          <w:p w14:paraId="32EF466A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51" w:type="pct"/>
            <w:noWrap w:val="0"/>
            <w:vAlign w:val="top"/>
          </w:tcPr>
          <w:p w14:paraId="16127A8B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noWrap w:val="0"/>
            <w:vAlign w:val="top"/>
          </w:tcPr>
          <w:p w14:paraId="033483F0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noWrap w:val="0"/>
            <w:vAlign w:val="top"/>
          </w:tcPr>
          <w:p w14:paraId="3C37808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3E84E876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22F6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45" w:type="pct"/>
            <w:noWrap w:val="0"/>
            <w:vAlign w:val="top"/>
          </w:tcPr>
          <w:p w14:paraId="0D54AAF2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11" w:type="pct"/>
            <w:noWrap w:val="0"/>
            <w:vAlign w:val="top"/>
          </w:tcPr>
          <w:p w14:paraId="7A585E76"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51" w:type="pct"/>
            <w:noWrap w:val="0"/>
            <w:vAlign w:val="top"/>
          </w:tcPr>
          <w:p w14:paraId="567F7DC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noWrap w:val="0"/>
            <w:vAlign w:val="top"/>
          </w:tcPr>
          <w:p w14:paraId="4C201BFA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noWrap w:val="0"/>
            <w:vAlign w:val="top"/>
          </w:tcPr>
          <w:p w14:paraId="15750D92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10C5CE8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</w:tbl>
    <w:p w14:paraId="21DF7C82">
      <w:pPr>
        <w:pStyle w:val="2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794689A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1、请按项目的实际技术参数，逐条对应单一来源采购文件的“技术参数及要求”，认真填写本表。偏离情况填写：优于、等于或低于，偏离说明对偏离情况做出详细说明。</w:t>
      </w:r>
    </w:p>
    <w:p w14:paraId="3B791BE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2、供应商应按实际情况填写，不得照抄、复制单一来源采购文件技术参数要求。</w:t>
      </w:r>
    </w:p>
    <w:p w14:paraId="10C16AE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4A304CC4">
      <w:pPr>
        <w:pStyle w:val="2"/>
        <w:ind w:firstLine="480" w:firstLineChars="200"/>
        <w:rPr>
          <w:rFonts w:hint="eastAsia" w:hAnsi="宋体"/>
          <w:sz w:val="24"/>
          <w:szCs w:val="24"/>
        </w:rPr>
      </w:pPr>
    </w:p>
    <w:p w14:paraId="438B2DD0">
      <w:pPr>
        <w:spacing w:line="50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供应商全称（公章）：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</w:p>
    <w:p w14:paraId="46A56771">
      <w:pPr>
        <w:spacing w:line="500" w:lineRule="exact"/>
        <w:ind w:firstLine="570"/>
        <w:rPr>
          <w:rFonts w:hint="eastAsia" w:ascii="宋体" w:hAnsi="宋体"/>
          <w:color w:val="000000"/>
          <w:sz w:val="24"/>
        </w:rPr>
      </w:pPr>
    </w:p>
    <w:p w14:paraId="3DA3B46E">
      <w:pPr>
        <w:pStyle w:val="2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法定代表人或被授权人</w:t>
      </w:r>
      <w:r>
        <w:rPr>
          <w:rFonts w:hint="eastAsia" w:hAnsi="宋体"/>
          <w:color w:val="000000"/>
          <w:sz w:val="24"/>
        </w:rPr>
        <w:t>（签字或盖章）：</w:t>
      </w:r>
      <w:r>
        <w:rPr>
          <w:rFonts w:hint="eastAsia" w:hAnsi="宋体"/>
          <w:color w:val="000000"/>
          <w:sz w:val="24"/>
          <w:u w:val="single"/>
        </w:rPr>
        <w:t xml:space="preserve">                            </w:t>
      </w:r>
    </w:p>
    <w:p w14:paraId="1CA9248A">
      <w:pPr>
        <w:pStyle w:val="2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51DF3FB7"/>
    <w:rsid w:val="51D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2024-10-24T06:52:00Z</dcterms:created>
  <dc:creator>白日梦</dc:creator>
  <cp:lastModifiedBy>白日梦</cp:lastModifiedBy>
  <dcterms:modified xsi:type="dcterms:W3CDTF">2024-10-24T06:53:24Z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B2E4598EC6A842FD98C226F58BF76EA1_11</vt:lpwstr>
  </property>
</Properties>
</file>