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B5AB1">
      <w:pPr>
        <w:spacing w:before="110" w:line="222" w:lineRule="auto"/>
        <w:jc w:val="center"/>
        <w:rPr>
          <w:rFonts w:hint="eastAsia" w:ascii="宋体" w:hAnsi="宋体" w:cs="宋体"/>
          <w:b/>
          <w:bCs/>
          <w:spacing w:val="17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pacing w:val="17"/>
          <w:sz w:val="28"/>
          <w:szCs w:val="28"/>
          <w:highlight w:val="none"/>
        </w:rPr>
        <w:t>产品技术参数表</w:t>
      </w:r>
    </w:p>
    <w:p w14:paraId="29E00D83">
      <w:pPr>
        <w:spacing w:line="360" w:lineRule="auto"/>
        <w:ind w:left="1532" w:hanging="1144" w:hangingChars="545"/>
        <w:rPr>
          <w:b w:val="0"/>
          <w:bCs w:val="0"/>
          <w:sz w:val="21"/>
          <w:szCs w:val="21"/>
          <w:highlight w:val="none"/>
        </w:rPr>
      </w:pPr>
      <w:r>
        <w:rPr>
          <w:rFonts w:hint="eastAsia"/>
          <w:b w:val="0"/>
          <w:bCs w:val="0"/>
          <w:sz w:val="21"/>
          <w:szCs w:val="21"/>
          <w:highlight w:val="none"/>
        </w:rPr>
        <w:t>采购项目名称：{</w:t>
      </w:r>
      <w:r>
        <w:rPr>
          <w:rFonts w:hint="eastAsia"/>
          <w:b w:val="0"/>
          <w:bCs w:val="0"/>
          <w:sz w:val="21"/>
          <w:szCs w:val="21"/>
          <w:highlight w:val="none"/>
          <w:lang w:eastAsia="zh-Hans"/>
        </w:rPr>
        <w:t>请填写采购项目名称</w:t>
      </w:r>
      <w:r>
        <w:rPr>
          <w:rFonts w:hint="eastAsia"/>
          <w:b w:val="0"/>
          <w:bCs w:val="0"/>
          <w:sz w:val="21"/>
          <w:szCs w:val="21"/>
          <w:highlight w:val="none"/>
        </w:rPr>
        <w:t>}</w:t>
      </w:r>
    </w:p>
    <w:p w14:paraId="5AD056C5">
      <w:pPr>
        <w:spacing w:line="360" w:lineRule="auto"/>
        <w:rPr>
          <w:b w:val="0"/>
          <w:bCs w:val="0"/>
          <w:sz w:val="21"/>
          <w:szCs w:val="21"/>
          <w:highlight w:val="none"/>
        </w:rPr>
      </w:pPr>
      <w:r>
        <w:rPr>
          <w:rFonts w:hint="eastAsia"/>
          <w:b w:val="0"/>
          <w:bCs w:val="0"/>
          <w:sz w:val="21"/>
          <w:szCs w:val="21"/>
          <w:highlight w:val="none"/>
        </w:rPr>
        <w:t>采购项目编号：{</w:t>
      </w:r>
      <w:r>
        <w:rPr>
          <w:rFonts w:hint="eastAsia"/>
          <w:b w:val="0"/>
          <w:bCs w:val="0"/>
          <w:sz w:val="21"/>
          <w:szCs w:val="21"/>
          <w:highlight w:val="none"/>
          <w:lang w:eastAsia="zh-Hans"/>
        </w:rPr>
        <w:t>请填写采购项目编号</w:t>
      </w:r>
      <w:r>
        <w:rPr>
          <w:rFonts w:hint="eastAsia"/>
          <w:b w:val="0"/>
          <w:bCs w:val="0"/>
          <w:sz w:val="21"/>
          <w:szCs w:val="21"/>
          <w:highlight w:val="none"/>
        </w:rPr>
        <w:t>}</w:t>
      </w:r>
    </w:p>
    <w:p w14:paraId="17B8DB43">
      <w:pPr>
        <w:spacing w:line="360" w:lineRule="auto"/>
        <w:rPr>
          <w:b w:val="0"/>
          <w:bCs w:val="0"/>
          <w:sz w:val="21"/>
          <w:szCs w:val="21"/>
          <w:highlight w:val="none"/>
        </w:rPr>
      </w:pPr>
      <w:r>
        <w:rPr>
          <w:rFonts w:hint="eastAsia"/>
          <w:b w:val="0"/>
          <w:bCs w:val="0"/>
          <w:sz w:val="21"/>
          <w:szCs w:val="21"/>
          <w:highlight w:val="none"/>
        </w:rPr>
        <w:t>采购</w:t>
      </w:r>
      <w:r>
        <w:rPr>
          <w:rFonts w:hint="eastAsia"/>
          <w:b w:val="0"/>
          <w:bCs w:val="0"/>
          <w:sz w:val="21"/>
          <w:szCs w:val="21"/>
          <w:highlight w:val="none"/>
          <w:lang w:eastAsia="zh-Hans"/>
        </w:rPr>
        <w:t>包号：</w:t>
      </w:r>
      <w:r>
        <w:rPr>
          <w:rFonts w:hint="eastAsia"/>
          <w:b w:val="0"/>
          <w:bCs w:val="0"/>
          <w:sz w:val="21"/>
          <w:szCs w:val="21"/>
          <w:highlight w:val="none"/>
        </w:rPr>
        <w:t>{</w:t>
      </w:r>
      <w:r>
        <w:rPr>
          <w:rFonts w:hint="eastAsia"/>
          <w:b w:val="0"/>
          <w:bCs w:val="0"/>
          <w:sz w:val="21"/>
          <w:szCs w:val="21"/>
          <w:highlight w:val="none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  <w:highlight w:val="none"/>
        </w:rPr>
        <w:t>采购包</w:t>
      </w:r>
      <w:r>
        <w:rPr>
          <w:rFonts w:hint="eastAsia"/>
          <w:b w:val="0"/>
          <w:bCs w:val="0"/>
          <w:sz w:val="21"/>
          <w:szCs w:val="21"/>
          <w:highlight w:val="none"/>
          <w:lang w:eastAsia="zh-Hans"/>
        </w:rPr>
        <w:t>编号</w:t>
      </w:r>
      <w:r>
        <w:rPr>
          <w:rFonts w:hint="eastAsia"/>
          <w:b w:val="0"/>
          <w:bCs w:val="0"/>
          <w:sz w:val="21"/>
          <w:szCs w:val="21"/>
          <w:highlight w:val="none"/>
        </w:rPr>
        <w:t>}</w:t>
      </w:r>
      <w:r>
        <w:rPr>
          <w:b w:val="0"/>
          <w:bCs w:val="0"/>
          <w:sz w:val="21"/>
          <w:szCs w:val="21"/>
          <w:highlight w:val="none"/>
        </w:rPr>
        <w:t xml:space="preserve">                      </w:t>
      </w:r>
    </w:p>
    <w:tbl>
      <w:tblPr>
        <w:tblStyle w:val="2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837"/>
        <w:gridCol w:w="1250"/>
        <w:gridCol w:w="1503"/>
        <w:gridCol w:w="702"/>
        <w:gridCol w:w="647"/>
        <w:gridCol w:w="854"/>
        <w:gridCol w:w="749"/>
        <w:gridCol w:w="713"/>
        <w:gridCol w:w="1028"/>
        <w:gridCol w:w="726"/>
      </w:tblGrid>
      <w:tr w14:paraId="727C9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529" w:type="dxa"/>
            <w:vMerge w:val="restart"/>
            <w:vAlign w:val="center"/>
          </w:tcPr>
          <w:p w14:paraId="2622AD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 w14:paraId="1B6C08F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品目</w:t>
            </w:r>
          </w:p>
          <w:p w14:paraId="1AA1329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名称</w:t>
            </w:r>
          </w:p>
        </w:tc>
        <w:tc>
          <w:tcPr>
            <w:tcW w:w="1250" w:type="dxa"/>
            <w:vMerge w:val="restart"/>
            <w:vAlign w:val="center"/>
          </w:tcPr>
          <w:p w14:paraId="351EA7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配置</w:t>
            </w:r>
          </w:p>
          <w:p w14:paraId="740E4D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要求</w:t>
            </w:r>
          </w:p>
        </w:tc>
        <w:tc>
          <w:tcPr>
            <w:tcW w:w="1503" w:type="dxa"/>
            <w:vMerge w:val="restart"/>
            <w:vAlign w:val="center"/>
          </w:tcPr>
          <w:p w14:paraId="63BCFE7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"/>
              </w:rPr>
              <w:t>谈判</w:t>
            </w: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  <w:t>文件要求的技术参数</w:t>
            </w:r>
          </w:p>
        </w:tc>
        <w:tc>
          <w:tcPr>
            <w:tcW w:w="3665" w:type="dxa"/>
            <w:gridSpan w:val="5"/>
            <w:vAlign w:val="center"/>
          </w:tcPr>
          <w:p w14:paraId="647B6AD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供应商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拟投产品技术参数响应情况</w:t>
            </w:r>
          </w:p>
        </w:tc>
        <w:tc>
          <w:tcPr>
            <w:tcW w:w="1028" w:type="dxa"/>
            <w:vAlign w:val="center"/>
          </w:tcPr>
          <w:p w14:paraId="6DBF39E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偏离情况</w:t>
            </w:r>
          </w:p>
        </w:tc>
        <w:tc>
          <w:tcPr>
            <w:tcW w:w="726" w:type="dxa"/>
            <w:vMerge w:val="restart"/>
            <w:vAlign w:val="center"/>
          </w:tcPr>
          <w:p w14:paraId="5C1D7E2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证明材料页码</w:t>
            </w:r>
          </w:p>
        </w:tc>
      </w:tr>
      <w:tr w14:paraId="2A8742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529" w:type="dxa"/>
            <w:vMerge w:val="continue"/>
            <w:vAlign w:val="center"/>
          </w:tcPr>
          <w:p w14:paraId="303E005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37" w:type="dxa"/>
            <w:vMerge w:val="continue"/>
            <w:vAlign w:val="center"/>
          </w:tcPr>
          <w:p w14:paraId="559F517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250" w:type="dxa"/>
            <w:vMerge w:val="continue"/>
            <w:vAlign w:val="center"/>
          </w:tcPr>
          <w:p w14:paraId="5C05DA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03" w:type="dxa"/>
            <w:vMerge w:val="continue"/>
            <w:vAlign w:val="center"/>
          </w:tcPr>
          <w:p w14:paraId="6789885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702" w:type="dxa"/>
            <w:vAlign w:val="center"/>
          </w:tcPr>
          <w:p w14:paraId="224171D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品牌</w:t>
            </w:r>
          </w:p>
        </w:tc>
        <w:tc>
          <w:tcPr>
            <w:tcW w:w="647" w:type="dxa"/>
            <w:vAlign w:val="center"/>
          </w:tcPr>
          <w:p w14:paraId="43B909F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型号和规格</w:t>
            </w:r>
          </w:p>
        </w:tc>
        <w:tc>
          <w:tcPr>
            <w:tcW w:w="854" w:type="dxa"/>
            <w:vAlign w:val="center"/>
          </w:tcPr>
          <w:p w14:paraId="2CC01FC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拟投产品技术参数</w:t>
            </w:r>
          </w:p>
        </w:tc>
        <w:tc>
          <w:tcPr>
            <w:tcW w:w="749" w:type="dxa"/>
            <w:vAlign w:val="center"/>
          </w:tcPr>
          <w:p w14:paraId="6190B1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原产地及制造厂名</w:t>
            </w:r>
          </w:p>
        </w:tc>
        <w:tc>
          <w:tcPr>
            <w:tcW w:w="713" w:type="dxa"/>
            <w:vAlign w:val="center"/>
          </w:tcPr>
          <w:p w14:paraId="06F62D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质保</w:t>
            </w:r>
          </w:p>
          <w:p w14:paraId="2D3E60F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期限</w:t>
            </w:r>
          </w:p>
        </w:tc>
        <w:tc>
          <w:tcPr>
            <w:tcW w:w="1028" w:type="dxa"/>
            <w:vAlign w:val="center"/>
          </w:tcPr>
          <w:p w14:paraId="4D1A253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  <w:t>（正偏离/响应/负偏离）</w:t>
            </w:r>
          </w:p>
        </w:tc>
        <w:tc>
          <w:tcPr>
            <w:tcW w:w="726" w:type="dxa"/>
            <w:vMerge w:val="continue"/>
            <w:vAlign w:val="center"/>
          </w:tcPr>
          <w:p w14:paraId="7F1382A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1"/>
                <w:szCs w:val="21"/>
              </w:rPr>
            </w:pPr>
          </w:p>
        </w:tc>
      </w:tr>
      <w:tr w14:paraId="0A4B6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529" w:type="dxa"/>
            <w:vAlign w:val="center"/>
          </w:tcPr>
          <w:p w14:paraId="221A133B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837" w:type="dxa"/>
            <w:vAlign w:val="center"/>
          </w:tcPr>
          <w:p w14:paraId="5D607BB9">
            <w:pPr>
              <w:widowControl/>
              <w:jc w:val="center"/>
              <w:rPr>
                <w:rFonts w:hint="eastAsia" w:ascii="宋体" w:hAnsi="宋体" w:eastAsia="宋体"/>
                <w:color w:val="auto"/>
                <w:kern w:val="0"/>
                <w:sz w:val="21"/>
                <w:szCs w:val="21"/>
                <w:lang w:eastAsia="zh-CN" w:bidi="ar"/>
              </w:rPr>
            </w:pPr>
          </w:p>
        </w:tc>
        <w:tc>
          <w:tcPr>
            <w:tcW w:w="1250" w:type="dxa"/>
            <w:vAlign w:val="top"/>
          </w:tcPr>
          <w:p w14:paraId="0DF20761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5286317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02" w:type="dxa"/>
            <w:vAlign w:val="center"/>
          </w:tcPr>
          <w:p w14:paraId="012587B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647" w:type="dxa"/>
            <w:vAlign w:val="center"/>
          </w:tcPr>
          <w:p w14:paraId="17D4424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44FEC27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49" w:type="dxa"/>
            <w:vAlign w:val="center"/>
          </w:tcPr>
          <w:p w14:paraId="7C76D7B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63F258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28" w:type="dxa"/>
            <w:vAlign w:val="center"/>
          </w:tcPr>
          <w:p w14:paraId="6F90A5E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726" w:type="dxa"/>
            <w:vAlign w:val="center"/>
          </w:tcPr>
          <w:p w14:paraId="1B398FB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</w:tbl>
    <w:p w14:paraId="3359D08C">
      <w:pPr>
        <w:spacing w:line="360" w:lineRule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</w:rPr>
        <w:t>注：</w:t>
      </w:r>
    </w:p>
    <w:p w14:paraId="3222CCCF">
      <w:pPr>
        <w:spacing w:line="360" w:lineRule="auto"/>
        <w:rPr>
          <w:sz w:val="21"/>
          <w:szCs w:val="21"/>
          <w:highlight w:val="none"/>
        </w:rPr>
      </w:pPr>
      <w:r>
        <w:rPr>
          <w:sz w:val="21"/>
          <w:szCs w:val="21"/>
          <w:highlight w:val="none"/>
        </w:rPr>
        <w:t>1.以上表格格式行、列可增减。</w:t>
      </w:r>
    </w:p>
    <w:p w14:paraId="6BFCAF49">
      <w:pPr>
        <w:spacing w:line="360" w:lineRule="auto"/>
        <w:rPr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</w:rPr>
        <w:t>2.</w:t>
      </w:r>
      <w:r>
        <w:rPr>
          <w:rFonts w:hint="eastAsia"/>
          <w:sz w:val="21"/>
          <w:szCs w:val="21"/>
          <w:highlight w:val="none"/>
          <w:lang w:eastAsia="zh-CN"/>
        </w:rPr>
        <w:t>供应商</w:t>
      </w:r>
      <w:r>
        <w:rPr>
          <w:sz w:val="21"/>
          <w:szCs w:val="21"/>
          <w:highlight w:val="none"/>
        </w:rPr>
        <w:t>根据采购项目的全部技术参数逐条填写此表，并按招标文件要求提供相应的证明材料。</w:t>
      </w:r>
    </w:p>
    <w:p w14:paraId="5C54460E">
      <w:pPr>
        <w:pStyle w:val="4"/>
        <w:rPr>
          <w:sz w:val="21"/>
          <w:szCs w:val="21"/>
        </w:rPr>
      </w:pPr>
      <w:r>
        <w:rPr>
          <w:sz w:val="21"/>
          <w:szCs w:val="21"/>
          <w:highlight w:val="none"/>
        </w:rPr>
        <w:t>3.</w:t>
      </w:r>
      <w:r>
        <w:rPr>
          <w:rFonts w:hint="eastAsia"/>
          <w:sz w:val="21"/>
          <w:szCs w:val="21"/>
          <w:highlight w:val="none"/>
          <w:lang w:eastAsia="zh-CN"/>
        </w:rPr>
        <w:t>供应商</w:t>
      </w:r>
      <w:r>
        <w:rPr>
          <w:sz w:val="21"/>
          <w:szCs w:val="21"/>
          <w:highlight w:val="none"/>
        </w:rPr>
        <w:t>响应产品的制造商家、规格型号、数量进行在此表中明确响应，否则视为未实质性响应本项目。</w:t>
      </w:r>
    </w:p>
    <w:p w14:paraId="176E293A"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F4245"/>
    <w:rsid w:val="270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2025-04-24T13:13:00Z</dcterms:created>
  <dc:creator>许芳芳</dc:creator>
  <cp:lastModifiedBy>许芳芳</cp:lastModifiedBy>
  <dcterms:modified xsi:type="dcterms:W3CDTF">2025-04-24T13:13:31Z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89CF3786602A427992D39143CECCB4BE_11</vt:lpwstr>
  </property>
  <property fmtid="{D5CDD505-2E9C-101B-9397-08002B2CF9AE}" pid="4" name="KSOTemplateDocerSaveRecord">
    <vt:lpwstr>eyJoZGlkIjoiMGFlMjUwN2Q0NDgxM2NhMjQ3ZWQ4MDljOWRkZjYwMzYiLCJ1c2VySWQiOiI3NTIwMjAyMTAifQ==</vt:lpwstr>
  </property>
</Properties>
</file>