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6A353A">
      <w:pPr>
        <w:jc w:val="center"/>
      </w:pPr>
      <w:r>
        <w:rPr>
          <w:rFonts w:hint="eastAsia"/>
        </w:rPr>
        <w:t>保密方案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FC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王天鹏</cp:lastModifiedBy>
  <dcterms:modified xsi:type="dcterms:W3CDTF">2025-03-27T10:07:30Z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eyJoZGlkIjoiNDBjYzFmMWQzOTQxOWZlZWZlNGU0MzAyNTQzODJmZWMiLCJ1c2VySWQiOiIzOTg2MDAyMTkifQ==</vt:lpwstr>
  </property>
  <property fmtid="{D5CDD505-2E9C-101B-9397-08002B2CF9AE}" pid="4" name="ICV">
    <vt:lpwstr>6EBF8A107553440E9C49BA76756FBD78_12</vt:lpwstr>
  </property>
</Properties>
</file>