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0B165">
      <w:pPr>
        <w:pStyle w:val="2"/>
        <w:spacing w:beforeLines="0" w:afterLines="0" w:line="416" w:lineRule="auto"/>
        <w:ind w:firstLine="0" w:firstLineChars="0"/>
        <w:jc w:val="center"/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/>
        </w:rPr>
        <w:t>报价一览表</w:t>
      </w:r>
    </w:p>
    <w:tbl>
      <w:tblPr>
        <w:tblStyle w:val="4"/>
        <w:tblW w:w="811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53"/>
        <w:gridCol w:w="5965"/>
      </w:tblGrid>
      <w:tr w14:paraId="32F2AE1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jc w:val="center"/>
        </w:trPr>
        <w:tc>
          <w:tcPr>
            <w:tcW w:w="2153" w:type="dxa"/>
            <w:tcBorders>
              <w:tl2br w:val="nil"/>
              <w:tr2bl w:val="nil"/>
            </w:tcBorders>
            <w:noWrap w:val="0"/>
            <w:vAlign w:val="center"/>
          </w:tcPr>
          <w:p w14:paraId="12E2781E">
            <w:pPr>
              <w:keepNext w:val="0"/>
              <w:keepLines w:val="0"/>
              <w:pageBreakBefore w:val="0"/>
              <w:widowControl w:val="0"/>
              <w:tabs>
                <w:tab w:val="left" w:pos="55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项目名称</w:t>
            </w:r>
          </w:p>
        </w:tc>
        <w:tc>
          <w:tcPr>
            <w:tcW w:w="5965" w:type="dxa"/>
            <w:tcBorders>
              <w:tl2br w:val="nil"/>
              <w:tr2bl w:val="nil"/>
            </w:tcBorders>
            <w:noWrap w:val="0"/>
            <w:vAlign w:val="center"/>
          </w:tcPr>
          <w:p w14:paraId="66281ADD">
            <w:pPr>
              <w:keepNext w:val="0"/>
              <w:keepLines w:val="0"/>
              <w:pageBreakBefore w:val="0"/>
              <w:widowControl w:val="0"/>
              <w:tabs>
                <w:tab w:val="left" w:pos="55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</w:p>
        </w:tc>
      </w:tr>
      <w:tr w14:paraId="4CA3959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jc w:val="center"/>
        </w:trPr>
        <w:tc>
          <w:tcPr>
            <w:tcW w:w="2153" w:type="dxa"/>
            <w:tcBorders>
              <w:tl2br w:val="nil"/>
              <w:tr2bl w:val="nil"/>
            </w:tcBorders>
            <w:noWrap w:val="0"/>
            <w:vAlign w:val="center"/>
          </w:tcPr>
          <w:p w14:paraId="4B335EC4">
            <w:pPr>
              <w:keepNext w:val="0"/>
              <w:keepLines w:val="0"/>
              <w:pageBreakBefore w:val="0"/>
              <w:widowControl w:val="0"/>
              <w:tabs>
                <w:tab w:val="left" w:pos="55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项目编号</w:t>
            </w:r>
          </w:p>
        </w:tc>
        <w:tc>
          <w:tcPr>
            <w:tcW w:w="5965" w:type="dxa"/>
            <w:tcBorders>
              <w:tl2br w:val="nil"/>
              <w:tr2bl w:val="nil"/>
            </w:tcBorders>
            <w:noWrap w:val="0"/>
            <w:vAlign w:val="center"/>
          </w:tcPr>
          <w:p w14:paraId="02F91825">
            <w:pPr>
              <w:keepNext w:val="0"/>
              <w:keepLines w:val="0"/>
              <w:pageBreakBefore w:val="0"/>
              <w:widowControl w:val="0"/>
              <w:tabs>
                <w:tab w:val="left" w:pos="55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</w:p>
        </w:tc>
      </w:tr>
      <w:tr w14:paraId="3B70D8C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jc w:val="center"/>
        </w:trPr>
        <w:tc>
          <w:tcPr>
            <w:tcW w:w="2153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 w14:paraId="046532D3">
            <w:pPr>
              <w:keepNext w:val="0"/>
              <w:keepLines w:val="0"/>
              <w:pageBreakBefore w:val="0"/>
              <w:widowControl w:val="0"/>
              <w:tabs>
                <w:tab w:val="left" w:pos="55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下浮率（%）</w:t>
            </w:r>
          </w:p>
        </w:tc>
        <w:tc>
          <w:tcPr>
            <w:tcW w:w="5965" w:type="dxa"/>
            <w:tcBorders>
              <w:tl2br w:val="nil"/>
              <w:tr2bl w:val="nil"/>
            </w:tcBorders>
            <w:noWrap w:val="0"/>
            <w:vAlign w:val="center"/>
          </w:tcPr>
          <w:p w14:paraId="08C62C29">
            <w:pPr>
              <w:keepNext w:val="0"/>
              <w:keepLines w:val="0"/>
              <w:pageBreakBefore w:val="0"/>
              <w:widowControl w:val="0"/>
              <w:tabs>
                <w:tab w:val="left" w:pos="55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</w:p>
        </w:tc>
      </w:tr>
      <w:tr w14:paraId="752D07B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5" w:hRule="atLeast"/>
          <w:jc w:val="center"/>
        </w:trPr>
        <w:tc>
          <w:tcPr>
            <w:tcW w:w="2153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 w14:paraId="6C29995C">
            <w:pPr>
              <w:keepNext w:val="0"/>
              <w:keepLines w:val="0"/>
              <w:pageBreakBefore w:val="0"/>
              <w:widowControl w:val="0"/>
              <w:tabs>
                <w:tab w:val="left" w:pos="55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项目经理</w:t>
            </w:r>
          </w:p>
        </w:tc>
        <w:tc>
          <w:tcPr>
            <w:tcW w:w="5965" w:type="dxa"/>
            <w:tcBorders>
              <w:tl2br w:val="nil"/>
              <w:tr2bl w:val="nil"/>
            </w:tcBorders>
            <w:noWrap w:val="0"/>
            <w:vAlign w:val="center"/>
          </w:tcPr>
          <w:p w14:paraId="04B63106">
            <w:pPr>
              <w:keepNext w:val="0"/>
              <w:keepLines w:val="0"/>
              <w:pageBreakBefore w:val="0"/>
              <w:widowControl w:val="0"/>
              <w:tabs>
                <w:tab w:val="left" w:pos="55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firstLine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eastAsia="zh-CN"/>
              </w:rPr>
            </w:pPr>
          </w:p>
        </w:tc>
      </w:tr>
    </w:tbl>
    <w:p w14:paraId="01EFACBC">
      <w:pPr>
        <w:pStyle w:val="3"/>
        <w:shd w:val="clear" w:color="auto" w:fill="auto"/>
        <w:tabs>
          <w:tab w:val="left" w:pos="5580"/>
        </w:tabs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例如:下浮率20%，成交价=</w:t>
      </w:r>
      <w:r>
        <w:rPr>
          <w:rFonts w:hint="eastAsia" w:hAnsi="宋体" w:cs="宋体"/>
          <w:b/>
          <w:bCs/>
          <w:sz w:val="21"/>
          <w:szCs w:val="21"/>
          <w:highlight w:val="none"/>
          <w:lang w:val="en-US" w:eastAsia="zh-CN"/>
        </w:rPr>
        <w:t>最高限价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x(1-20%)。</w:t>
      </w:r>
    </w:p>
    <w:p w14:paraId="28525D79">
      <w:pPr>
        <w:pStyle w:val="3"/>
        <w:shd w:val="clear" w:color="auto" w:fill="auto"/>
        <w:tabs>
          <w:tab w:val="left" w:pos="5580"/>
        </w:tabs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</w:p>
    <w:p w14:paraId="275BCE82">
      <w:pPr>
        <w:pStyle w:val="3"/>
        <w:shd w:val="clear" w:color="auto" w:fill="auto"/>
        <w:tabs>
          <w:tab w:val="left" w:pos="5580"/>
        </w:tabs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</w:p>
    <w:p w14:paraId="5C90ECA0">
      <w:pPr>
        <w:pStyle w:val="3"/>
        <w:shd w:val="clear" w:color="auto" w:fill="auto"/>
        <w:tabs>
          <w:tab w:val="left" w:pos="5580"/>
        </w:tabs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bookmarkStart w:id="0" w:name="_GoBack"/>
      <w:bookmarkEnd w:id="0"/>
    </w:p>
    <w:p w14:paraId="37B86898">
      <w:pPr>
        <w:pStyle w:val="3"/>
        <w:shd w:val="clear" w:color="auto" w:fill="auto"/>
        <w:tabs>
          <w:tab w:val="left" w:pos="5580"/>
        </w:tabs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</w:p>
    <w:p w14:paraId="2744EE36">
      <w:pPr>
        <w:pStyle w:val="3"/>
        <w:shd w:val="clear" w:color="auto" w:fill="auto"/>
        <w:tabs>
          <w:tab w:val="left" w:pos="5580"/>
        </w:tabs>
        <w:spacing w:line="360" w:lineRule="auto"/>
        <w:ind w:firstLine="422" w:firstLineChars="200"/>
        <w:rPr>
          <w:rFonts w:hint="default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14F01F28">
      <w:pPr>
        <w:spacing w:line="520" w:lineRule="exact"/>
        <w:ind w:firstLine="3600" w:firstLineChars="1500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供应商：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（盖单位章）</w:t>
      </w:r>
    </w:p>
    <w:p w14:paraId="51ADB47F">
      <w:pPr>
        <w:spacing w:line="520" w:lineRule="exact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 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 xml:space="preserve"> 年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 xml:space="preserve">日 </w:t>
      </w:r>
    </w:p>
    <w:p w14:paraId="67663C95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095216"/>
    <w:rsid w:val="376E0A6D"/>
    <w:rsid w:val="3B5D312D"/>
    <w:rsid w:val="61350ACB"/>
    <w:rsid w:val="680B57A7"/>
    <w:rsid w:val="7B095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2" w:lineRule="auto"/>
      <w:ind w:firstLine="49" w:firstLineChars="49"/>
      <w:outlineLvl w:val="2"/>
    </w:pPr>
    <w:rPr>
      <w:rFonts w:ascii="黑体" w:eastAsia="黑体"/>
      <w:sz w:val="28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61</Characters>
  <Lines>0</Lines>
  <Paragraphs>0</Paragraphs>
  <TotalTime>3</TotalTime>
  <ScaleCrop>false</ScaleCrop>
  <LinksUpToDate>false</LinksUpToDate>
  <CharactersWithSpaces>132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2025-05-08T07:45:00Z</dcterms:created>
  <dc:creator>♈️之✨媛</dc:creator>
  <cp:lastModifiedBy>♈️之✨媛</cp:lastModifiedBy>
  <dcterms:modified xsi:type="dcterms:W3CDTF">2025-05-09T02:02:29Z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6782BD627B134AEB8D67490CED0E2E5A_11</vt:lpwstr>
  </property>
  <property fmtid="{D5CDD505-2E9C-101B-9397-08002B2CF9AE}" pid="4" name="KSOTemplateDocerSaveRecord">
    <vt:lpwstr>eyJoZGlkIjoiNDM2MTgwOGQ0ZGM1YzE5YTM4NDZlYzVmNWE2ZDYxOWEiLCJ1c2VySWQiOiI0OTAyNzYxNTAifQ==</vt:lpwstr>
  </property>
</Properties>
</file>