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209E4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3B925EDF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794E7231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17FB231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bookmarkEnd w:id="0"/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3"/>
        <w:gridCol w:w="1795"/>
        <w:gridCol w:w="1917"/>
        <w:gridCol w:w="1203"/>
        <w:gridCol w:w="1329"/>
      </w:tblGrid>
      <w:tr w14:paraId="599E6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9" w:type="dxa"/>
            <w:vAlign w:val="center"/>
          </w:tcPr>
          <w:p w14:paraId="2AE3ED5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051455B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7829B2D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谈 判 要 求</w:t>
            </w:r>
          </w:p>
          <w:p w14:paraId="72BE95A7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148026A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谈 判 响 应 </w:t>
            </w:r>
          </w:p>
          <w:p w14:paraId="135869D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1E0BF9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6622A19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62E07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2E174B52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4EB15D7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55B3516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17104FD5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67D352C0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311A8EAE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2DDE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5855AF4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6A3357E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EC0B3A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1B7F87C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9C4947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57FCCB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DCD7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0672EAB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01A408D0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CF2D73A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B37805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B44999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11C5D6C8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6B43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7EC3511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260C04F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3627C842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F3A52DC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6B89955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183224A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79B3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5BA3ACF8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312F942A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953E295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228210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8870A05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F980F99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2784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29033412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7AF16EA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B2EEDE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268E29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CCAE0B4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E1B257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4FFE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5B6B395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3B82AE72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F6B29FA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6D36182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F48D905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8BA7AA5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4D78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4741A549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3C6EC55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094D8E6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69519790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A306F5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F2D3859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0B8A11EB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说明：1、供应商根据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文件第三章-“3.3技术要求”的要求将全部技术要求逐条填写此表，并按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</w:rPr>
        <w:t>文件要求提供相应的证明材料。</w:t>
      </w:r>
    </w:p>
    <w:p w14:paraId="4ADE1FA4">
      <w:pPr>
        <w:pStyle w:val="4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</w:p>
    <w:p w14:paraId="4670A40E">
      <w:pPr>
        <w:pStyle w:val="4"/>
        <w:rPr>
          <w:rFonts w:hint="eastAsia" w:hAnsi="宋体"/>
          <w:sz w:val="24"/>
        </w:rPr>
      </w:pPr>
      <w:bookmarkStart w:id="1" w:name="_GoBack"/>
      <w:bookmarkEnd w:id="1"/>
    </w:p>
    <w:p w14:paraId="6A527FE1">
      <w:pPr>
        <w:pStyle w:val="4"/>
        <w:rPr>
          <w:rFonts w:hint="eastAsia" w:hAnsi="宋体"/>
          <w:sz w:val="24"/>
        </w:rPr>
      </w:pPr>
    </w:p>
    <w:p w14:paraId="7A00CFE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C35943D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E84933E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22F0B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0665BAD"/>
    <w:rsid w:val="234F3B4B"/>
    <w:rsid w:val="28AD15D1"/>
    <w:rsid w:val="2C0617C6"/>
    <w:rsid w:val="35841AE6"/>
    <w:rsid w:val="39D11626"/>
    <w:rsid w:val="59130438"/>
    <w:rsid w:val="790E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252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2024-12-23T08:14:41Z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77E8002C1A5243BBBE394621E3031F1B_11</vt:lpwstr>
  </property>
</Properties>
</file>