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2DCEB239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295F74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753DA18E" w14:textId="46CE17B3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1.</w:t>
      </w:r>
      <w:r w:rsidRPr="00BB0244">
        <w:rPr>
          <w:rFonts w:ascii="宋体" w:hAnsi="宋体" w:hint="eastAsia"/>
          <w:bCs/>
          <w:sz w:val="24"/>
        </w:rPr>
        <w:tab/>
        <w:t>服务方案</w:t>
      </w:r>
    </w:p>
    <w:p w14:paraId="586BCDC7" w14:textId="6B6FF655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2.</w:t>
      </w:r>
      <w:r w:rsidRPr="00BB0244">
        <w:rPr>
          <w:rFonts w:ascii="宋体" w:hAnsi="宋体" w:hint="eastAsia"/>
          <w:bCs/>
          <w:sz w:val="24"/>
        </w:rPr>
        <w:tab/>
        <w:t>产品规格参数</w:t>
      </w:r>
    </w:p>
    <w:p w14:paraId="3AC23B9C" w14:textId="4149FF95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3.</w:t>
      </w:r>
      <w:r w:rsidRPr="00BB0244">
        <w:rPr>
          <w:rFonts w:ascii="宋体" w:hAnsi="宋体" w:hint="eastAsia"/>
          <w:bCs/>
          <w:sz w:val="24"/>
        </w:rPr>
        <w:tab/>
        <w:t>投标产品可靠性</w:t>
      </w:r>
    </w:p>
    <w:p w14:paraId="4875B43A" w14:textId="4EDED5C3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4.</w:t>
      </w:r>
      <w:r w:rsidRPr="00BB0244">
        <w:rPr>
          <w:rFonts w:ascii="宋体" w:hAnsi="宋体" w:hint="eastAsia"/>
          <w:bCs/>
          <w:sz w:val="24"/>
        </w:rPr>
        <w:tab/>
        <w:t>工艺、材料和质量</w:t>
      </w:r>
    </w:p>
    <w:p w14:paraId="668FE5C4" w14:textId="55BB837D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5.</w:t>
      </w:r>
      <w:r w:rsidRPr="00BB0244">
        <w:rPr>
          <w:rFonts w:ascii="宋体" w:hAnsi="宋体" w:hint="eastAsia"/>
          <w:bCs/>
          <w:sz w:val="24"/>
        </w:rPr>
        <w:tab/>
        <w:t>样品</w:t>
      </w:r>
    </w:p>
    <w:p w14:paraId="396E8218" w14:textId="15B03099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6.</w:t>
      </w:r>
      <w:r w:rsidRPr="00BB0244">
        <w:rPr>
          <w:rFonts w:ascii="宋体" w:hAnsi="宋体" w:hint="eastAsia"/>
          <w:bCs/>
          <w:sz w:val="24"/>
        </w:rPr>
        <w:tab/>
        <w:t>本地化服务</w:t>
      </w:r>
    </w:p>
    <w:p w14:paraId="5F81B027" w14:textId="23451D6C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7.</w:t>
      </w:r>
      <w:r w:rsidRPr="00BB0244">
        <w:rPr>
          <w:rFonts w:ascii="宋体" w:hAnsi="宋体" w:hint="eastAsia"/>
          <w:bCs/>
          <w:sz w:val="24"/>
        </w:rPr>
        <w:tab/>
        <w:t>售后服务</w:t>
      </w:r>
    </w:p>
    <w:p w14:paraId="0D4FB56B" w14:textId="2D8688C9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8.</w:t>
      </w:r>
      <w:r w:rsidRPr="00BB0244">
        <w:rPr>
          <w:rFonts w:ascii="宋体" w:hAnsi="宋体" w:hint="eastAsia"/>
          <w:bCs/>
          <w:sz w:val="24"/>
        </w:rPr>
        <w:tab/>
        <w:t>应急预案</w:t>
      </w:r>
    </w:p>
    <w:p w14:paraId="45EF76E7" w14:textId="1D3A449D" w:rsidR="00BB0244" w:rsidRPr="00BB0244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9.</w:t>
      </w:r>
      <w:r w:rsidRPr="00BB0244">
        <w:rPr>
          <w:rFonts w:ascii="宋体" w:hAnsi="宋体" w:hint="eastAsia"/>
          <w:bCs/>
          <w:sz w:val="24"/>
        </w:rPr>
        <w:tab/>
        <w:t>业绩</w:t>
      </w:r>
    </w:p>
    <w:p w14:paraId="37CA5954" w14:textId="5F66FA59" w:rsidR="00B461ED" w:rsidRPr="00952D2E" w:rsidRDefault="00BB0244" w:rsidP="00BB0244">
      <w:pPr>
        <w:pStyle w:val="20"/>
        <w:ind w:left="359"/>
        <w:rPr>
          <w:rFonts w:ascii="宋体" w:hAnsi="宋体" w:hint="eastAsia"/>
          <w:bCs/>
          <w:sz w:val="24"/>
        </w:rPr>
      </w:pPr>
      <w:r w:rsidRPr="00BB0244">
        <w:rPr>
          <w:rFonts w:ascii="宋体" w:hAnsi="宋体" w:hint="eastAsia"/>
          <w:bCs/>
          <w:sz w:val="24"/>
        </w:rPr>
        <w:t>10.</w:t>
      </w:r>
      <w:r w:rsidRPr="00BB0244">
        <w:rPr>
          <w:rFonts w:ascii="宋体" w:hAnsi="宋体" w:hint="eastAsia"/>
          <w:bCs/>
          <w:sz w:val="24"/>
        </w:rPr>
        <w:tab/>
        <w:t>环境标志产品</w:t>
      </w:r>
    </w:p>
    <w:p w14:paraId="25E0DD0E" w14:textId="3404CDEC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767C0" w14:textId="77777777" w:rsidR="009425BC" w:rsidRDefault="009425BC">
      <w:pPr>
        <w:spacing w:line="240" w:lineRule="auto"/>
      </w:pPr>
      <w:r>
        <w:separator/>
      </w:r>
    </w:p>
  </w:endnote>
  <w:endnote w:type="continuationSeparator" w:id="0">
    <w:p w14:paraId="5979E3D8" w14:textId="77777777" w:rsidR="009425BC" w:rsidRDefault="009425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F148" w14:textId="77777777" w:rsidR="009425BC" w:rsidRDefault="009425BC">
      <w:r>
        <w:separator/>
      </w:r>
    </w:p>
  </w:footnote>
  <w:footnote w:type="continuationSeparator" w:id="0">
    <w:p w14:paraId="0750E30C" w14:textId="77777777" w:rsidR="009425BC" w:rsidRDefault="00942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7C31643"/>
    <w:multiLevelType w:val="hybridMultilevel"/>
    <w:tmpl w:val="8C528F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BD41BDD"/>
    <w:multiLevelType w:val="hybridMultilevel"/>
    <w:tmpl w:val="42007A2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1641FF1"/>
    <w:multiLevelType w:val="hybridMultilevel"/>
    <w:tmpl w:val="29061D9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17D0C66"/>
    <w:multiLevelType w:val="hybridMultilevel"/>
    <w:tmpl w:val="8D405D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2E50AEC"/>
    <w:multiLevelType w:val="hybridMultilevel"/>
    <w:tmpl w:val="621436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9"/>
  </w:num>
  <w:num w:numId="5" w16cid:durableId="1408184138">
    <w:abstractNumId w:val="6"/>
  </w:num>
  <w:num w:numId="6" w16cid:durableId="1287810408">
    <w:abstractNumId w:val="8"/>
  </w:num>
  <w:num w:numId="7" w16cid:durableId="236482614">
    <w:abstractNumId w:val="2"/>
  </w:num>
  <w:num w:numId="8" w16cid:durableId="384959976">
    <w:abstractNumId w:val="5"/>
  </w:num>
  <w:num w:numId="9" w16cid:durableId="191043164">
    <w:abstractNumId w:val="7"/>
  </w:num>
  <w:num w:numId="10" w16cid:durableId="1461848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127D67"/>
    <w:rsid w:val="00154106"/>
    <w:rsid w:val="0027422A"/>
    <w:rsid w:val="00282C2B"/>
    <w:rsid w:val="00295F74"/>
    <w:rsid w:val="002D0E07"/>
    <w:rsid w:val="002F289B"/>
    <w:rsid w:val="002F2BA5"/>
    <w:rsid w:val="0038267C"/>
    <w:rsid w:val="00406770"/>
    <w:rsid w:val="00415317"/>
    <w:rsid w:val="004175A0"/>
    <w:rsid w:val="00425E00"/>
    <w:rsid w:val="004D5E00"/>
    <w:rsid w:val="0050049F"/>
    <w:rsid w:val="0054344B"/>
    <w:rsid w:val="00564D48"/>
    <w:rsid w:val="00583F52"/>
    <w:rsid w:val="00620D90"/>
    <w:rsid w:val="00661324"/>
    <w:rsid w:val="00684A2F"/>
    <w:rsid w:val="00732E34"/>
    <w:rsid w:val="00761AF6"/>
    <w:rsid w:val="0080290A"/>
    <w:rsid w:val="00825B13"/>
    <w:rsid w:val="00883212"/>
    <w:rsid w:val="00916DE2"/>
    <w:rsid w:val="009425BC"/>
    <w:rsid w:val="00952D2E"/>
    <w:rsid w:val="009A5E98"/>
    <w:rsid w:val="009D009A"/>
    <w:rsid w:val="00A26854"/>
    <w:rsid w:val="00A46A77"/>
    <w:rsid w:val="00A61404"/>
    <w:rsid w:val="00A6440B"/>
    <w:rsid w:val="00AA0A68"/>
    <w:rsid w:val="00AB5C54"/>
    <w:rsid w:val="00AE4ECC"/>
    <w:rsid w:val="00B461ED"/>
    <w:rsid w:val="00BA5AB1"/>
    <w:rsid w:val="00BB0244"/>
    <w:rsid w:val="00BB1DDD"/>
    <w:rsid w:val="00BC678C"/>
    <w:rsid w:val="00BD4B9C"/>
    <w:rsid w:val="00C23C9C"/>
    <w:rsid w:val="00C5432F"/>
    <w:rsid w:val="00C64A7A"/>
    <w:rsid w:val="00C8672D"/>
    <w:rsid w:val="00CC54DC"/>
    <w:rsid w:val="00CD1789"/>
    <w:rsid w:val="00D31845"/>
    <w:rsid w:val="00D504A6"/>
    <w:rsid w:val="00D611F2"/>
    <w:rsid w:val="00E317C1"/>
    <w:rsid w:val="00EA6116"/>
    <w:rsid w:val="00EF68D4"/>
    <w:rsid w:val="00F21408"/>
    <w:rsid w:val="00F43F31"/>
    <w:rsid w:val="00FA3890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952D2E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77</Characters>
  <Application>Microsoft Office Word</Application>
  <DocSecurity>0</DocSecurity>
  <Lines>4</Lines>
  <Paragraphs>3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51</cp:revision>
  <dcterms:created xsi:type="dcterms:W3CDTF">2023-07-24T09:25:00Z</dcterms:created>
  <dcterms:modified xsi:type="dcterms:W3CDTF">2025-04-30T09:21:00Z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