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2BAF76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项目实施人员情况表</w:t>
      </w:r>
    </w:p>
    <w:tbl>
      <w:tblPr>
        <w:tblStyle w:val="3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938"/>
        <w:gridCol w:w="1217"/>
        <w:gridCol w:w="23"/>
        <w:gridCol w:w="1315"/>
        <w:gridCol w:w="17"/>
        <w:gridCol w:w="6"/>
        <w:gridCol w:w="1524"/>
        <w:gridCol w:w="1677"/>
        <w:gridCol w:w="40"/>
        <w:gridCol w:w="1015"/>
      </w:tblGrid>
      <w:tr w14:paraId="19D77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5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0F0ABF8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负责人</w:t>
            </w:r>
          </w:p>
        </w:tc>
      </w:tr>
      <w:tr w14:paraId="6D827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ACA4D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3A0179A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260" w:type="dxa"/>
            <w:vAlign w:val="center"/>
          </w:tcPr>
          <w:p w14:paraId="645FF2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资格</w:t>
            </w:r>
          </w:p>
        </w:tc>
        <w:tc>
          <w:tcPr>
            <w:tcW w:w="1387" w:type="dxa"/>
            <w:gridSpan w:val="2"/>
            <w:vAlign w:val="center"/>
          </w:tcPr>
          <w:p w14:paraId="6D0C020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604" w:type="dxa"/>
            <w:gridSpan w:val="3"/>
            <w:vAlign w:val="center"/>
          </w:tcPr>
          <w:p w14:paraId="404986F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在本行业从业工作年限</w:t>
            </w: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2DE3A60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主要工作</w:t>
            </w:r>
          </w:p>
          <w:p w14:paraId="3CD16E0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业绩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经历</w:t>
            </w: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4F44B6F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拟派</w:t>
            </w:r>
          </w:p>
          <w:p w14:paraId="7A7ACA4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分工</w:t>
            </w:r>
          </w:p>
        </w:tc>
      </w:tr>
      <w:tr w14:paraId="0E9E0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2E35C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5AB1BAB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5B95997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79B4AED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04" w:type="dxa"/>
            <w:gridSpan w:val="3"/>
            <w:vAlign w:val="center"/>
          </w:tcPr>
          <w:p w14:paraId="7A9EDE8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3080116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7FDF38E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234F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C2AFC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0BBDA95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5EBCDBC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06F9354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04" w:type="dxa"/>
            <w:gridSpan w:val="3"/>
            <w:vAlign w:val="center"/>
          </w:tcPr>
          <w:p w14:paraId="17339CC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642AB74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5388AE0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C5A0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7FC1271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管理人员</w:t>
            </w:r>
          </w:p>
        </w:tc>
      </w:tr>
      <w:tr w14:paraId="40F75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D009A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348B03B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260" w:type="dxa"/>
            <w:vAlign w:val="center"/>
          </w:tcPr>
          <w:p w14:paraId="4C83B7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资格</w:t>
            </w:r>
          </w:p>
        </w:tc>
        <w:tc>
          <w:tcPr>
            <w:tcW w:w="1404" w:type="dxa"/>
            <w:gridSpan w:val="3"/>
            <w:vAlign w:val="center"/>
          </w:tcPr>
          <w:p w14:paraId="68872B6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587" w:type="dxa"/>
            <w:gridSpan w:val="2"/>
            <w:vAlign w:val="center"/>
          </w:tcPr>
          <w:p w14:paraId="22E76F8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在本行业从业工作年限</w:t>
            </w:r>
          </w:p>
        </w:tc>
        <w:tc>
          <w:tcPr>
            <w:tcW w:w="1782" w:type="dxa"/>
            <w:gridSpan w:val="2"/>
            <w:vAlign w:val="center"/>
          </w:tcPr>
          <w:p w14:paraId="2062245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主要工作</w:t>
            </w:r>
          </w:p>
          <w:p w14:paraId="77ECAE6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业绩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5455B2A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拟派</w:t>
            </w:r>
          </w:p>
          <w:p w14:paraId="239E93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分工</w:t>
            </w:r>
          </w:p>
        </w:tc>
      </w:tr>
      <w:tr w14:paraId="68681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D0D31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6E59341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23B9E0B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2A45F53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77B4CE1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2FC1E3F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2AC3611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88CD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6BE9E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49B578A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03B0F84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729C4F6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4C14B6D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0CFAAA5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1799A0A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504E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3F8D8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675B0B8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4428761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7FAEB16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64A226D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6FB6BAF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13D19BE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1501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07BF479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服务人员</w:t>
            </w:r>
          </w:p>
        </w:tc>
      </w:tr>
      <w:tr w14:paraId="3EEB1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5DB53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53E817E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018FE3B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728E4FC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581" w:type="dxa"/>
            <w:vAlign w:val="center"/>
          </w:tcPr>
          <w:p w14:paraId="6868860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从事类似项目工作年限</w:t>
            </w:r>
          </w:p>
        </w:tc>
        <w:tc>
          <w:tcPr>
            <w:tcW w:w="1782" w:type="dxa"/>
            <w:gridSpan w:val="2"/>
            <w:vAlign w:val="center"/>
          </w:tcPr>
          <w:p w14:paraId="7D7F2E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主要工作</w:t>
            </w:r>
          </w:p>
          <w:p w14:paraId="418786C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业绩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29A866C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拟派</w:t>
            </w:r>
          </w:p>
          <w:p w14:paraId="0BCEA5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分工</w:t>
            </w:r>
          </w:p>
        </w:tc>
      </w:tr>
      <w:tr w14:paraId="48AC3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9E682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7907B0C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6E37312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2B44712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6FC4BF6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49ED5F0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2F783BA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2D29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94364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55CE303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4F86178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0404BAE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441A172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013CDA4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789583B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E830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CB812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4B34725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52F6E15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601F489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3890779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0A1E36D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69B30E1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C466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6797C62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辅助人员</w:t>
            </w:r>
          </w:p>
        </w:tc>
      </w:tr>
      <w:tr w14:paraId="4B173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19309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2F221DA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1F8A2FC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560C6E5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581" w:type="dxa"/>
            <w:vAlign w:val="center"/>
          </w:tcPr>
          <w:p w14:paraId="007559D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从事类似项目工作年限</w:t>
            </w:r>
          </w:p>
        </w:tc>
        <w:tc>
          <w:tcPr>
            <w:tcW w:w="1782" w:type="dxa"/>
            <w:gridSpan w:val="2"/>
            <w:vAlign w:val="center"/>
          </w:tcPr>
          <w:p w14:paraId="3E9B80A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主要工作</w:t>
            </w:r>
          </w:p>
          <w:p w14:paraId="281CD5D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业绩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49899E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拟派</w:t>
            </w:r>
          </w:p>
          <w:p w14:paraId="51D264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分工</w:t>
            </w:r>
          </w:p>
        </w:tc>
      </w:tr>
      <w:tr w14:paraId="12F98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CDC85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78DBEEB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304D8C2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3A67005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4816891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246CBAC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17D8F74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8FD7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95CDC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425E4E8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54185D7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4BA60BA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06BF73E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4837834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02B6E9A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1C97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6591318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8051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A0D77C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1．表格行数不足时请自行扩展。</w:t>
            </w:r>
          </w:p>
          <w:p w14:paraId="4B5A575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2．表中所列“项目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负责人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、管理人员、技术人员/服务人员、辅助人员”仅为示例，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可根据招标文件要求自行安排人员类别。</w:t>
            </w:r>
          </w:p>
          <w:p w14:paraId="24C296A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3．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如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对人员“资格\学历\职称”提出要求的，应在本表下方附相应的“资格证\学历证\职称证”等证明文件。</w:t>
            </w:r>
          </w:p>
        </w:tc>
      </w:tr>
    </w:tbl>
    <w:p w14:paraId="1D2093F5">
      <w:pPr>
        <w:spacing w:line="560" w:lineRule="exact"/>
        <w:ind w:firstLine="2762" w:firstLineChars="1151"/>
        <w:jc w:val="both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全称并加盖公章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）</w:t>
      </w:r>
    </w:p>
    <w:p w14:paraId="08E6FD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CF6E72"/>
    <w:rsid w:val="39CF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2025-04-08T12:48:00Z</dcterms:created>
  <dc:creator>L</dc:creator>
  <cp:lastModifiedBy>L</cp:lastModifiedBy>
  <dcterms:modified xsi:type="dcterms:W3CDTF">2025-04-08T12:49:01Z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B32FBDCB2D864B8C95D2F939AC8D30BE_11</vt:lpwstr>
  </property>
  <property fmtid="{D5CDD505-2E9C-101B-9397-08002B2CF9AE}" pid="4" name="KSOTemplateDocerSaveRecord">
    <vt:lpwstr>eyJoZGlkIjoiYzcxODhkMzdkNGRhYjhjY2M0ODc5MThjZTVkZGM3MTQiLCJ1c2VySWQiOiIyNTY2NDg0MDgifQ==</vt:lpwstr>
  </property>
</Properties>
</file>