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b/>
          <w:bCs/>
        </w:rPr>
      </w:pPr>
      <w:bookmarkStart w:id="0" w:name="_GoBack"/>
      <w:r>
        <w:rPr>
          <w:rFonts w:hint="eastAsia"/>
          <w:b/>
          <w:bCs/>
        </w:rPr>
        <w:t>响应方案说明</w:t>
      </w:r>
    </w:p>
    <w:bookmarkEnd w:id="0"/>
    <w:p>
      <w:pPr>
        <w:pStyle w:val="3"/>
      </w:pPr>
    </w:p>
    <w:p>
      <w:pPr>
        <w:pStyle w:val="3"/>
        <w:rPr>
          <w:color w:val="0A82E5"/>
        </w:rPr>
      </w:pPr>
      <w:r>
        <w:rPr>
          <w:rFonts w:hint="eastAsia"/>
        </w:rPr>
        <w:t>供应商根据本项目服务内容制定服务方案，格式自拟。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7477ec5-2325-4e1c-8654-6140f3c79783"/>
  </w:docVars>
  <w:rsids>
    <w:rsidRoot w:val="62242AE5"/>
    <w:rsid w:val="6224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2025-04-08T04:42:00Z</dcterms:created>
  <dc:creator>ANNY</dc:creator>
  <cp:lastModifiedBy>ANNY</cp:lastModifiedBy>
  <dcterms:modified xsi:type="dcterms:W3CDTF">2025-04-08T04:43:12Z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FCEA865701FD49DD9FA6D1844C0F7DF9_11</vt:lpwstr>
  </property>
</Properties>
</file>