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4FEF2">
      <w:pPr>
        <w:pStyle w:val="2"/>
        <w:rPr>
          <w:rFonts w:hint="eastAsia"/>
        </w:rPr>
      </w:pPr>
      <w:r>
        <w:t>附件：</w:t>
      </w:r>
      <w:r>
        <w:rPr>
          <w:rFonts w:hint="eastAsia"/>
        </w:rPr>
        <w:t>供应商承诺书</w:t>
      </w:r>
    </w:p>
    <w:p w14:paraId="0B757BF5">
      <w:pPr>
        <w:spacing w:line="500" w:lineRule="exact"/>
        <w:jc w:val="center"/>
        <w:rPr>
          <w:rFonts w:hint="eastAsia" w:ascii="宋体" w:hAnsi="宋体"/>
          <w:b/>
          <w:sz w:val="32"/>
          <w:szCs w:val="32"/>
        </w:rPr>
      </w:pPr>
      <w:r>
        <w:rPr>
          <w:rFonts w:hint="eastAsia" w:ascii="宋体" w:hAnsi="宋体"/>
          <w:b/>
          <w:sz w:val="32"/>
          <w:szCs w:val="32"/>
        </w:rPr>
        <w:t>供应商承诺书</w:t>
      </w:r>
    </w:p>
    <w:p w14:paraId="35212B04">
      <w:pPr>
        <w:spacing w:line="360" w:lineRule="atLeast"/>
        <w:jc w:val="center"/>
        <w:rPr>
          <w:rFonts w:hint="eastAsia" w:ascii="宋体" w:hAnsi="宋体" w:cs="宋体"/>
          <w:b/>
          <w:bCs/>
          <w:color w:val="0A82E5"/>
          <w:sz w:val="24"/>
        </w:rPr>
      </w:pPr>
      <w:r>
        <w:rPr>
          <w:rFonts w:hint="eastAsia" w:hAnsi="宋体"/>
          <w:b/>
          <w:sz w:val="32"/>
        </w:rPr>
        <w:t>陕西省政府采购供应商拒绝政府采购领域商业贿赂承诺书</w:t>
      </w:r>
    </w:p>
    <w:p w14:paraId="547BF718">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32C327DD">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3DD2274">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w:t>
      </w:r>
      <w:bookmarkStart w:id="0" w:name="_GoBack"/>
      <w:bookmarkEnd w:id="0"/>
      <w:r>
        <w:rPr>
          <w:rFonts w:hint="eastAsia" w:ascii="宋体" w:hAnsi="宋体"/>
          <w:sz w:val="24"/>
          <w:szCs w:val="28"/>
        </w:rPr>
        <w:t>理机构和政府采购评审专家进行任何形式的商业贿赂以谋取交易机会。</w:t>
      </w:r>
    </w:p>
    <w:p w14:paraId="557F7576">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15CA07FC">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02A11968">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14:paraId="79584980">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4B089F79">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24DACBFC">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w:t>
      </w:r>
      <w:r>
        <w:rPr>
          <w:rFonts w:hint="eastAsia" w:ascii="宋体" w:hAnsi="宋体"/>
          <w:sz w:val="24"/>
          <w:szCs w:val="28"/>
          <w:lang w:eastAsia="zh-CN"/>
        </w:rPr>
        <w:t>协商</w:t>
      </w:r>
      <w:r>
        <w:rPr>
          <w:rFonts w:hint="eastAsia" w:ascii="宋体" w:hAnsi="宋体"/>
          <w:sz w:val="24"/>
          <w:szCs w:val="28"/>
        </w:rPr>
        <w:t>采购要求，承担因违约行为给采购人造成的损失。</w:t>
      </w:r>
    </w:p>
    <w:p w14:paraId="78D05304">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14:paraId="6B0DC3CD">
      <w:pPr>
        <w:spacing w:line="360" w:lineRule="auto"/>
        <w:ind w:firstLine="360" w:firstLineChars="150"/>
        <w:rPr>
          <w:rFonts w:hint="eastAsia" w:ascii="宋体" w:hAnsi="宋体"/>
          <w:sz w:val="24"/>
          <w:szCs w:val="28"/>
        </w:rPr>
      </w:pPr>
    </w:p>
    <w:p w14:paraId="0A1D795A">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27C51823">
      <w:pPr>
        <w:spacing w:line="360" w:lineRule="auto"/>
        <w:ind w:firstLine="360" w:firstLineChars="150"/>
        <w:rPr>
          <w:rFonts w:hint="eastAsia" w:ascii="宋体" w:hAnsi="宋体"/>
          <w:sz w:val="24"/>
          <w:szCs w:val="28"/>
        </w:rPr>
      </w:pPr>
    </w:p>
    <w:p w14:paraId="4F3BB129">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0083F72">
      <w:pPr>
        <w:spacing w:line="360" w:lineRule="auto"/>
        <w:ind w:firstLine="360" w:firstLineChars="150"/>
        <w:rPr>
          <w:rFonts w:hint="eastAsia" w:ascii="宋体" w:hAnsi="宋体"/>
          <w:sz w:val="24"/>
          <w:szCs w:val="28"/>
        </w:rPr>
      </w:pPr>
    </w:p>
    <w:p w14:paraId="1776D22E">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4469F96A">
      <w:pPr>
        <w:spacing w:line="360" w:lineRule="auto"/>
        <w:ind w:firstLine="360" w:firstLineChars="150"/>
        <w:rPr>
          <w:rFonts w:hint="eastAsia" w:ascii="宋体" w:hAnsi="宋体"/>
          <w:sz w:val="24"/>
          <w:szCs w:val="28"/>
        </w:rPr>
      </w:pPr>
    </w:p>
    <w:p w14:paraId="30923505">
      <w:pPr>
        <w:spacing w:line="360" w:lineRule="auto"/>
        <w:ind w:firstLine="360" w:firstLineChars="150"/>
        <w:rPr>
          <w:rFonts w:hint="eastAsia" w:ascii="宋体" w:hAnsi="宋体"/>
          <w:sz w:val="24"/>
          <w:szCs w:val="28"/>
        </w:rPr>
      </w:pPr>
      <w:r>
        <w:rPr>
          <w:rFonts w:hint="eastAsia" w:ascii="宋体" w:hAnsi="宋体"/>
          <w:sz w:val="24"/>
          <w:szCs w:val="28"/>
        </w:rPr>
        <w:t>电话：</w:t>
      </w:r>
    </w:p>
    <w:p w14:paraId="7408CEAA">
      <w:pPr>
        <w:spacing w:line="360" w:lineRule="auto"/>
        <w:ind w:firstLine="360" w:firstLineChars="150"/>
        <w:rPr>
          <w:rFonts w:hint="eastAsia" w:ascii="宋体" w:hAnsi="宋体"/>
          <w:sz w:val="24"/>
          <w:szCs w:val="28"/>
        </w:rPr>
      </w:pPr>
    </w:p>
    <w:p w14:paraId="10ED4566">
      <w:pPr>
        <w:spacing w:line="360" w:lineRule="auto"/>
        <w:jc w:val="left"/>
        <w:rPr>
          <w:rFonts w:hint="eastAsia" w:ascii="宋体" w:hAnsi="宋体" w:cs="宋体"/>
          <w:b/>
          <w:bCs/>
          <w:color w:val="0A82E5"/>
          <w:kern w:val="0"/>
          <w:sz w:val="24"/>
        </w:rPr>
      </w:pPr>
      <w:r>
        <w:rPr>
          <w:rFonts w:hint="eastAsia" w:ascii="宋体" w:hAnsi="宋体"/>
          <w:sz w:val="24"/>
          <w:szCs w:val="28"/>
        </w:rPr>
        <w:t xml:space="preserve">                                                 年  月  日</w:t>
      </w:r>
    </w:p>
    <w:p w14:paraId="4E5793F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F17A81"/>
    <w:rsid w:val="65385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56" w:beforeLines="50" w:line="36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459</Words>
  <Characters>459</Characters>
  <Lines>0</Lines>
  <Paragraphs>0</Paragraphs>
  <TotalTime>0</TotalTime>
  <ScaleCrop>false</ScaleCrop>
  <LinksUpToDate>false</LinksUpToDate>
  <CharactersWithSpaces>583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2025-05-12T01:52:00Z</dcterms:created>
  <dc:creator>Administrator</dc:creator>
  <cp:lastModifiedBy>开源</cp:lastModifiedBy>
  <dcterms:modified xsi:type="dcterms:W3CDTF">2025-05-12T01:57:22Z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7E998F70125D4712938B8763630B2289_12</vt:lpwstr>
  </property>
</Properties>
</file>