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auto"/>
          <w:sz w:val="24"/>
          <w:szCs w:val="24"/>
          <w:highlight w:val="none"/>
          <w:lang w:val="en-US" w:eastAsia="zh-CN"/>
        </w:rPr>
      </w:pPr>
      <w:r>
        <w:rPr>
          <w:rFonts w:hint="eastAsia" w:ascii="宋体" w:hAnsi="宋体" w:cs="宋体"/>
          <w:b/>
          <w:bCs w:val="0"/>
          <w:i w:val="0"/>
          <w:iCs w:val="0"/>
          <w:color w:val="auto"/>
          <w:sz w:val="24"/>
          <w:szCs w:val="24"/>
          <w:highlight w:val="none"/>
          <w:lang w:val="en-US" w:eastAsia="zh-CN"/>
        </w:rPr>
        <w:t>重要提示：建议响应文件中的被授权代表为</w:t>
      </w:r>
      <w:r>
        <w:rPr>
          <w:rFonts w:hint="eastAsia" w:ascii="Times New Roman" w:hAnsi="Times New Roman" w:cs="Times New Roman"/>
          <w:b/>
          <w:bCs w:val="0"/>
          <w:i w:val="0"/>
          <w:iCs w:val="0"/>
          <w:color w:val="auto"/>
          <w:sz w:val="24"/>
          <w:szCs w:val="24"/>
        </w:rPr>
        <w:t>本单位在职人员。</w:t>
      </w:r>
      <w:bookmarkStart w:id="0" w:name="_GoBack"/>
      <w:bookmarkEnd w:id="0"/>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DB4E2F2">
      <w:pPr>
        <w:jc w:val="center"/>
        <w:rPr>
          <w:rFonts w:hint="eastAsia" w:ascii="方正大标宋简体" w:eastAsia="方正大标宋简体"/>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744" w:firstLineChars="3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项目的谈判、签约等具体工作，并签署全部有关的文件、协议及合同。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22E3598B">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p>
    <w:p w14:paraId="1EFC218D">
      <w:pPr>
        <w:spacing w:line="440" w:lineRule="exact"/>
        <w:ind w:firstLine="1125" w:firstLineChars="454"/>
        <w:rPr>
          <w:rFonts w:hint="eastAsia" w:ascii="宋体" w:hAnsi="宋体"/>
          <w:color w:val="auto"/>
          <w:spacing w:val="4"/>
          <w:sz w:val="24"/>
          <w:szCs w:val="30"/>
          <w:highlight w:val="none"/>
        </w:rPr>
      </w:pPr>
      <w:r>
        <w:rPr>
          <w:rFonts w:hint="eastAsia" w:ascii="宋体" w:hAnsi="宋体"/>
          <w:color w:val="auto"/>
          <w:spacing w:val="4"/>
          <w:sz w:val="24"/>
          <w:szCs w:val="30"/>
          <w:highlight w:val="none"/>
        </w:rPr>
        <w:t>（必须印正反两面的完整信息）</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eastAsia="zh-CN"/>
        </w:rPr>
        <w:t>协商</w:t>
      </w:r>
      <w:r>
        <w:rPr>
          <w:rFonts w:ascii="宋体" w:hAnsi="宋体" w:cs="宋体"/>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51375684">
      <w:pPr>
        <w:pStyle w:val="2"/>
        <w:numPr>
          <w:ilvl w:val="0"/>
          <w:numId w:val="0"/>
        </w:numPr>
        <w:spacing w:line="360" w:lineRule="auto"/>
        <w:jc w:val="left"/>
        <w:rPr>
          <w:rFonts w:hint="eastAsia" w:cs="Times New Roman"/>
          <w:b w:val="0"/>
          <w:bCs/>
          <w:color w:val="auto"/>
          <w:highlight w:val="none"/>
        </w:rPr>
      </w:pPr>
      <w:r>
        <w:rPr>
          <w:rFonts w:hint="eastAsia" w:ascii="宋体" w:hAnsi="宋体" w:eastAsia="宋体" w:cs="Times New Roman"/>
          <w:b w:val="0"/>
          <w:bCs/>
          <w:color w:val="auto"/>
          <w:kern w:val="2"/>
          <w:sz w:val="24"/>
          <w:szCs w:val="24"/>
          <w:lang w:val="en-US" w:eastAsia="zh-CN" w:bidi="ar-SA"/>
        </w:rPr>
        <w:t>（一）</w:t>
      </w:r>
      <w:r>
        <w:rPr>
          <w:rFonts w:hint="eastAsia" w:cs="Times New Roman"/>
          <w:b w:val="0"/>
          <w:bCs/>
          <w:color w:val="auto"/>
          <w:highlight w:val="none"/>
        </w:rPr>
        <w:t>具有独立承担民事责任的能力：提供注册登记凭证（营业执照、其他组织经营的合法凭证，自然人的提供身份证明文件）。</w:t>
      </w:r>
    </w:p>
    <w:p w14:paraId="201E52D0">
      <w:pPr>
        <w:pStyle w:val="2"/>
        <w:numPr>
          <w:ilvl w:val="0"/>
          <w:numId w:val="0"/>
        </w:numPr>
        <w:spacing w:line="360" w:lineRule="auto"/>
        <w:ind w:left="0" w:leftChars="0" w:firstLine="0" w:firstLineChars="0"/>
        <w:jc w:val="left"/>
        <w:rPr>
          <w:rFonts w:hint="eastAsia" w:cs="Times New Roman"/>
          <w:b w:val="0"/>
          <w:bCs/>
          <w:color w:val="auto"/>
          <w:highlight w:val="none"/>
        </w:rPr>
      </w:pPr>
      <w:r>
        <w:rPr>
          <w:rFonts w:hint="eastAsia" w:ascii="宋体" w:hAnsi="宋体" w:eastAsia="宋体" w:cs="Times New Roman"/>
          <w:b w:val="0"/>
          <w:bCs/>
          <w:color w:val="auto"/>
          <w:kern w:val="2"/>
          <w:sz w:val="24"/>
          <w:szCs w:val="24"/>
          <w:lang w:val="en-US" w:eastAsia="zh-CN" w:bidi="ar-SA"/>
        </w:rPr>
        <w:t>（二）</w:t>
      </w:r>
      <w:r>
        <w:rPr>
          <w:rFonts w:hint="eastAsia" w:cs="Times New Roman"/>
          <w:b w:val="0"/>
          <w:bCs/>
          <w:color w:val="auto"/>
          <w:highlight w:val="none"/>
        </w:rPr>
        <w:t xml:space="preserve">具有良好的商业信誉和健全的财务会计制度：提供2023年度或2024年度经审计的财务报告（包括四表一注，即资产负债表、利润表、现金流量表、所有者权益变动表及其附注）；事业法人提供部门决算报告；/或在协商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 </w:t>
      </w:r>
    </w:p>
    <w:p w14:paraId="06F9399B">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（三）具有履行合同所必需的设备和专业技术能力：提供声明文件。 </w:t>
      </w:r>
    </w:p>
    <w:p w14:paraId="4282E5BD">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四）具有依法缴纳税收的良好记录：提供缴费所属日期为协商时间前12个月内任意一个月（协商时间当月不计入）的增值税（或所得税）缴费凭据或税务机关出具的完税证明/在法规范围内不需提供的应出具书面说明和证明文件；/或具有依法缴纳税收的诚信声明；以上二种形式的资料提供任何一种即可。 </w:t>
      </w:r>
    </w:p>
    <w:p w14:paraId="1657DFBB">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五）具有依法缴纳社会保障资金的良好记录：提供缴费所属日期为协商时间前12个月内任意一个月（协商时间当月不计入）的缴费凭据或社保机关出具的缴费证明/在法规范围内不需提供的应出具书面说明和证明文件；/或具有依法缴纳社会保障资金的缴纳记录的诚信声明；以上二种形式的资料提供任何一种即可。</w:t>
      </w:r>
    </w:p>
    <w:p w14:paraId="266F478C">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 （六）参加政府采购活动前3年内在经营活动中没有重大违法记录的书面声明。</w:t>
      </w:r>
    </w:p>
    <w:p w14:paraId="48F45902">
      <w:pPr>
        <w:pStyle w:val="2"/>
        <w:widowControl w:val="0"/>
        <w:numPr>
          <w:ilvl w:val="0"/>
          <w:numId w:val="0"/>
        </w:numPr>
        <w:spacing w:line="360" w:lineRule="auto"/>
        <w:jc w:val="left"/>
        <w:rPr>
          <w:rFonts w:hint="eastAsia" w:cs="Times New Roman"/>
          <w:b w:val="0"/>
          <w:bCs/>
          <w:color w:val="auto"/>
          <w:highlight w:val="none"/>
        </w:rPr>
      </w:pPr>
    </w:p>
    <w:p w14:paraId="2DF45957">
      <w:pPr>
        <w:pStyle w:val="2"/>
        <w:spacing w:line="360" w:lineRule="auto"/>
        <w:jc w:val="left"/>
        <w:rPr>
          <w:rFonts w:hint="eastAsia" w:eastAsia="宋体" w:cs="Times New Roman"/>
          <w:b w:val="0"/>
          <w:bCs/>
          <w:color w:val="auto"/>
          <w:highlight w:val="none"/>
          <w:lang w:eastAsia="zh-CN"/>
        </w:rPr>
      </w:pPr>
    </w:p>
    <w:p w14:paraId="1316FE48">
      <w:pPr>
        <w:rPr>
          <w:rFonts w:hint="eastAsia"/>
          <w:color w:val="auto"/>
          <w:highlight w:val="none"/>
        </w:rPr>
      </w:pPr>
    </w:p>
    <w:p w14:paraId="69049E3E">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4B4FF3CE">
      <w:pPr>
        <w:spacing w:line="360" w:lineRule="auto"/>
        <w:ind w:left="1"/>
        <w:rPr>
          <w:rFonts w:hint="eastAsia" w:ascii="宋体" w:hAnsi="宋体"/>
          <w:b/>
          <w:color w:val="auto"/>
          <w:sz w:val="36"/>
          <w:szCs w:val="36"/>
          <w:highlight w:val="none"/>
        </w:rPr>
      </w:pPr>
      <w:r>
        <w:rPr>
          <w:rFonts w:ascii="宋体" w:hAnsi="宋体"/>
          <w:b/>
          <w:color w:val="auto"/>
          <w:sz w:val="30"/>
          <w:szCs w:val="30"/>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34BA2A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附件2：</w:t>
      </w:r>
    </w:p>
    <w:p w14:paraId="44677C56">
      <w:pPr>
        <w:spacing w:line="360" w:lineRule="auto"/>
        <w:ind w:left="1"/>
        <w:jc w:val="center"/>
        <w:rPr>
          <w:rFonts w:hint="eastAsia" w:ascii="宋体" w:hAnsi="宋体"/>
          <w:b/>
          <w:color w:val="auto"/>
          <w:sz w:val="36"/>
          <w:szCs w:val="36"/>
          <w:highlight w:val="none"/>
        </w:rPr>
      </w:pPr>
    </w:p>
    <w:p w14:paraId="38C72905">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2BAC1392">
      <w:pPr>
        <w:spacing w:line="360" w:lineRule="auto"/>
        <w:rPr>
          <w:rFonts w:hint="eastAsia" w:ascii="宋体" w:hAnsi="宋体"/>
          <w:color w:val="auto"/>
          <w:spacing w:val="4"/>
          <w:sz w:val="24"/>
          <w:szCs w:val="24"/>
          <w:highlight w:val="none"/>
          <w:u w:val="single"/>
        </w:rPr>
      </w:pPr>
    </w:p>
    <w:p w14:paraId="0276B019">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04A6FA47">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45BE8F47">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65609792">
      <w:pPr>
        <w:spacing w:line="480" w:lineRule="auto"/>
        <w:jc w:val="left"/>
        <w:rPr>
          <w:rFonts w:ascii="宋体" w:hAnsi="宋体"/>
          <w:color w:val="auto"/>
          <w:spacing w:val="4"/>
          <w:sz w:val="24"/>
          <w:szCs w:val="24"/>
          <w:highlight w:val="none"/>
          <w:u w:val="single"/>
        </w:rPr>
      </w:pPr>
    </w:p>
    <w:p w14:paraId="266F6887">
      <w:pPr>
        <w:spacing w:line="48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u w:val="single"/>
        </w:rPr>
        <w:t>（</w:t>
      </w:r>
      <w:r>
        <w:rPr>
          <w:rFonts w:hint="eastAsia" w:ascii="宋体" w:hAnsi="宋体"/>
          <w:color w:val="auto"/>
          <w:spacing w:val="4"/>
          <w:sz w:val="24"/>
          <w:szCs w:val="24"/>
          <w:highlight w:val="none"/>
          <w:u w:val="single"/>
          <w:lang w:eastAsia="zh-CN"/>
        </w:rPr>
        <w:t>供应商</w:t>
      </w:r>
      <w:r>
        <w:rPr>
          <w:rFonts w:hint="eastAsia" w:ascii="宋体" w:hAnsi="宋体"/>
          <w:color w:val="auto"/>
          <w:spacing w:val="4"/>
          <w:sz w:val="24"/>
          <w:szCs w:val="24"/>
          <w:highlight w:val="none"/>
          <w:u w:val="single"/>
        </w:rPr>
        <w:t xml:space="preserve">名称）      </w:t>
      </w:r>
      <w:r>
        <w:rPr>
          <w:rFonts w:hint="eastAsia" w:ascii="宋体" w:hAnsi="宋体"/>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7A20F76">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特此声明。</w:t>
      </w:r>
    </w:p>
    <w:p w14:paraId="5B9F8889">
      <w:pPr>
        <w:spacing w:line="480" w:lineRule="auto"/>
        <w:jc w:val="left"/>
        <w:rPr>
          <w:rFonts w:ascii="宋体" w:hAnsi="宋体"/>
          <w:color w:val="auto"/>
          <w:spacing w:val="4"/>
          <w:sz w:val="24"/>
          <w:szCs w:val="24"/>
          <w:highlight w:val="none"/>
          <w:u w:val="single"/>
        </w:rPr>
      </w:pPr>
    </w:p>
    <w:p w14:paraId="406E6F35">
      <w:pPr>
        <w:spacing w:line="480" w:lineRule="auto"/>
        <w:jc w:val="left"/>
        <w:rPr>
          <w:rFonts w:hint="eastAsia" w:ascii="宋体" w:hAnsi="宋体"/>
          <w:color w:val="auto"/>
          <w:spacing w:val="4"/>
          <w:sz w:val="24"/>
          <w:szCs w:val="24"/>
          <w:highlight w:val="none"/>
          <w:u w:val="single"/>
        </w:rPr>
      </w:pPr>
    </w:p>
    <w:p w14:paraId="48705ADF">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lang w:eastAsia="zh-CN"/>
        </w:rPr>
        <w:t>供应商</w:t>
      </w:r>
      <w:r>
        <w:rPr>
          <w:rFonts w:hint="eastAsia" w:ascii="宋体" w:hAnsi="宋体"/>
          <w:color w:val="auto"/>
          <w:spacing w:val="4"/>
          <w:sz w:val="24"/>
          <w:szCs w:val="24"/>
          <w:highlight w:val="none"/>
        </w:rPr>
        <w:t>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ED69412">
      <w:pPr>
        <w:spacing w:before="312" w:beforeLines="100" w:after="156" w:afterLines="50" w:line="480" w:lineRule="auto"/>
        <w:ind w:firstLine="1488" w:firstLineChars="600"/>
        <w:jc w:val="left"/>
        <w:rPr>
          <w:rFonts w:hint="eastAsia" w:ascii="宋体" w:hAnsi="宋体"/>
          <w:color w:val="auto"/>
          <w:spacing w:val="4"/>
          <w:sz w:val="24"/>
          <w:szCs w:val="24"/>
          <w:highlight w:val="none"/>
          <w:u w:val="singl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677C5D7A">
      <w:pPr>
        <w:spacing w:line="360" w:lineRule="auto"/>
        <w:jc w:val="right"/>
        <w:rPr>
          <w:rFonts w:hint="eastAsia" w:ascii="方正仿宋_GBK" w:hAnsi="宋体" w:eastAsia="方正仿宋_GBK"/>
          <w:color w:val="auto"/>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7788BB51">
      <w:pPr>
        <w:spacing w:line="360" w:lineRule="auto"/>
        <w:jc w:val="left"/>
        <w:rPr>
          <w:rFonts w:hint="eastAsia" w:ascii="宋体" w:hAnsi="宋体"/>
          <w:color w:val="auto"/>
          <w:spacing w:val="4"/>
          <w:sz w:val="24"/>
          <w:szCs w:val="24"/>
          <w:highlight w:val="none"/>
        </w:rPr>
      </w:pPr>
    </w:p>
    <w:p w14:paraId="21AA36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altName w:val="宋体"/>
    <w:panose1 w:val="02010509060101010101"/>
    <w:charset w:val="86"/>
    <w:family w:val="modern"/>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8A1F20"/>
    <w:rsid w:val="04D05CEB"/>
    <w:rsid w:val="06B50CF4"/>
    <w:rsid w:val="099D639F"/>
    <w:rsid w:val="109B339A"/>
    <w:rsid w:val="14A3354A"/>
    <w:rsid w:val="1D2C7ACF"/>
    <w:rsid w:val="29F80D74"/>
    <w:rsid w:val="2A816FBC"/>
    <w:rsid w:val="2FF40230"/>
    <w:rsid w:val="370E2CE4"/>
    <w:rsid w:val="42FE6FA4"/>
    <w:rsid w:val="48D63919"/>
    <w:rsid w:val="4AD05A75"/>
    <w:rsid w:val="56080E6B"/>
    <w:rsid w:val="5C9F31A5"/>
    <w:rsid w:val="63FA3207"/>
    <w:rsid w:val="76487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1932</Words>
  <Characters>1940</Characters>
  <Lines>0</Lines>
  <Paragraphs>0</Paragraphs>
  <TotalTime>0</TotalTime>
  <ScaleCrop>false</ScaleCrop>
  <LinksUpToDate>false</LinksUpToDate>
  <CharactersWithSpaces>2527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未命名</cp:lastModifiedBy>
  <dcterms:modified xsi:type="dcterms:W3CDTF">2025-05-15T15:03:36Z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EBC1858770A34BC0A9A79F7C2F2C553E_12</vt:lpwstr>
  </property>
  <property fmtid="{D5CDD505-2E9C-101B-9397-08002B2CF9AE}" pid="4" name="KSOTemplateDocerSaveRecord">
    <vt:lpwstr>eyJoZGlkIjoiMTYxNDYwZWRjN2ZmMTE0MmU0ODM5NDI2MWUxZjcxMjEiLCJ1c2VySWQiOiIzMjAxODgyOTIifQ==</vt:lpwstr>
  </property>
</Properties>
</file>