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641" w:rsidRDefault="00825641" w:rsidP="00825641">
      <w:pPr>
        <w:pStyle w:val="2"/>
        <w:spacing w:after="0" w:line="360" w:lineRule="auto"/>
        <w:jc w:val="center"/>
        <w:rPr>
          <w:rFonts w:ascii="仿宋" w:eastAsia="仿宋" w:hAnsi="仿宋" w:cs="仿宋" w:hint="eastAsia"/>
          <w:bCs w:val="0"/>
          <w:color w:val="auto"/>
          <w:sz w:val="40"/>
          <w:szCs w:val="36"/>
          <w:shd w:val="clear" w:color="auto" w:fill="FFFFFF"/>
          <w:lang w:eastAsia="zh-CN"/>
        </w:rPr>
      </w:pPr>
      <w:r>
        <w:rPr>
          <w:rFonts w:ascii="仿宋" w:eastAsia="仿宋" w:hAnsi="仿宋" w:cs="仿宋" w:hint="eastAsia"/>
          <w:bCs w:val="0"/>
          <w:color w:val="auto"/>
          <w:sz w:val="40"/>
          <w:szCs w:val="36"/>
          <w:shd w:val="clear" w:color="auto" w:fill="FFFFFF"/>
          <w:lang w:eastAsia="zh-CN"/>
        </w:rPr>
        <w:t>业绩证明文件及投标方案说明</w:t>
      </w:r>
    </w:p>
    <w:p w:rsidR="00825641" w:rsidRDefault="00825641" w:rsidP="00825641">
      <w:pPr>
        <w:spacing w:line="500" w:lineRule="atLeast"/>
        <w:outlineLvl w:val="2"/>
        <w:rPr>
          <w:rFonts w:ascii="仿宋" w:eastAsia="仿宋" w:hAnsi="仿宋" w:cs="仿宋" w:hint="eastAsia"/>
          <w:b/>
          <w:bCs/>
          <w:sz w:val="24"/>
          <w:szCs w:val="24"/>
        </w:rPr>
      </w:pPr>
      <w:bookmarkStart w:id="0" w:name="_Toc29005"/>
      <w:r>
        <w:rPr>
          <w:rFonts w:ascii="仿宋" w:eastAsia="仿宋" w:hAnsi="仿宋" w:cs="仿宋" w:hint="eastAsia"/>
          <w:b/>
          <w:bCs/>
          <w:sz w:val="24"/>
        </w:rPr>
        <w:t>一、业绩证明文件</w:t>
      </w:r>
      <w:bookmarkEnd w:id="0"/>
    </w:p>
    <w:p w:rsidR="00825641" w:rsidRDefault="00825641" w:rsidP="00825641">
      <w:pPr>
        <w:spacing w:line="360" w:lineRule="auto"/>
        <w:rPr>
          <w:rFonts w:ascii="仿宋" w:eastAsia="仿宋" w:hAnsi="仿宋" w:cs="仿宋" w:hint="eastAsia"/>
          <w:sz w:val="24"/>
          <w:u w:val="single"/>
        </w:rPr>
      </w:pPr>
      <w:r>
        <w:rPr>
          <w:rFonts w:ascii="仿宋" w:eastAsia="仿宋" w:hAnsi="仿宋" w:cs="仿宋" w:hint="eastAsia"/>
          <w:sz w:val="24"/>
        </w:rPr>
        <w:t>供应商名称：</w:t>
      </w:r>
      <w:r>
        <w:rPr>
          <w:rFonts w:ascii="仿宋" w:eastAsia="仿宋" w:hAnsi="仿宋" w:cs="仿宋" w:hint="eastAsia"/>
          <w:sz w:val="24"/>
          <w:u w:val="single"/>
        </w:rPr>
        <w:t xml:space="preserve">                      </w:t>
      </w:r>
      <w:r>
        <w:rPr>
          <w:rFonts w:ascii="仿宋" w:eastAsia="仿宋" w:hAnsi="仿宋" w:cs="仿宋" w:hint="eastAsia"/>
          <w:sz w:val="24"/>
        </w:rPr>
        <w:t>采购项目编号：</w:t>
      </w:r>
      <w:r>
        <w:rPr>
          <w:rFonts w:ascii="仿宋" w:eastAsia="仿宋" w:hAnsi="仿宋" w:cs="仿宋" w:hint="eastAsia"/>
          <w:sz w:val="24"/>
          <w:u w:val="single"/>
        </w:rPr>
        <w:t xml:space="preserve">           </w:t>
      </w:r>
    </w:p>
    <w:tbl>
      <w:tblPr>
        <w:tblW w:w="886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8"/>
        <w:gridCol w:w="1056"/>
        <w:gridCol w:w="2632"/>
        <w:gridCol w:w="1227"/>
        <w:gridCol w:w="817"/>
        <w:gridCol w:w="1134"/>
        <w:gridCol w:w="1418"/>
      </w:tblGrid>
      <w:tr w:rsidR="00825641" w:rsidTr="00081DEC">
        <w:trPr>
          <w:cantSplit/>
          <w:trHeight w:val="743"/>
          <w:jc w:val="center"/>
        </w:trPr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序号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项目名称</w:t>
            </w: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项目内容</w:t>
            </w:r>
          </w:p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（类似项目/相关项目）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合同签订时间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质 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金 额</w:t>
            </w:r>
          </w:p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（元）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业主名称、联系人及电话</w:t>
            </w:r>
          </w:p>
        </w:tc>
      </w:tr>
      <w:tr w:rsidR="00825641" w:rsidTr="00081DEC">
        <w:trPr>
          <w:cantSplit/>
          <w:trHeight w:val="743"/>
          <w:jc w:val="center"/>
        </w:trPr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825641" w:rsidTr="00081DEC">
        <w:trPr>
          <w:cantSplit/>
          <w:trHeight w:val="743"/>
          <w:jc w:val="center"/>
        </w:trPr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825641" w:rsidTr="00081DEC">
        <w:trPr>
          <w:cantSplit/>
          <w:trHeight w:val="743"/>
          <w:jc w:val="center"/>
        </w:trPr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825641" w:rsidTr="00081DEC">
        <w:trPr>
          <w:cantSplit/>
          <w:trHeight w:val="743"/>
          <w:jc w:val="center"/>
        </w:trPr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825641" w:rsidTr="00081DEC">
        <w:trPr>
          <w:cantSplit/>
          <w:trHeight w:val="743"/>
          <w:jc w:val="center"/>
        </w:trPr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825641" w:rsidTr="00081DEC">
        <w:trPr>
          <w:cantSplit/>
          <w:trHeight w:val="743"/>
          <w:jc w:val="center"/>
        </w:trPr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825641" w:rsidTr="00081DEC">
        <w:trPr>
          <w:cantSplit/>
          <w:trHeight w:val="743"/>
          <w:jc w:val="center"/>
        </w:trPr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7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825641" w:rsidTr="00081DEC">
        <w:trPr>
          <w:cantSplit/>
          <w:trHeight w:val="743"/>
          <w:jc w:val="center"/>
        </w:trPr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8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825641" w:rsidTr="00081DEC">
        <w:trPr>
          <w:cantSplit/>
          <w:trHeight w:val="743"/>
          <w:jc w:val="center"/>
        </w:trPr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641" w:rsidRDefault="00825641" w:rsidP="00081DE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</w:tbl>
    <w:p w:rsidR="00825641" w:rsidRDefault="00825641" w:rsidP="00825641">
      <w:pPr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注：1.若表格不够用，各供应商可按此表自行复制；</w:t>
      </w:r>
    </w:p>
    <w:p w:rsidR="00825641" w:rsidRDefault="00825641" w:rsidP="00825641">
      <w:pPr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2.提供2022年以来类似项目业绩合同（以合同签订时间为准）；</w:t>
      </w:r>
    </w:p>
    <w:p w:rsidR="00825641" w:rsidRDefault="00825641" w:rsidP="00825641">
      <w:pPr>
        <w:spacing w:line="360" w:lineRule="auto"/>
        <w:rPr>
          <w:rFonts w:ascii="仿宋" w:eastAsia="仿宋" w:hAnsi="仿宋" w:cs="仿宋" w:hint="eastAsia"/>
          <w:sz w:val="24"/>
          <w:lang w:val="zh-CN"/>
        </w:rPr>
      </w:pPr>
      <w:r>
        <w:rPr>
          <w:rFonts w:ascii="仿宋" w:eastAsia="仿宋" w:hAnsi="仿宋" w:cs="仿宋" w:hint="eastAsia"/>
          <w:b/>
          <w:sz w:val="24"/>
        </w:rPr>
        <w:t>3.</w:t>
      </w:r>
      <w:proofErr w:type="gramStart"/>
      <w:r>
        <w:rPr>
          <w:rFonts w:ascii="仿宋" w:eastAsia="仿宋" w:hAnsi="仿宋" w:cs="仿宋" w:hint="eastAsia"/>
          <w:b/>
          <w:sz w:val="24"/>
        </w:rPr>
        <w:t>附业绩</w:t>
      </w:r>
      <w:proofErr w:type="gramEnd"/>
      <w:r>
        <w:rPr>
          <w:rFonts w:ascii="仿宋" w:eastAsia="仿宋" w:hAnsi="仿宋" w:cs="仿宋" w:hint="eastAsia"/>
          <w:b/>
          <w:sz w:val="24"/>
        </w:rPr>
        <w:t>合同扫描并加盖公章。</w:t>
      </w:r>
    </w:p>
    <w:p w:rsidR="00825641" w:rsidRDefault="00825641" w:rsidP="00825641">
      <w:pPr>
        <w:spacing w:line="360" w:lineRule="auto"/>
        <w:jc w:val="right"/>
        <w:rPr>
          <w:rFonts w:ascii="仿宋" w:eastAsia="仿宋" w:hAnsi="仿宋" w:cs="仿宋" w:hint="eastAsia"/>
          <w:sz w:val="24"/>
          <w:lang w:val="zh-CN"/>
        </w:rPr>
      </w:pPr>
      <w:r>
        <w:rPr>
          <w:rFonts w:ascii="仿宋" w:eastAsia="仿宋" w:hAnsi="仿宋" w:cs="仿宋" w:hint="eastAsia"/>
          <w:sz w:val="24"/>
          <w:lang w:val="zh-CN"/>
        </w:rPr>
        <w:t>供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  <w:lang w:val="zh-CN"/>
        </w:rPr>
        <w:t>应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  <w:lang w:val="zh-CN"/>
        </w:rPr>
        <w:t>商：</w:t>
      </w:r>
      <w:r>
        <w:rPr>
          <w:rFonts w:ascii="仿宋" w:eastAsia="仿宋" w:hAnsi="仿宋" w:cs="仿宋" w:hint="eastAsia"/>
          <w:sz w:val="24"/>
          <w:u w:val="single"/>
          <w:lang w:val="zh-CN"/>
        </w:rPr>
        <w:t xml:space="preserve">          </w:t>
      </w:r>
      <w:r>
        <w:rPr>
          <w:rFonts w:ascii="仿宋" w:eastAsia="仿宋" w:hAnsi="仿宋" w:cs="仿宋" w:hint="eastAsia"/>
          <w:sz w:val="24"/>
          <w:u w:val="single"/>
        </w:rPr>
        <w:t xml:space="preserve">   </w:t>
      </w:r>
      <w:r>
        <w:rPr>
          <w:rFonts w:ascii="仿宋" w:eastAsia="仿宋" w:hAnsi="仿宋" w:cs="仿宋" w:hint="eastAsia"/>
          <w:sz w:val="24"/>
          <w:u w:val="single"/>
          <w:lang w:val="zh-CN"/>
        </w:rPr>
        <w:t xml:space="preserve">       </w:t>
      </w:r>
      <w:r>
        <w:rPr>
          <w:rFonts w:ascii="仿宋" w:eastAsia="仿宋" w:hAnsi="仿宋" w:cs="仿宋" w:hint="eastAsia"/>
          <w:sz w:val="24"/>
          <w:u w:val="single"/>
        </w:rPr>
        <w:t xml:space="preserve">  </w:t>
      </w:r>
      <w:r>
        <w:rPr>
          <w:rFonts w:ascii="仿宋" w:eastAsia="仿宋" w:hAnsi="仿宋" w:cs="仿宋" w:hint="eastAsia"/>
          <w:sz w:val="24"/>
          <w:lang w:val="zh-CN"/>
        </w:rPr>
        <w:t>（公</w:t>
      </w:r>
      <w:r>
        <w:rPr>
          <w:rFonts w:ascii="仿宋" w:eastAsia="仿宋" w:hAnsi="仿宋" w:cs="仿宋" w:hint="eastAsia"/>
          <w:sz w:val="24"/>
        </w:rPr>
        <w:t xml:space="preserve">      </w:t>
      </w:r>
      <w:r>
        <w:rPr>
          <w:rFonts w:ascii="仿宋" w:eastAsia="仿宋" w:hAnsi="仿宋" w:cs="仿宋" w:hint="eastAsia"/>
          <w:sz w:val="24"/>
          <w:lang w:val="zh-CN"/>
        </w:rPr>
        <w:t>章）</w:t>
      </w:r>
    </w:p>
    <w:p w:rsidR="00825641" w:rsidRDefault="00825641" w:rsidP="00825641">
      <w:pPr>
        <w:spacing w:line="360" w:lineRule="auto"/>
        <w:jc w:val="right"/>
        <w:rPr>
          <w:rFonts w:ascii="仿宋" w:eastAsia="仿宋" w:hAnsi="仿宋" w:cs="仿宋" w:hint="eastAsia"/>
          <w:sz w:val="24"/>
          <w:lang w:val="zh-CN"/>
        </w:rPr>
      </w:pPr>
      <w:r>
        <w:rPr>
          <w:rFonts w:ascii="仿宋" w:eastAsia="仿宋" w:hAnsi="仿宋" w:cs="仿宋" w:hint="eastAsia"/>
          <w:sz w:val="24"/>
          <w:lang w:val="zh-CN"/>
        </w:rPr>
        <w:t>法定代表人或被授权委托人：</w:t>
      </w:r>
      <w:r>
        <w:rPr>
          <w:rFonts w:ascii="仿宋" w:eastAsia="仿宋" w:hAnsi="仿宋" w:cs="仿宋" w:hint="eastAsia"/>
          <w:sz w:val="24"/>
          <w:u w:val="single"/>
          <w:lang w:val="zh-CN"/>
        </w:rPr>
        <w:t xml:space="preserve">        </w:t>
      </w:r>
      <w:r>
        <w:rPr>
          <w:rFonts w:ascii="仿宋" w:eastAsia="仿宋" w:hAnsi="仿宋" w:cs="仿宋" w:hint="eastAsia"/>
          <w:sz w:val="24"/>
          <w:lang w:val="zh-CN"/>
        </w:rPr>
        <w:t>（签字或盖章）</w:t>
      </w:r>
    </w:p>
    <w:p w:rsidR="00825641" w:rsidRDefault="00825641" w:rsidP="00825641">
      <w:pPr>
        <w:tabs>
          <w:tab w:val="left" w:pos="2394"/>
        </w:tabs>
        <w:spacing w:line="360" w:lineRule="auto"/>
        <w:ind w:firstLineChars="1100" w:firstLine="264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日    期： </w:t>
      </w:r>
      <w:r>
        <w:rPr>
          <w:rFonts w:ascii="仿宋" w:eastAsia="仿宋" w:hAnsi="仿宋" w:cs="仿宋" w:hint="eastAsia"/>
          <w:sz w:val="24"/>
          <w:u w:val="single"/>
        </w:rPr>
        <w:t xml:space="preserve">        </w:t>
      </w:r>
      <w:r>
        <w:rPr>
          <w:rFonts w:ascii="仿宋" w:eastAsia="仿宋" w:hAnsi="仿宋" w:cs="仿宋" w:hint="eastAsia"/>
          <w:sz w:val="24"/>
        </w:rPr>
        <w:t>年</w:t>
      </w:r>
      <w:r>
        <w:rPr>
          <w:rFonts w:ascii="仿宋" w:eastAsia="仿宋" w:hAnsi="仿宋" w:cs="仿宋" w:hint="eastAsia"/>
          <w:sz w:val="24"/>
          <w:u w:val="single"/>
        </w:rPr>
        <w:t xml:space="preserve">    </w:t>
      </w:r>
      <w:r>
        <w:rPr>
          <w:rFonts w:ascii="仿宋" w:eastAsia="仿宋" w:hAnsi="仿宋" w:cs="仿宋" w:hint="eastAsia"/>
          <w:sz w:val="24"/>
        </w:rPr>
        <w:t>月</w:t>
      </w:r>
      <w:r>
        <w:rPr>
          <w:rFonts w:ascii="仿宋" w:eastAsia="仿宋" w:hAnsi="仿宋" w:cs="仿宋" w:hint="eastAsia"/>
          <w:sz w:val="24"/>
          <w:u w:val="single"/>
        </w:rPr>
        <w:t xml:space="preserve">    </w:t>
      </w:r>
      <w:r>
        <w:rPr>
          <w:rFonts w:ascii="仿宋" w:eastAsia="仿宋" w:hAnsi="仿宋" w:cs="仿宋" w:hint="eastAsia"/>
          <w:sz w:val="24"/>
        </w:rPr>
        <w:t>日</w:t>
      </w:r>
    </w:p>
    <w:p w:rsidR="00825641" w:rsidRDefault="00825641" w:rsidP="00825641">
      <w:pPr>
        <w:widowControl/>
        <w:jc w:val="left"/>
        <w:rPr>
          <w:rFonts w:ascii="仿宋" w:eastAsia="仿宋" w:hAnsi="仿宋" w:cs="仿宋" w:hint="eastAsia"/>
          <w:b/>
          <w:bCs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br w:type="page"/>
      </w:r>
      <w:r>
        <w:rPr>
          <w:rFonts w:ascii="仿宋" w:eastAsia="仿宋" w:hAnsi="仿宋" w:cs="仿宋" w:hint="eastAsia"/>
          <w:b/>
          <w:bCs/>
          <w:sz w:val="24"/>
        </w:rPr>
        <w:lastRenderedPageBreak/>
        <w:t>二、投标方案说明</w:t>
      </w:r>
    </w:p>
    <w:p w:rsidR="00825641" w:rsidRDefault="00825641" w:rsidP="00825641">
      <w:pPr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1.供应商企业简介；</w:t>
      </w:r>
    </w:p>
    <w:p w:rsidR="00825641" w:rsidRDefault="00825641" w:rsidP="00825641">
      <w:pPr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bookmarkStart w:id="1" w:name="OLE_LINK118"/>
      <w:bookmarkStart w:id="2" w:name="OLE_LINK123"/>
      <w:bookmarkStart w:id="3" w:name="OLE_LINK124"/>
      <w:r>
        <w:rPr>
          <w:rFonts w:ascii="仿宋" w:eastAsia="仿宋" w:hAnsi="仿宋" w:cs="仿宋" w:hint="eastAsia"/>
          <w:sz w:val="24"/>
        </w:rPr>
        <w:t>2.质量检测及评价方案；</w:t>
      </w:r>
    </w:p>
    <w:p w:rsidR="00825641" w:rsidRDefault="00825641" w:rsidP="00825641">
      <w:pPr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3.设施设备配置；</w:t>
      </w:r>
    </w:p>
    <w:p w:rsidR="00825641" w:rsidRDefault="00825641" w:rsidP="00825641">
      <w:pPr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4.项目团队情况；</w:t>
      </w:r>
    </w:p>
    <w:p w:rsidR="00825641" w:rsidRDefault="00825641" w:rsidP="00825641">
      <w:pPr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5.拟投人员配置；</w:t>
      </w:r>
    </w:p>
    <w:p w:rsidR="00825641" w:rsidRDefault="00825641" w:rsidP="00825641">
      <w:pPr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6.质量保证措施；</w:t>
      </w:r>
    </w:p>
    <w:p w:rsidR="00825641" w:rsidRDefault="00825641" w:rsidP="00825641">
      <w:pPr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7.进度保证措施；</w:t>
      </w:r>
    </w:p>
    <w:p w:rsidR="00825641" w:rsidRDefault="00825641" w:rsidP="00825641">
      <w:pPr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8.安全管理措施；</w:t>
      </w:r>
    </w:p>
    <w:p w:rsidR="00825641" w:rsidRDefault="00825641" w:rsidP="00825641">
      <w:pPr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9.管理制度；</w:t>
      </w:r>
    </w:p>
    <w:p w:rsidR="00825641" w:rsidRDefault="00825641" w:rsidP="00825641">
      <w:pPr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10.服务承诺；</w:t>
      </w:r>
    </w:p>
    <w:p w:rsidR="00825641" w:rsidRDefault="00825641" w:rsidP="00825641">
      <w:pPr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11.供应商认为有必要提供而增加其竞争性的其它资料。</w:t>
      </w:r>
    </w:p>
    <w:p w:rsidR="00A9033A" w:rsidRPr="00825641" w:rsidRDefault="00A9033A">
      <w:bookmarkStart w:id="4" w:name="_GoBack"/>
      <w:bookmarkEnd w:id="1"/>
      <w:bookmarkEnd w:id="2"/>
      <w:bookmarkEnd w:id="3"/>
      <w:bookmarkEnd w:id="4"/>
    </w:p>
    <w:sectPr w:rsidR="00A9033A" w:rsidRPr="008256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127" w:rsidRDefault="00482127" w:rsidP="00825641">
      <w:r>
        <w:separator/>
      </w:r>
    </w:p>
  </w:endnote>
  <w:endnote w:type="continuationSeparator" w:id="0">
    <w:p w:rsidR="00482127" w:rsidRDefault="00482127" w:rsidP="00825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127" w:rsidRDefault="00482127" w:rsidP="00825641">
      <w:r>
        <w:separator/>
      </w:r>
    </w:p>
  </w:footnote>
  <w:footnote w:type="continuationSeparator" w:id="0">
    <w:p w:rsidR="00482127" w:rsidRDefault="00482127" w:rsidP="008256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45D"/>
    <w:rsid w:val="002D645D"/>
    <w:rsid w:val="00482127"/>
    <w:rsid w:val="00825641"/>
    <w:rsid w:val="00A9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82564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uiPriority w:val="9"/>
    <w:qFormat/>
    <w:rsid w:val="00825641"/>
    <w:pPr>
      <w:keepNext/>
      <w:keepLines/>
      <w:widowControl/>
      <w:kinsoku w:val="0"/>
      <w:autoSpaceDE w:val="0"/>
      <w:autoSpaceDN w:val="0"/>
      <w:adjustRightInd w:val="0"/>
      <w:snapToGrid w:val="0"/>
      <w:spacing w:before="260" w:after="260" w:line="415" w:lineRule="auto"/>
      <w:jc w:val="left"/>
      <w:outlineLvl w:val="1"/>
    </w:pPr>
    <w:rPr>
      <w:rFonts w:ascii="Calibri Light" w:hAnsi="Calibri Light"/>
      <w:b/>
      <w:bCs/>
      <w:color w:val="000000"/>
      <w:kern w:val="0"/>
      <w:sz w:val="32"/>
      <w:szCs w:val="3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8256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82564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2564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825641"/>
    <w:rPr>
      <w:sz w:val="18"/>
      <w:szCs w:val="18"/>
    </w:rPr>
  </w:style>
  <w:style w:type="character" w:customStyle="1" w:styleId="2Char">
    <w:name w:val="标题 2 Char"/>
    <w:basedOn w:val="a1"/>
    <w:link w:val="2"/>
    <w:uiPriority w:val="9"/>
    <w:qFormat/>
    <w:rsid w:val="00825641"/>
    <w:rPr>
      <w:rFonts w:ascii="Calibri Light" w:eastAsia="宋体" w:hAnsi="Calibri Light" w:cs="Times New Roman"/>
      <w:b/>
      <w:bCs/>
      <w:color w:val="000000"/>
      <w:kern w:val="0"/>
      <w:sz w:val="32"/>
      <w:szCs w:val="32"/>
      <w:lang w:eastAsia="en-US"/>
    </w:rPr>
  </w:style>
  <w:style w:type="paragraph" w:styleId="a6">
    <w:name w:val="Body Text"/>
    <w:basedOn w:val="a"/>
    <w:link w:val="Char1"/>
    <w:uiPriority w:val="99"/>
    <w:semiHidden/>
    <w:unhideWhenUsed/>
    <w:rsid w:val="00825641"/>
    <w:pPr>
      <w:spacing w:after="120"/>
    </w:pPr>
  </w:style>
  <w:style w:type="character" w:customStyle="1" w:styleId="Char1">
    <w:name w:val="正文文本 Char"/>
    <w:basedOn w:val="a1"/>
    <w:link w:val="a6"/>
    <w:uiPriority w:val="99"/>
    <w:semiHidden/>
    <w:rsid w:val="00825641"/>
    <w:rPr>
      <w:rFonts w:ascii="Times New Roman" w:eastAsia="宋体" w:hAnsi="Times New Roman" w:cs="Times New Roman"/>
      <w:szCs w:val="20"/>
    </w:rPr>
  </w:style>
  <w:style w:type="paragraph" w:styleId="a0">
    <w:name w:val="Body Text First Indent"/>
    <w:basedOn w:val="a6"/>
    <w:link w:val="Char2"/>
    <w:uiPriority w:val="99"/>
    <w:semiHidden/>
    <w:unhideWhenUsed/>
    <w:rsid w:val="00825641"/>
    <w:pPr>
      <w:ind w:firstLineChars="100" w:firstLine="420"/>
    </w:pPr>
  </w:style>
  <w:style w:type="character" w:customStyle="1" w:styleId="Char2">
    <w:name w:val="正文首行缩进 Char"/>
    <w:basedOn w:val="Char1"/>
    <w:link w:val="a0"/>
    <w:uiPriority w:val="99"/>
    <w:semiHidden/>
    <w:rsid w:val="00825641"/>
    <w:rPr>
      <w:rFonts w:ascii="Times New Roman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82564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uiPriority w:val="9"/>
    <w:qFormat/>
    <w:rsid w:val="00825641"/>
    <w:pPr>
      <w:keepNext/>
      <w:keepLines/>
      <w:widowControl/>
      <w:kinsoku w:val="0"/>
      <w:autoSpaceDE w:val="0"/>
      <w:autoSpaceDN w:val="0"/>
      <w:adjustRightInd w:val="0"/>
      <w:snapToGrid w:val="0"/>
      <w:spacing w:before="260" w:after="260" w:line="415" w:lineRule="auto"/>
      <w:jc w:val="left"/>
      <w:outlineLvl w:val="1"/>
    </w:pPr>
    <w:rPr>
      <w:rFonts w:ascii="Calibri Light" w:hAnsi="Calibri Light"/>
      <w:b/>
      <w:bCs/>
      <w:color w:val="000000"/>
      <w:kern w:val="0"/>
      <w:sz w:val="32"/>
      <w:szCs w:val="3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8256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82564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2564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825641"/>
    <w:rPr>
      <w:sz w:val="18"/>
      <w:szCs w:val="18"/>
    </w:rPr>
  </w:style>
  <w:style w:type="character" w:customStyle="1" w:styleId="2Char">
    <w:name w:val="标题 2 Char"/>
    <w:basedOn w:val="a1"/>
    <w:link w:val="2"/>
    <w:uiPriority w:val="9"/>
    <w:qFormat/>
    <w:rsid w:val="00825641"/>
    <w:rPr>
      <w:rFonts w:ascii="Calibri Light" w:eastAsia="宋体" w:hAnsi="Calibri Light" w:cs="Times New Roman"/>
      <w:b/>
      <w:bCs/>
      <w:color w:val="000000"/>
      <w:kern w:val="0"/>
      <w:sz w:val="32"/>
      <w:szCs w:val="32"/>
      <w:lang w:eastAsia="en-US"/>
    </w:rPr>
  </w:style>
  <w:style w:type="paragraph" w:styleId="a6">
    <w:name w:val="Body Text"/>
    <w:basedOn w:val="a"/>
    <w:link w:val="Char1"/>
    <w:uiPriority w:val="99"/>
    <w:semiHidden/>
    <w:unhideWhenUsed/>
    <w:rsid w:val="00825641"/>
    <w:pPr>
      <w:spacing w:after="120"/>
    </w:pPr>
  </w:style>
  <w:style w:type="character" w:customStyle="1" w:styleId="Char1">
    <w:name w:val="正文文本 Char"/>
    <w:basedOn w:val="a1"/>
    <w:link w:val="a6"/>
    <w:uiPriority w:val="99"/>
    <w:semiHidden/>
    <w:rsid w:val="00825641"/>
    <w:rPr>
      <w:rFonts w:ascii="Times New Roman" w:eastAsia="宋体" w:hAnsi="Times New Roman" w:cs="Times New Roman"/>
      <w:szCs w:val="20"/>
    </w:rPr>
  </w:style>
  <w:style w:type="paragraph" w:styleId="a0">
    <w:name w:val="Body Text First Indent"/>
    <w:basedOn w:val="a6"/>
    <w:link w:val="Char2"/>
    <w:uiPriority w:val="99"/>
    <w:semiHidden/>
    <w:unhideWhenUsed/>
    <w:rsid w:val="00825641"/>
    <w:pPr>
      <w:ind w:firstLineChars="100" w:firstLine="420"/>
    </w:pPr>
  </w:style>
  <w:style w:type="character" w:customStyle="1" w:styleId="Char2">
    <w:name w:val="正文首行缩进 Char"/>
    <w:basedOn w:val="Char1"/>
    <w:link w:val="a0"/>
    <w:uiPriority w:val="99"/>
    <w:semiHidden/>
    <w:rsid w:val="00825641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2025-05-21T08:40:00Z</dcterms:created>
  <dcterms:modified xsi:type="dcterms:W3CDTF">2025-05-21T08:40:00Z</dcterms:modified>
</cp:coreProperties>
</file>