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D5270">
      <w:pPr>
        <w:spacing w:line="440" w:lineRule="exact"/>
        <w:jc w:val="center"/>
        <w:outlineLvl w:val="1"/>
        <w:rPr>
          <w:rFonts w:hint="eastAsia" w:ascii="宋体" w:hAnsi="宋体" w:eastAsia="宋体" w:cs="Times New Roman"/>
          <w:b/>
          <w:bCs/>
          <w:color w:val="auto"/>
          <w:sz w:val="28"/>
          <w:szCs w:val="28"/>
        </w:rPr>
      </w:pPr>
      <w:bookmarkStart w:id="0" w:name="_Toc4238"/>
      <w:r>
        <w:rPr>
          <w:rFonts w:hint="eastAsia" w:ascii="宋体" w:hAnsi="宋体" w:eastAsia="宋体" w:cs="Times New Roman"/>
          <w:b/>
          <w:bCs/>
          <w:color w:val="auto"/>
          <w:sz w:val="28"/>
          <w:szCs w:val="28"/>
          <w:lang w:val="en-US" w:eastAsia="zh-CN"/>
        </w:rPr>
        <w:t>评审响应资料</w:t>
      </w:r>
      <w:bookmarkEnd w:id="0"/>
    </w:p>
    <w:p w14:paraId="032D5D2C">
      <w:pPr>
        <w:spacing w:line="440" w:lineRule="exact"/>
        <w:ind w:firstLine="482" w:firstLineChars="200"/>
        <w:rPr>
          <w:rFonts w:hint="default" w:ascii="宋体" w:hAnsi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1 需求响应</w:t>
      </w:r>
    </w:p>
    <w:p w14:paraId="41F8714E">
      <w:pPr>
        <w:spacing w:line="440" w:lineRule="exact"/>
        <w:ind w:firstLine="482" w:firstLineChars="200"/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  <w:t>2 服务方案</w:t>
      </w:r>
    </w:p>
    <w:p w14:paraId="00CF49D9">
      <w:pPr>
        <w:spacing w:line="440" w:lineRule="exact"/>
        <w:ind w:firstLine="482" w:firstLineChars="200"/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  <w:t>3 数据管理与分析方案</w:t>
      </w:r>
    </w:p>
    <w:p w14:paraId="04E79D19">
      <w:pPr>
        <w:spacing w:line="440" w:lineRule="exact"/>
        <w:ind w:firstLine="482" w:firstLineChars="200"/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  <w:t>4 质量保证措施</w:t>
      </w:r>
    </w:p>
    <w:p w14:paraId="5BAFBF9C">
      <w:pPr>
        <w:spacing w:line="440" w:lineRule="exact"/>
        <w:ind w:firstLine="482" w:firstLineChars="200"/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  <w:t>5 拟投入设备</w:t>
      </w:r>
    </w:p>
    <w:p w14:paraId="12004785">
      <w:pPr>
        <w:spacing w:line="440" w:lineRule="exact"/>
        <w:ind w:firstLine="482" w:firstLineChars="200"/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  <w:t>6 应急方案</w:t>
      </w:r>
    </w:p>
    <w:p w14:paraId="2792BF28">
      <w:pPr>
        <w:spacing w:line="440" w:lineRule="exact"/>
        <w:ind w:firstLine="482" w:firstLineChars="200"/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  <w:t>7 人员培训方案</w:t>
      </w:r>
    </w:p>
    <w:p w14:paraId="3E7F3C49">
      <w:pPr>
        <w:spacing w:line="440" w:lineRule="exact"/>
        <w:ind w:firstLine="482" w:firstLineChars="200"/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  <w:t>8 服务团队</w:t>
      </w:r>
    </w:p>
    <w:p w14:paraId="36A45934">
      <w:pPr>
        <w:spacing w:line="440" w:lineRule="exact"/>
        <w:ind w:firstLine="482" w:firstLineChars="200"/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  <w:t>9 应急方案</w:t>
      </w:r>
    </w:p>
    <w:p w14:paraId="17854D9E">
      <w:pPr>
        <w:spacing w:line="440" w:lineRule="exact"/>
        <w:ind w:firstLine="482" w:firstLineChars="200"/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  <w:t>10 业绩</w:t>
      </w:r>
    </w:p>
    <w:p w14:paraId="3AE3839E">
      <w:pPr>
        <w:spacing w:line="440" w:lineRule="exact"/>
        <w:ind w:firstLine="482" w:firstLineChars="200"/>
        <w:rPr>
          <w:rFonts w:hint="default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  <w:t>11 服务承诺</w:t>
      </w:r>
    </w:p>
    <w:p w14:paraId="72FBC7C1"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sz w:val="24"/>
          <w:lang w:val="en-US" w:eastAsia="zh-CN"/>
        </w:rPr>
      </w:pPr>
    </w:p>
    <w:p w14:paraId="2EDCFAAB"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磋商单位认为有必要提供的其它服务质量的证明材料。</w:t>
      </w:r>
    </w:p>
    <w:p w14:paraId="7C29B4BD">
      <w:pPr>
        <w:spacing w:line="440" w:lineRule="exact"/>
        <w:ind w:firstLine="482" w:firstLineChars="200"/>
        <w:outlineLvl w:val="9"/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  <w:t>上述材料可为加盖</w:t>
      </w:r>
      <w:r>
        <w:rPr>
          <w:rFonts w:hint="eastAsia" w:ascii="宋体" w:hAnsi="宋体" w:cs="Times New Roman"/>
          <w:b/>
          <w:bCs/>
          <w:color w:val="auto"/>
          <w:sz w:val="24"/>
          <w:lang w:val="en-US" w:eastAsia="zh-CN"/>
        </w:rPr>
        <w:t>磋商</w:t>
      </w:r>
      <w:bookmarkStart w:id="1" w:name="_GoBack"/>
      <w:bookmarkEnd w:id="1"/>
      <w:r>
        <w:rPr>
          <w:rFonts w:hint="eastAsia" w:ascii="宋体" w:hAnsi="宋体" w:eastAsia="宋体" w:cs="Times New Roman"/>
          <w:b/>
          <w:bCs/>
          <w:color w:val="auto"/>
          <w:sz w:val="24"/>
          <w:lang w:val="en-US" w:eastAsia="zh-CN"/>
        </w:rPr>
        <w:t>单位公章的复印件或打印件。</w:t>
      </w:r>
    </w:p>
    <w:p w14:paraId="09D16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宋体" w:hAnsi="宋体"/>
          <w:b/>
          <w:bCs w:val="0"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4"/>
          <w:lang w:val="en-US" w:eastAsia="zh-CN"/>
        </w:rPr>
        <w:t>（供应商根据磋商文件《第六章 6.4.2评分标准》的要求做出响应说明，自行编制）</w:t>
      </w:r>
    </w:p>
    <w:p w14:paraId="6903361F"/>
    <w:sectPr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C6482"/>
    <w:rsid w:val="33DE5327"/>
    <w:rsid w:val="3E410AE4"/>
    <w:rsid w:val="523F3135"/>
    <w:rsid w:val="65474383"/>
    <w:rsid w:val="65CB6D62"/>
    <w:rsid w:val="68F465CF"/>
    <w:rsid w:val="73462427"/>
    <w:rsid w:val="7CFC6482"/>
    <w:rsid w:val="7EA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2025-05-22T02:37:00Z</dcterms:created>
  <dc:creator>WPS_378637132</dc:creator>
  <cp:lastModifiedBy>WPS_378637132</cp:lastModifiedBy>
  <dcterms:modified xsi:type="dcterms:W3CDTF">2025-05-22T02:41:29Z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F393E084CAAD410EA35A46BDE0D5BC7B_11</vt:lpwstr>
  </property>
  <property fmtid="{D5CDD505-2E9C-101B-9397-08002B2CF9AE}" pid="4" name="KSOTemplateDocerSaveRecord">
    <vt:lpwstr>eyJoZGlkIjoiYWU4OTlmN2E3YjhjZTRkNzNjODg3YmU1MzU0NjU1NWIiLCJ1c2VySWQiOiIzNzg2MzcxMzIifQ==</vt:lpwstr>
  </property>
</Properties>
</file>