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hAnsi="宋体"/>
        </w:rPr>
      </w:pPr>
      <w:r>
        <w:rPr>
          <w:rFonts w:hint="eastAsia" w:hAnsi="宋体"/>
          <w:sz w:val="24"/>
          <w:szCs w:val="24"/>
        </w:rPr>
        <w:t>附表1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基础体检项目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(</w:t>
      </w:r>
      <w:r>
        <w:rPr>
          <w:rFonts w:hint="eastAsia" w:ascii="宋体" w:hAnsi="宋体"/>
          <w:b/>
          <w:bCs/>
          <w:caps w:val="0"/>
          <w:kern w:val="2"/>
          <w:sz w:val="24"/>
          <w:szCs w:val="24"/>
          <w:vertAlign w:val="baseline"/>
          <w:lang w:val="en-US" w:eastAsia="zh-CN" w:bidi="ar-SA"/>
        </w:rPr>
        <w:t>男士适用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)</w:t>
      </w:r>
    </w:p>
    <w:tbl>
      <w:tblPr>
        <w:tblStyle w:val="5"/>
        <w:tblW w:w="9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1617"/>
        <w:gridCol w:w="2573"/>
        <w:gridCol w:w="956"/>
        <w:gridCol w:w="3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项  目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分  项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报 价</w:t>
            </w: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说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bCs/>
                <w:cap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aps w:val="0"/>
                <w:sz w:val="24"/>
                <w:szCs w:val="24"/>
                <w:vertAlign w:val="baseline"/>
                <w:lang w:eastAsia="zh-CN"/>
              </w:rPr>
              <w:t>………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2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男性基础体检价格合计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：人民币（大写）                            ¥        元</w:t>
            </w:r>
          </w:p>
        </w:tc>
      </w:tr>
    </w:tbl>
    <w:p>
      <w:pPr>
        <w:ind w:right="420"/>
        <w:rPr>
          <w:rFonts w:hint="eastAsia" w:ascii="宋体" w:hAnsi="宋体"/>
          <w:sz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供应商（公章）：                          法定代表人或被授权人（签字）：  </w:t>
      </w:r>
    </w:p>
    <w:p>
      <w:pPr>
        <w:pStyle w:val="4"/>
        <w:rPr>
          <w:rFonts w:hint="eastAsia" w:hAnsi="宋体" w:eastAsia="宋体"/>
          <w:lang w:eastAsia="zh-CN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hAnsi="宋体"/>
          <w:sz w:val="24"/>
          <w:szCs w:val="24"/>
        </w:rPr>
        <w:t>附表</w:t>
      </w:r>
      <w:r>
        <w:rPr>
          <w:rFonts w:hint="eastAsia" w:hAnsi="宋体"/>
          <w:sz w:val="24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基础体检项目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(</w:t>
      </w:r>
      <w:r>
        <w:rPr>
          <w:rFonts w:hint="eastAsia" w:ascii="宋体" w:hAnsi="宋体"/>
          <w:b/>
          <w:bCs/>
          <w:caps w:val="0"/>
          <w:kern w:val="2"/>
          <w:sz w:val="24"/>
          <w:szCs w:val="24"/>
          <w:vertAlign w:val="baseline"/>
          <w:lang w:val="en-US" w:eastAsia="zh-CN" w:bidi="ar-SA"/>
        </w:rPr>
        <w:t>女士适用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)</w:t>
      </w:r>
    </w:p>
    <w:tbl>
      <w:tblPr>
        <w:tblStyle w:val="5"/>
        <w:tblW w:w="9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1617"/>
        <w:gridCol w:w="2573"/>
        <w:gridCol w:w="956"/>
        <w:gridCol w:w="3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项  目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分  项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报 价</w:t>
            </w: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说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bCs/>
                <w:cap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aps w:val="0"/>
                <w:sz w:val="24"/>
                <w:szCs w:val="24"/>
                <w:vertAlign w:val="baseline"/>
                <w:lang w:eastAsia="zh-CN"/>
              </w:rPr>
              <w:t>………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2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女性基础体检价格合计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：人民币（大写）                            ¥        元</w:t>
            </w:r>
          </w:p>
        </w:tc>
      </w:tr>
    </w:tbl>
    <w:p>
      <w:pPr>
        <w:ind w:right="420"/>
        <w:rPr>
          <w:rFonts w:hint="eastAsia" w:ascii="宋体" w:hAnsi="宋体"/>
          <w:sz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供应商（公章）：                          法定代表人或被授权人（签字）：                                                  </w:t>
      </w:r>
    </w:p>
    <w:p>
      <w:pPr>
        <w:spacing w:line="360" w:lineRule="atLeast"/>
        <w:rPr>
          <w:rFonts w:hint="eastAsia" w:ascii="宋体" w:hAnsi="宋体" w:eastAsia="宋体"/>
          <w:u w:val="single"/>
          <w:lang w:eastAsia="zh-CN"/>
        </w:rPr>
      </w:pPr>
      <w:r>
        <w:rPr>
          <w:rFonts w:hAnsi="宋体"/>
          <w:b/>
          <w:sz w:val="44"/>
        </w:rPr>
        <w:br w:type="page"/>
      </w:r>
      <w:r>
        <w:rPr>
          <w:rFonts w:hint="eastAsia" w:ascii="宋体" w:hAnsi="宋体" w:eastAsia="宋体" w:cs="宋体"/>
          <w:sz w:val="24"/>
        </w:rPr>
        <w:t>附表</w:t>
      </w:r>
      <w:r>
        <w:rPr>
          <w:rFonts w:hint="eastAsia" w:ascii="宋体" w:hAnsi="宋体" w:eastAsia="宋体" w:cs="宋体"/>
          <w:sz w:val="24"/>
          <w:lang w:val="en-US" w:eastAsia="zh-CN"/>
        </w:rPr>
        <w:t>3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商务及合同主要条款响应说明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供应商：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1、响应文件根据第四部分商务及合同主要条款须如实填写。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bookmarkStart w:id="0" w:name="_GoBack"/>
      <w:bookmarkEnd w:id="0"/>
      <w:r>
        <w:rPr>
          <w:rFonts w:hint="eastAsia" w:ascii="宋体" w:hAnsi="宋体" w:cs="Courier New"/>
          <w:sz w:val="24"/>
        </w:rPr>
        <w:t>3、若不填写本表，将视为完全接受“第五章  商务及合同主要条款”内容。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>
      <w:pPr>
        <w:pStyle w:val="4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供应商（公章）：                       法定代表人或被授权人（签字）： </w:t>
      </w:r>
    </w:p>
    <w:p>
      <w:pPr>
        <w:pStyle w:val="4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</w:rPr>
        <w:br w:type="page"/>
      </w:r>
      <w:r>
        <w:rPr>
          <w:rFonts w:hint="eastAsia" w:ascii="宋体" w:hAnsi="宋体" w:eastAsia="宋体" w:cs="宋体"/>
          <w:sz w:val="24"/>
        </w:rPr>
        <w:t>附表</w:t>
      </w:r>
      <w:r>
        <w:rPr>
          <w:rFonts w:hint="eastAsia" w:ascii="宋体" w:hAnsi="宋体" w:eastAsia="宋体" w:cs="宋体"/>
          <w:sz w:val="24"/>
          <w:lang w:val="en-US" w:eastAsia="zh-CN"/>
        </w:rPr>
        <w:t>4</w:t>
      </w:r>
      <w:r>
        <w:rPr>
          <w:rFonts w:hint="eastAsia" w:hAnsi="宋体"/>
          <w:sz w:val="24"/>
          <w:szCs w:val="24"/>
        </w:rPr>
        <w:t xml:space="preserve">                                                    </w:t>
      </w:r>
    </w:p>
    <w:p>
      <w:pPr>
        <w:numPr>
          <w:ilvl w:val="0"/>
          <w:numId w:val="0"/>
        </w:numPr>
        <w:spacing w:line="480" w:lineRule="exact"/>
        <w:ind w:leftChars="0"/>
        <w:jc w:val="center"/>
        <w:rPr>
          <w:rFonts w:hint="eastAsia" w:ascii="宋体" w:hAnsi="宋体"/>
          <w:b/>
          <w:bCs/>
          <w:caps w:val="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caps w:val="0"/>
          <w:sz w:val="36"/>
          <w:szCs w:val="36"/>
          <w:lang w:val="en-US" w:eastAsia="zh-CN"/>
        </w:rPr>
        <w:t>“增项体检方案”说明一览表</w:t>
      </w:r>
    </w:p>
    <w:p>
      <w:pPr>
        <w:spacing w:line="360" w:lineRule="auto"/>
        <w:jc w:val="left"/>
        <w:rPr>
          <w:rFonts w:ascii="宋体" w:hAnsi="宋体"/>
          <w:bCs/>
          <w:caps w:val="0"/>
          <w:sz w:val="24"/>
          <w:szCs w:val="24"/>
          <w:u w:val="none"/>
        </w:rPr>
      </w:pPr>
      <w:r>
        <w:rPr>
          <w:rFonts w:hint="eastAsia" w:ascii="宋体" w:hAnsi="宋体"/>
          <w:bCs/>
          <w:caps w:val="0"/>
          <w:sz w:val="24"/>
          <w:szCs w:val="24"/>
        </w:rPr>
        <w:t>项目</w:t>
      </w:r>
      <w:r>
        <w:rPr>
          <w:rFonts w:ascii="宋体" w:hAnsi="宋体"/>
          <w:bCs/>
          <w:caps w:val="0"/>
          <w:sz w:val="24"/>
          <w:szCs w:val="24"/>
        </w:rPr>
        <w:t>名称：</w:t>
      </w:r>
    </w:p>
    <w:p>
      <w:pPr>
        <w:jc w:val="left"/>
        <w:rPr>
          <w:rFonts w:ascii="宋体" w:hAnsi="宋体"/>
          <w:bCs/>
          <w:caps w:val="0"/>
          <w:sz w:val="24"/>
          <w:szCs w:val="24"/>
        </w:rPr>
      </w:pPr>
      <w:r>
        <w:rPr>
          <w:rFonts w:ascii="宋体" w:hAnsi="宋体"/>
          <w:bCs/>
          <w:caps w:val="0"/>
          <w:sz w:val="24"/>
          <w:szCs w:val="24"/>
        </w:rPr>
        <w:t>项目编号：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</w:rPr>
      </w:pPr>
    </w:p>
    <w:tbl>
      <w:tblPr>
        <w:tblStyle w:val="6"/>
        <w:tblW w:w="9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310"/>
        <w:gridCol w:w="1310"/>
        <w:gridCol w:w="1310"/>
        <w:gridCol w:w="2020"/>
        <w:gridCol w:w="1098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体检项名称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分项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说明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价格</w:t>
            </w: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元/人/次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适用性别（男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/女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2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2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2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2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2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  <w:lang w:eastAsia="zh-CN"/>
              </w:rPr>
              <w:t>…………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2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vertAlign w:val="baseline"/>
              </w:rPr>
            </w:pPr>
          </w:p>
        </w:tc>
      </w:tr>
    </w:tbl>
    <w:p>
      <w:pPr>
        <w:spacing w:line="360" w:lineRule="atLeast"/>
        <w:jc w:val="center"/>
        <w:rPr>
          <w:rFonts w:ascii="宋体" w:hAnsi="宋体"/>
          <w:u w:val="single"/>
        </w:rPr>
      </w:pPr>
    </w:p>
    <w:p>
      <w:pPr>
        <w:spacing w:line="360" w:lineRule="atLeast"/>
        <w:jc w:val="center"/>
        <w:rPr>
          <w:rFonts w:ascii="宋体" w:hAnsi="宋体"/>
          <w:u w:val="single"/>
        </w:rPr>
      </w:pPr>
    </w:p>
    <w:p>
      <w:r>
        <w:rPr>
          <w:rFonts w:hint="eastAsia" w:ascii="宋体" w:hAnsi="宋体"/>
          <w:sz w:val="24"/>
        </w:rPr>
        <w:t xml:space="preserve">供应商（公章）：                          法定代表人或被授权人（签字）： </w:t>
      </w: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13513E01"/>
    <w:rsid w:val="1B872319"/>
    <w:rsid w:val="22501517"/>
    <w:rsid w:val="247A16E3"/>
    <w:rsid w:val="446F57B3"/>
    <w:rsid w:val="60AB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138</Words>
  <Characters>138</Characters>
  <Lines>0</Lines>
  <Paragraphs>0</Paragraphs>
  <TotalTime>0</TotalTime>
  <ScaleCrop>false</ScaleCrop>
  <LinksUpToDate>false</LinksUpToDate>
  <CharactersWithSpaces>321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2024-04-19T08:04:05Z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D9CBADC461594EC58ED1F6219B070032_12</vt:lpwstr>
  </property>
</Properties>
</file>