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81ACE">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42CC9958">
      <w:pPr>
        <w:rPr>
          <w:rFonts w:ascii="宋体" w:hAnsi="宋体"/>
          <w:b/>
          <w:bCs/>
          <w:sz w:val="24"/>
        </w:rPr>
      </w:pPr>
      <w:r>
        <w:rPr>
          <w:rFonts w:hint="eastAsia" w:ascii="宋体" w:hAnsi="宋体"/>
          <w:b/>
          <w:bCs/>
          <w:sz w:val="24"/>
        </w:rPr>
        <w:t>1、供应商应具备《中华人民共和国政府采购法》第二十二条规定的条件</w:t>
      </w:r>
    </w:p>
    <w:p w14:paraId="335E9E69">
      <w:pPr>
        <w:pStyle w:val="6"/>
        <w:spacing w:line="500" w:lineRule="exact"/>
      </w:pPr>
      <w:r>
        <w:t xml:space="preserve">①具有独立承担民事责任能力的法人、其他组织或自然人，提供合法有效的统一社会信用代码营业执照（事业单位法人证书/专业服务机构执业许可证/民办非企业单位登记证书，自然人提供身份证）； </w:t>
      </w:r>
    </w:p>
    <w:p w14:paraId="2C3A5B0E">
      <w:pPr>
        <w:pStyle w:val="6"/>
        <w:spacing w:line="500" w:lineRule="exact"/>
      </w:pPr>
      <w:r>
        <w:t>②税收缴纳证明：法人提供自202</w:t>
      </w:r>
      <w:r>
        <w:rPr>
          <w:rFonts w:hint="eastAsia"/>
          <w:lang w:val="en-US" w:eastAsia="zh-CN"/>
        </w:rPr>
        <w:t>4</w:t>
      </w:r>
      <w:r>
        <w:t>年</w:t>
      </w:r>
      <w:r>
        <w:rPr>
          <w:rFonts w:hint="eastAsia"/>
          <w:lang w:val="en-US" w:eastAsia="zh-CN"/>
        </w:rPr>
        <w:t>5</w:t>
      </w:r>
      <w:r>
        <w:t>月1日以来任意一个月的纳税证明或完税证明，纳税证明或完税证明上应有代收机构或税务机关的公章或业务专用章；其他组织和自然人提供自202</w:t>
      </w:r>
      <w:r>
        <w:rPr>
          <w:rFonts w:hint="eastAsia"/>
          <w:lang w:val="en-US" w:eastAsia="zh-CN"/>
        </w:rPr>
        <w:t>4</w:t>
      </w:r>
      <w:r>
        <w:t>年</w:t>
      </w:r>
      <w:r>
        <w:rPr>
          <w:rFonts w:hint="eastAsia"/>
          <w:lang w:val="en-US" w:eastAsia="zh-CN"/>
        </w:rPr>
        <w:t>5</w:t>
      </w:r>
      <w:r>
        <w:t>月1日以来任意一个月缴纳税收的凭据；依法免税的投标人应提供相关文件证明 ；</w:t>
      </w:r>
    </w:p>
    <w:p w14:paraId="6F3932F1">
      <w:pPr>
        <w:pStyle w:val="6"/>
        <w:spacing w:line="500" w:lineRule="exact"/>
      </w:pPr>
      <w:r>
        <w:t xml:space="preserve"> ③社会保障资金缴纳证明：提供自202</w:t>
      </w:r>
      <w:r>
        <w:rPr>
          <w:rFonts w:hint="eastAsia"/>
          <w:lang w:val="en-US" w:eastAsia="zh-CN"/>
        </w:rPr>
        <w:t>4</w:t>
      </w:r>
      <w:r>
        <w:t>年</w:t>
      </w:r>
      <w:r>
        <w:rPr>
          <w:rFonts w:hint="eastAsia"/>
          <w:lang w:val="en-US" w:eastAsia="zh-CN"/>
        </w:rPr>
        <w:t>5</w:t>
      </w:r>
      <w:r>
        <w:t xml:space="preserve">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w:t>
      </w:r>
    </w:p>
    <w:p w14:paraId="3A7CD584">
      <w:pPr>
        <w:pStyle w:val="6"/>
        <w:spacing w:line="500" w:lineRule="exact"/>
        <w:rPr>
          <w:rFonts w:hint="eastAsia"/>
        </w:rPr>
      </w:pPr>
      <w:r>
        <w:t>⑤参加本次政府采购活动前3年内在经营活动中没有重大违纪，以及未被列入失信被执行人、重大税收违法案件当事人名单、政府采购严重违法失信行为记录名单的书面声明。</w:t>
      </w:r>
      <w:r>
        <w:rPr>
          <w:rFonts w:ascii="宋体" w:hAnsi="宋体" w:cs="宋体"/>
        </w:rPr>
        <w:t>注：供应商需在项目电子化交易系统中上传①-⑤项相关证明文件并进行电子签章。</w:t>
      </w:r>
    </w:p>
    <w:p w14:paraId="220DEB88">
      <w:pPr>
        <w:widowControl/>
        <w:spacing w:line="500" w:lineRule="exact"/>
        <w:jc w:val="left"/>
        <w:rPr>
          <w:rFonts w:hint="eastAsia" w:ascii="宋体" w:hAnsi="宋体"/>
          <w:b/>
          <w:bCs/>
          <w:sz w:val="24"/>
        </w:rPr>
      </w:pPr>
      <w:r>
        <w:rPr>
          <w:rFonts w:hint="eastAsia" w:ascii="宋体" w:hAnsi="宋体"/>
          <w:b/>
          <w:bCs/>
          <w:sz w:val="24"/>
          <w:highlight w:val="none"/>
        </w:rPr>
        <w:t>后附格式供参考。</w:t>
      </w:r>
      <w:r>
        <w:rPr>
          <w:rFonts w:ascii="宋体" w:hAnsi="宋体"/>
          <w:b/>
          <w:bCs/>
          <w:sz w:val="24"/>
        </w:rPr>
        <w:br w:type="page"/>
      </w:r>
    </w:p>
    <w:p w14:paraId="758EB6D9">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494A4017">
      <w:pPr>
        <w:rPr>
          <w:rFonts w:hint="eastAsia" w:ascii="宋体" w:hAnsi="宋体"/>
          <w:b/>
          <w:bCs/>
          <w:sz w:val="24"/>
        </w:rPr>
      </w:pPr>
    </w:p>
    <w:p w14:paraId="0B9DFBF5">
      <w:r>
        <w:t>投标人需在项目电子化交易系统中按要求上传相应证明文件并进行电子签章。 财务状况报告：法人提供会计师事务所出具的有效的2023年度</w:t>
      </w:r>
      <w:r>
        <w:rPr>
          <w:rFonts w:hint="eastAsia"/>
          <w:lang w:val="en-US" w:eastAsia="zh-CN"/>
        </w:rPr>
        <w:t>或2024年度</w:t>
      </w:r>
      <w:r>
        <w:t>审计报告（成立时间至提交投标文件截止时间不足一年的可提供成立后任意时段的资产负债表），或提交自2024年</w:t>
      </w:r>
      <w:r>
        <w:rPr>
          <w:rFonts w:hint="eastAsia"/>
          <w:lang w:val="en-US" w:eastAsia="zh-CN"/>
        </w:rPr>
        <w:t>11</w:t>
      </w:r>
      <w:r>
        <w:t>月1日以来银行出具的资信证明，或信用担保机构出具的投标担保函（以上三种形式的资料提供任何一种即可）；其他组织和自然人提供银行出具的资信证明或财务报表。</w:t>
      </w:r>
    </w:p>
    <w:p w14:paraId="788F8E47">
      <w:pPr>
        <w:rPr>
          <w:rFonts w:ascii="宋体" w:hAnsi="宋体" w:cs="宋体"/>
          <w:kern w:val="0"/>
          <w:sz w:val="24"/>
        </w:rPr>
      </w:pPr>
      <w:bookmarkStart w:id="0" w:name="_GoBack"/>
      <w:bookmarkEnd w:id="0"/>
      <w:r>
        <w:rPr>
          <w:rFonts w:hint="eastAsia" w:ascii="宋体" w:hAnsi="宋体" w:cs="宋体"/>
          <w:kern w:val="0"/>
          <w:sz w:val="24"/>
        </w:rPr>
        <w:t>注：供应商需在项目电子化交易系统中按要求上传相应证明文件并进行电子签章。</w:t>
      </w:r>
    </w:p>
    <w:p w14:paraId="5E4F9A5C">
      <w:pPr>
        <w:pStyle w:val="6"/>
      </w:pPr>
    </w:p>
    <w:p w14:paraId="453DA047">
      <w:pPr>
        <w:widowControl/>
        <w:spacing w:line="240" w:lineRule="auto"/>
        <w:jc w:val="left"/>
        <w:rPr>
          <w:rFonts w:hint="eastAsia" w:ascii="宋体" w:hAnsi="宋体"/>
          <w:b/>
          <w:bCs/>
          <w:sz w:val="24"/>
        </w:rPr>
      </w:pPr>
      <w:r>
        <w:rPr>
          <w:rFonts w:hint="eastAsia" w:ascii="宋体" w:hAnsi="宋体"/>
          <w:b/>
          <w:bCs/>
        </w:rPr>
        <w:br w:type="page"/>
      </w:r>
    </w:p>
    <w:p w14:paraId="31AA2DB7">
      <w:pPr>
        <w:pStyle w:val="6"/>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635E1B50">
      <w:pPr>
        <w:pStyle w:val="6"/>
      </w:pPr>
    </w:p>
    <w:p w14:paraId="5CA16E32">
      <w:pPr>
        <w:pStyle w:val="6"/>
      </w:pPr>
      <w:r>
        <w:rPr>
          <w:rFonts w:hint="eastAsia"/>
        </w:rPr>
        <w:t>供应商需在项目电子化交易系统中按要求填写《投标函》完成承诺并进行电子签章。</w:t>
      </w:r>
    </w:p>
    <w:p w14:paraId="51ABF240">
      <w:pPr>
        <w:widowControl/>
        <w:spacing w:line="240" w:lineRule="auto"/>
        <w:jc w:val="left"/>
        <w:rPr>
          <w:rFonts w:hint="eastAsia" w:ascii="宋体" w:hAnsi="宋体"/>
          <w:szCs w:val="21"/>
        </w:rPr>
      </w:pPr>
      <w:r>
        <w:rPr>
          <w:rFonts w:ascii="宋体" w:hAnsi="宋体"/>
          <w:szCs w:val="21"/>
        </w:rPr>
        <w:br w:type="page"/>
      </w:r>
    </w:p>
    <w:p w14:paraId="7D03DF54">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1EC4CA93">
      <w:pPr>
        <w:rPr>
          <w:rFonts w:ascii="宋体" w:hAnsi="宋体"/>
          <w:b/>
          <w:bCs/>
          <w:sz w:val="24"/>
        </w:rPr>
      </w:pPr>
    </w:p>
    <w:p w14:paraId="3BDE247D">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4DE2F55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828F814">
      <w:pPr>
        <w:spacing w:line="360" w:lineRule="atLeast"/>
        <w:jc w:val="left"/>
        <w:rPr>
          <w:rFonts w:hint="eastAsia" w:ascii="宋体" w:hAnsi="宋体"/>
          <w:sz w:val="24"/>
        </w:rPr>
      </w:pPr>
    </w:p>
    <w:p w14:paraId="2BA8709E">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4908920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E20A7C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D0AF033">
      <w:pPr>
        <w:spacing w:line="360" w:lineRule="auto"/>
        <w:jc w:val="left"/>
        <w:rPr>
          <w:rFonts w:hint="eastAsia" w:ascii="宋体" w:hAnsi="宋体"/>
          <w:b/>
          <w:sz w:val="32"/>
          <w:szCs w:val="32"/>
        </w:rPr>
      </w:pPr>
    </w:p>
    <w:p w14:paraId="6DD9F633">
      <w:pPr>
        <w:spacing w:line="360" w:lineRule="auto"/>
        <w:ind w:firstLine="480" w:firstLineChars="200"/>
        <w:jc w:val="left"/>
        <w:rPr>
          <w:rFonts w:hint="eastAsia" w:ascii="宋体" w:hAnsi="宋体"/>
          <w:sz w:val="24"/>
        </w:rPr>
      </w:pPr>
      <w:r>
        <w:rPr>
          <w:rFonts w:hint="eastAsia" w:ascii="宋体" w:hAnsi="宋体"/>
          <w:sz w:val="24"/>
        </w:rPr>
        <w:t>特此声明！</w:t>
      </w:r>
    </w:p>
    <w:p w14:paraId="3040AE39">
      <w:pPr>
        <w:spacing w:line="360" w:lineRule="auto"/>
        <w:ind w:firstLine="480" w:firstLineChars="200"/>
        <w:jc w:val="left"/>
        <w:rPr>
          <w:rFonts w:hint="eastAsia" w:ascii="宋体" w:hAnsi="宋体"/>
          <w:sz w:val="24"/>
        </w:rPr>
      </w:pPr>
    </w:p>
    <w:p w14:paraId="5C270D33">
      <w:pPr>
        <w:spacing w:line="480" w:lineRule="auto"/>
        <w:ind w:firstLine="480" w:firstLineChars="200"/>
        <w:jc w:val="left"/>
        <w:rPr>
          <w:rFonts w:hint="eastAsia" w:ascii="宋体" w:hAnsi="宋体"/>
          <w:sz w:val="24"/>
        </w:rPr>
      </w:pPr>
    </w:p>
    <w:p w14:paraId="40AEBBE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4F60C4D">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588F42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E53D854">
      <w:pPr>
        <w:widowControl/>
        <w:spacing w:line="240" w:lineRule="auto"/>
        <w:jc w:val="left"/>
        <w:rPr>
          <w:rFonts w:hint="eastAsia" w:ascii="宋体" w:hAnsi="宋体"/>
          <w:szCs w:val="21"/>
        </w:rPr>
      </w:pPr>
      <w:r>
        <w:rPr>
          <w:rFonts w:ascii="宋体" w:hAnsi="宋体"/>
          <w:szCs w:val="21"/>
        </w:rPr>
        <w:br w:type="page"/>
      </w:r>
    </w:p>
    <w:p w14:paraId="628CED2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5D5EDC8">
      <w:pPr>
        <w:spacing w:line="360" w:lineRule="atLeast"/>
        <w:jc w:val="left"/>
        <w:rPr>
          <w:rFonts w:hint="eastAsia" w:ascii="宋体" w:hAnsi="宋体"/>
          <w:sz w:val="24"/>
        </w:rPr>
      </w:pPr>
    </w:p>
    <w:p w14:paraId="01E5C32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5416F6F4">
      <w:pPr>
        <w:spacing w:line="360" w:lineRule="auto"/>
        <w:jc w:val="left"/>
        <w:rPr>
          <w:rFonts w:hint="eastAsia" w:ascii="宋体" w:hAnsi="宋体"/>
          <w:sz w:val="24"/>
        </w:rPr>
      </w:pPr>
      <w:r>
        <w:rPr>
          <w:rFonts w:hint="eastAsia" w:ascii="宋体" w:hAnsi="宋体"/>
          <w:sz w:val="24"/>
        </w:rPr>
        <w:t xml:space="preserve">     </w:t>
      </w:r>
    </w:p>
    <w:p w14:paraId="39A2FE20">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38070528">
      <w:pPr>
        <w:pStyle w:val="2"/>
      </w:pPr>
    </w:p>
    <w:p w14:paraId="5D48FEFF">
      <w:pPr>
        <w:spacing w:line="360" w:lineRule="auto"/>
        <w:ind w:firstLine="480" w:firstLineChars="200"/>
        <w:jc w:val="left"/>
        <w:rPr>
          <w:rFonts w:hint="eastAsia" w:ascii="宋体" w:hAnsi="宋体"/>
          <w:sz w:val="24"/>
        </w:rPr>
      </w:pPr>
      <w:r>
        <w:rPr>
          <w:rFonts w:hint="eastAsia" w:ascii="宋体" w:hAnsi="宋体"/>
          <w:sz w:val="24"/>
        </w:rPr>
        <w:t>特此声明！</w:t>
      </w:r>
    </w:p>
    <w:p w14:paraId="14176D24">
      <w:pPr>
        <w:spacing w:line="360" w:lineRule="auto"/>
        <w:ind w:firstLine="480" w:firstLineChars="200"/>
        <w:jc w:val="left"/>
        <w:rPr>
          <w:rFonts w:hint="eastAsia" w:ascii="宋体" w:hAnsi="宋体"/>
          <w:sz w:val="24"/>
        </w:rPr>
      </w:pPr>
    </w:p>
    <w:p w14:paraId="0E67E1A2">
      <w:pPr>
        <w:spacing w:line="480" w:lineRule="auto"/>
        <w:ind w:firstLine="480" w:firstLineChars="200"/>
        <w:jc w:val="left"/>
        <w:rPr>
          <w:rFonts w:hint="eastAsia" w:ascii="宋体" w:hAnsi="宋体"/>
          <w:sz w:val="24"/>
        </w:rPr>
      </w:pPr>
    </w:p>
    <w:p w14:paraId="77E1FFB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BC1DF8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B52FCC">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5179769">
      <w:pPr>
        <w:widowControl/>
        <w:spacing w:line="240" w:lineRule="auto"/>
        <w:jc w:val="left"/>
        <w:rPr>
          <w:rFonts w:hint="eastAsia" w:ascii="宋体" w:hAnsi="宋体"/>
          <w:szCs w:val="21"/>
        </w:rPr>
      </w:pPr>
      <w:r>
        <w:rPr>
          <w:rFonts w:ascii="宋体" w:hAnsi="宋体"/>
          <w:szCs w:val="21"/>
        </w:rPr>
        <w:br w:type="page"/>
      </w:r>
    </w:p>
    <w:p w14:paraId="604052A9">
      <w:pPr>
        <w:jc w:val="center"/>
        <w:rPr>
          <w:u w:val="single"/>
        </w:rPr>
      </w:pPr>
      <w:r>
        <w:rPr>
          <w:rFonts w:hint="eastAsia"/>
          <w:b/>
          <w:sz w:val="32"/>
          <w:szCs w:val="32"/>
        </w:rPr>
        <w:t>法定代表人证明书与法定代表人授权书</w:t>
      </w:r>
    </w:p>
    <w:p w14:paraId="2C127105">
      <w:pPr>
        <w:tabs>
          <w:tab w:val="left" w:pos="210"/>
        </w:tabs>
        <w:spacing w:line="320" w:lineRule="exact"/>
        <w:jc w:val="center"/>
        <w:rPr>
          <w:rFonts w:hint="eastAsia" w:ascii="宋体" w:hAnsi="宋体" w:cs="Arial"/>
          <w:b/>
          <w:kern w:val="0"/>
          <w:sz w:val="32"/>
          <w:szCs w:val="32"/>
        </w:rPr>
      </w:pPr>
    </w:p>
    <w:p w14:paraId="0A152C14">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447FDC6">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4CA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A77ABDB">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853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9C537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BC71410">
            <w:pPr>
              <w:tabs>
                <w:tab w:val="left" w:pos="210"/>
              </w:tabs>
              <w:spacing w:line="320" w:lineRule="exact"/>
              <w:jc w:val="center"/>
              <w:rPr>
                <w:rFonts w:hint="eastAsia" w:ascii="宋体" w:hAnsi="宋体" w:cs="Arial"/>
                <w:kern w:val="0"/>
                <w:sz w:val="24"/>
              </w:rPr>
            </w:pPr>
          </w:p>
          <w:p w14:paraId="7F0C988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978D02C">
            <w:pPr>
              <w:tabs>
                <w:tab w:val="left" w:pos="210"/>
              </w:tabs>
              <w:spacing w:line="320" w:lineRule="exact"/>
              <w:jc w:val="center"/>
              <w:rPr>
                <w:rFonts w:hint="eastAsia" w:ascii="宋体" w:hAnsi="宋体" w:cs="Arial"/>
                <w:kern w:val="0"/>
                <w:sz w:val="24"/>
              </w:rPr>
            </w:pPr>
          </w:p>
          <w:p w14:paraId="635AB7D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5FABB73">
            <w:pPr>
              <w:tabs>
                <w:tab w:val="left" w:pos="210"/>
              </w:tabs>
              <w:spacing w:line="320" w:lineRule="exact"/>
              <w:jc w:val="center"/>
              <w:rPr>
                <w:rFonts w:hint="eastAsia" w:ascii="宋体" w:hAnsi="宋体" w:cs="Arial"/>
                <w:kern w:val="0"/>
                <w:sz w:val="24"/>
              </w:rPr>
            </w:pPr>
          </w:p>
          <w:p w14:paraId="57984FE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45130BA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9F22C60">
            <w:pPr>
              <w:tabs>
                <w:tab w:val="left" w:pos="210"/>
              </w:tabs>
              <w:spacing w:line="320" w:lineRule="exact"/>
              <w:jc w:val="center"/>
              <w:rPr>
                <w:rFonts w:hint="eastAsia" w:ascii="宋体" w:hAnsi="宋体" w:cs="Arial"/>
                <w:kern w:val="0"/>
                <w:sz w:val="24"/>
              </w:rPr>
            </w:pPr>
          </w:p>
        </w:tc>
      </w:tr>
      <w:tr w14:paraId="7483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2F0E309">
            <w:pPr>
              <w:tabs>
                <w:tab w:val="left" w:pos="210"/>
              </w:tabs>
              <w:spacing w:line="320" w:lineRule="exact"/>
              <w:jc w:val="center"/>
              <w:rPr>
                <w:rFonts w:hint="eastAsia" w:ascii="宋体" w:hAnsi="宋体" w:cs="Arial"/>
                <w:kern w:val="0"/>
                <w:sz w:val="24"/>
              </w:rPr>
            </w:pPr>
          </w:p>
        </w:tc>
        <w:tc>
          <w:tcPr>
            <w:tcW w:w="2360" w:type="dxa"/>
            <w:vAlign w:val="center"/>
          </w:tcPr>
          <w:p w14:paraId="2B1A90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2059F4A2">
            <w:pPr>
              <w:tabs>
                <w:tab w:val="left" w:pos="210"/>
              </w:tabs>
              <w:spacing w:line="320" w:lineRule="exact"/>
              <w:jc w:val="center"/>
              <w:rPr>
                <w:rFonts w:hint="eastAsia" w:ascii="宋体" w:hAnsi="宋体" w:cs="Arial"/>
                <w:kern w:val="0"/>
                <w:sz w:val="24"/>
              </w:rPr>
            </w:pPr>
          </w:p>
        </w:tc>
      </w:tr>
      <w:tr w14:paraId="361AA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AFC8075">
            <w:pPr>
              <w:tabs>
                <w:tab w:val="left" w:pos="210"/>
              </w:tabs>
              <w:spacing w:line="320" w:lineRule="exact"/>
              <w:jc w:val="center"/>
              <w:rPr>
                <w:rFonts w:hint="eastAsia" w:ascii="宋体" w:hAnsi="宋体" w:cs="Arial"/>
                <w:kern w:val="0"/>
                <w:sz w:val="24"/>
              </w:rPr>
            </w:pPr>
          </w:p>
        </w:tc>
        <w:tc>
          <w:tcPr>
            <w:tcW w:w="2360" w:type="dxa"/>
            <w:vAlign w:val="center"/>
          </w:tcPr>
          <w:p w14:paraId="03773AF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21B5A8B4">
            <w:pPr>
              <w:tabs>
                <w:tab w:val="left" w:pos="210"/>
              </w:tabs>
              <w:spacing w:line="320" w:lineRule="exact"/>
              <w:jc w:val="center"/>
              <w:rPr>
                <w:rFonts w:hint="eastAsia" w:ascii="宋体" w:hAnsi="宋体" w:cs="Arial"/>
                <w:kern w:val="0"/>
                <w:sz w:val="24"/>
              </w:rPr>
            </w:pPr>
          </w:p>
        </w:tc>
      </w:tr>
      <w:tr w14:paraId="4EFB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559264A6">
            <w:pPr>
              <w:tabs>
                <w:tab w:val="left" w:pos="210"/>
              </w:tabs>
              <w:spacing w:line="320" w:lineRule="exact"/>
              <w:jc w:val="center"/>
              <w:rPr>
                <w:rFonts w:hint="eastAsia" w:ascii="宋体" w:hAnsi="宋体" w:cs="Arial"/>
                <w:kern w:val="0"/>
                <w:sz w:val="24"/>
              </w:rPr>
            </w:pPr>
          </w:p>
        </w:tc>
        <w:tc>
          <w:tcPr>
            <w:tcW w:w="2360" w:type="dxa"/>
            <w:vAlign w:val="center"/>
          </w:tcPr>
          <w:p w14:paraId="060EEA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34DD26B">
            <w:pPr>
              <w:tabs>
                <w:tab w:val="left" w:pos="210"/>
              </w:tabs>
              <w:spacing w:line="320" w:lineRule="exact"/>
              <w:jc w:val="center"/>
              <w:rPr>
                <w:rFonts w:hint="eastAsia" w:ascii="宋体" w:hAnsi="宋体" w:cs="Arial"/>
                <w:kern w:val="0"/>
                <w:sz w:val="24"/>
              </w:rPr>
            </w:pPr>
          </w:p>
        </w:tc>
      </w:tr>
      <w:tr w14:paraId="62F5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ADF0A5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0D5710A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4DD9359C">
            <w:pPr>
              <w:tabs>
                <w:tab w:val="left" w:pos="210"/>
              </w:tabs>
              <w:spacing w:line="320" w:lineRule="exact"/>
              <w:jc w:val="center"/>
              <w:rPr>
                <w:rFonts w:hint="eastAsia" w:ascii="宋体" w:hAnsi="宋体" w:cs="Arial"/>
                <w:kern w:val="0"/>
                <w:sz w:val="24"/>
              </w:rPr>
            </w:pPr>
          </w:p>
        </w:tc>
        <w:tc>
          <w:tcPr>
            <w:tcW w:w="2077" w:type="dxa"/>
            <w:vAlign w:val="center"/>
          </w:tcPr>
          <w:p w14:paraId="7532F8C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229F30">
            <w:pPr>
              <w:tabs>
                <w:tab w:val="left" w:pos="210"/>
              </w:tabs>
              <w:spacing w:line="320" w:lineRule="exact"/>
              <w:jc w:val="center"/>
              <w:rPr>
                <w:rFonts w:hint="eastAsia" w:ascii="宋体" w:hAnsi="宋体" w:cs="Arial"/>
                <w:kern w:val="0"/>
                <w:sz w:val="24"/>
              </w:rPr>
            </w:pPr>
          </w:p>
        </w:tc>
      </w:tr>
      <w:tr w14:paraId="02EC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3B60684">
            <w:pPr>
              <w:tabs>
                <w:tab w:val="left" w:pos="210"/>
              </w:tabs>
              <w:spacing w:line="320" w:lineRule="exact"/>
              <w:jc w:val="center"/>
              <w:rPr>
                <w:rFonts w:hint="eastAsia" w:ascii="宋体" w:hAnsi="宋体" w:cs="Arial"/>
                <w:kern w:val="0"/>
                <w:sz w:val="24"/>
              </w:rPr>
            </w:pPr>
          </w:p>
        </w:tc>
        <w:tc>
          <w:tcPr>
            <w:tcW w:w="2360" w:type="dxa"/>
            <w:vAlign w:val="center"/>
          </w:tcPr>
          <w:p w14:paraId="77D45685">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6074744A">
            <w:pPr>
              <w:tabs>
                <w:tab w:val="left" w:pos="210"/>
              </w:tabs>
              <w:spacing w:line="320" w:lineRule="exact"/>
              <w:jc w:val="center"/>
              <w:rPr>
                <w:rFonts w:hint="eastAsia" w:ascii="宋体" w:hAnsi="宋体" w:cs="Arial"/>
                <w:kern w:val="0"/>
                <w:sz w:val="24"/>
              </w:rPr>
            </w:pPr>
          </w:p>
        </w:tc>
        <w:tc>
          <w:tcPr>
            <w:tcW w:w="2077" w:type="dxa"/>
            <w:vAlign w:val="center"/>
          </w:tcPr>
          <w:p w14:paraId="47B136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7959DF31">
            <w:pPr>
              <w:tabs>
                <w:tab w:val="left" w:pos="210"/>
              </w:tabs>
              <w:spacing w:line="320" w:lineRule="exact"/>
              <w:jc w:val="center"/>
              <w:rPr>
                <w:rFonts w:hint="eastAsia" w:ascii="宋体" w:hAnsi="宋体" w:cs="Arial"/>
                <w:kern w:val="0"/>
                <w:sz w:val="24"/>
              </w:rPr>
            </w:pPr>
          </w:p>
        </w:tc>
      </w:tr>
      <w:tr w14:paraId="74A5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470C6F24">
            <w:pPr>
              <w:tabs>
                <w:tab w:val="left" w:pos="210"/>
              </w:tabs>
              <w:spacing w:line="320" w:lineRule="exact"/>
              <w:jc w:val="center"/>
              <w:rPr>
                <w:rFonts w:hint="eastAsia" w:ascii="宋体" w:hAnsi="宋体" w:cs="Arial"/>
                <w:kern w:val="0"/>
                <w:sz w:val="24"/>
              </w:rPr>
            </w:pPr>
          </w:p>
        </w:tc>
        <w:tc>
          <w:tcPr>
            <w:tcW w:w="2360" w:type="dxa"/>
            <w:vAlign w:val="center"/>
          </w:tcPr>
          <w:p w14:paraId="02388FD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36132ADA">
            <w:pPr>
              <w:tabs>
                <w:tab w:val="left" w:pos="210"/>
              </w:tabs>
              <w:spacing w:line="320" w:lineRule="exact"/>
              <w:jc w:val="center"/>
              <w:rPr>
                <w:rFonts w:hint="eastAsia" w:ascii="宋体" w:hAnsi="宋体" w:cs="Arial"/>
                <w:kern w:val="0"/>
                <w:sz w:val="24"/>
              </w:rPr>
            </w:pPr>
          </w:p>
        </w:tc>
      </w:tr>
      <w:tr w14:paraId="0B04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EA9A4D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BA4BAC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13F741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03F28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1CBB6C25">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517DF714">
            <w:pPr>
              <w:tabs>
                <w:tab w:val="left" w:pos="210"/>
              </w:tabs>
              <w:spacing w:line="320" w:lineRule="exact"/>
              <w:jc w:val="center"/>
              <w:rPr>
                <w:rFonts w:hint="eastAsia" w:ascii="宋体" w:hAnsi="宋体" w:cs="Arial"/>
                <w:kern w:val="0"/>
                <w:sz w:val="24"/>
              </w:rPr>
            </w:pPr>
          </w:p>
        </w:tc>
        <w:tc>
          <w:tcPr>
            <w:tcW w:w="4334" w:type="dxa"/>
            <w:gridSpan w:val="3"/>
            <w:vAlign w:val="bottom"/>
          </w:tcPr>
          <w:p w14:paraId="43A9C0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1E48BAD">
            <w:pPr>
              <w:tabs>
                <w:tab w:val="left" w:pos="210"/>
              </w:tabs>
              <w:spacing w:line="320" w:lineRule="exact"/>
              <w:jc w:val="center"/>
              <w:rPr>
                <w:rFonts w:hint="eastAsia" w:ascii="宋体" w:hAnsi="宋体" w:cs="Arial"/>
                <w:kern w:val="0"/>
                <w:sz w:val="24"/>
              </w:rPr>
            </w:pPr>
          </w:p>
          <w:p w14:paraId="74790B77">
            <w:pPr>
              <w:tabs>
                <w:tab w:val="left" w:pos="210"/>
              </w:tabs>
              <w:spacing w:line="320" w:lineRule="exact"/>
              <w:jc w:val="center"/>
              <w:rPr>
                <w:rFonts w:hint="eastAsia" w:ascii="宋体" w:hAnsi="宋体" w:cs="Arial"/>
                <w:kern w:val="0"/>
                <w:sz w:val="24"/>
              </w:rPr>
            </w:pPr>
          </w:p>
          <w:p w14:paraId="07644DFD">
            <w:pPr>
              <w:tabs>
                <w:tab w:val="left" w:pos="210"/>
              </w:tabs>
              <w:spacing w:line="320" w:lineRule="exact"/>
              <w:jc w:val="center"/>
              <w:rPr>
                <w:rFonts w:hint="eastAsia" w:ascii="宋体" w:hAnsi="宋体" w:cs="Arial"/>
                <w:kern w:val="0"/>
                <w:sz w:val="24"/>
              </w:rPr>
            </w:pPr>
          </w:p>
          <w:p w14:paraId="65EB9A92">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9A2CCFB">
      <w:pPr>
        <w:tabs>
          <w:tab w:val="left" w:pos="210"/>
        </w:tabs>
        <w:spacing w:line="320" w:lineRule="exact"/>
        <w:rPr>
          <w:rFonts w:hint="eastAsia" w:ascii="宋体" w:hAnsi="宋体" w:cs="Arial"/>
          <w:b/>
          <w:kern w:val="0"/>
          <w:sz w:val="32"/>
          <w:szCs w:val="32"/>
        </w:rPr>
      </w:pPr>
    </w:p>
    <w:p w14:paraId="0E786AD2">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55FB9D5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C47E219">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5C1AE47">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8174064">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E83F82C">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A33E414">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8DCAE14">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DEC91FC">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1C818D">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883DAA">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7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D35B1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7AEA73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343DFD2">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531F01ED">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44C5E2AE">
      <w:pPr>
        <w:widowControl/>
        <w:spacing w:line="240" w:lineRule="auto"/>
        <w:jc w:val="left"/>
        <w:rPr>
          <w:rFonts w:hint="eastAsia" w:ascii="宋体" w:hAnsi="宋体"/>
          <w:szCs w:val="21"/>
        </w:rPr>
      </w:pPr>
      <w:r>
        <w:rPr>
          <w:rFonts w:ascii="宋体" w:hAnsi="宋体"/>
          <w:szCs w:val="21"/>
        </w:rPr>
        <w:br w:type="page"/>
      </w:r>
    </w:p>
    <w:p w14:paraId="5767716F">
      <w:pPr>
        <w:pStyle w:val="6"/>
      </w:pPr>
    </w:p>
    <w:p w14:paraId="1E1E249D">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3364E21">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74541E54">
      <w:pPr>
        <w:spacing w:line="360" w:lineRule="auto"/>
        <w:jc w:val="left"/>
        <w:rPr>
          <w:rFonts w:hint="eastAsia" w:ascii="宋体" w:hAnsi="宋体" w:eastAsia="宋体" w:cs="Arial"/>
          <w:kern w:val="0"/>
          <w:sz w:val="24"/>
        </w:rPr>
      </w:pPr>
    </w:p>
    <w:p w14:paraId="17950FB1">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58C60F31">
      <w:pPr>
        <w:spacing w:line="360" w:lineRule="auto"/>
        <w:jc w:val="left"/>
        <w:rPr>
          <w:rFonts w:hint="eastAsia" w:ascii="宋体" w:hAnsi="宋体" w:eastAsia="宋体" w:cs="Arial"/>
          <w:kern w:val="0"/>
          <w:sz w:val="24"/>
        </w:rPr>
      </w:pPr>
    </w:p>
    <w:p w14:paraId="07FD6E63">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2D6CA49F">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66299D8">
      <w:pPr>
        <w:pStyle w:val="3"/>
        <w:autoSpaceDE w:val="0"/>
        <w:autoSpaceDN w:val="0"/>
        <w:adjustRightInd w:val="0"/>
        <w:spacing w:line="500" w:lineRule="exact"/>
        <w:ind w:firstLine="840" w:firstLineChars="350"/>
        <w:jc w:val="center"/>
        <w:rPr>
          <w:sz w:val="24"/>
        </w:rPr>
      </w:pPr>
    </w:p>
    <w:p w14:paraId="52435947">
      <w:pPr>
        <w:pStyle w:val="3"/>
        <w:autoSpaceDE w:val="0"/>
        <w:autoSpaceDN w:val="0"/>
        <w:adjustRightInd w:val="0"/>
        <w:spacing w:line="500" w:lineRule="exact"/>
        <w:ind w:firstLine="3960" w:firstLineChars="1650"/>
        <w:rPr>
          <w:sz w:val="24"/>
        </w:rPr>
      </w:pPr>
    </w:p>
    <w:p w14:paraId="514AA6A5">
      <w:pPr>
        <w:pStyle w:val="3"/>
        <w:autoSpaceDE w:val="0"/>
        <w:autoSpaceDN w:val="0"/>
        <w:adjustRightInd w:val="0"/>
        <w:spacing w:line="500" w:lineRule="exact"/>
        <w:ind w:firstLine="735" w:firstLineChars="350"/>
      </w:pPr>
    </w:p>
    <w:p w14:paraId="2B6C42E8">
      <w:pPr>
        <w:pStyle w:val="3"/>
        <w:autoSpaceDE w:val="0"/>
        <w:autoSpaceDN w:val="0"/>
        <w:adjustRightInd w:val="0"/>
        <w:spacing w:line="500" w:lineRule="exact"/>
        <w:ind w:firstLine="735" w:firstLineChars="350"/>
      </w:pPr>
    </w:p>
    <w:p w14:paraId="06F667F8">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5FF41744">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615BE36">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7E7B296">
      <w:pPr>
        <w:ind w:firstLine="482" w:firstLineChars="200"/>
        <w:rPr>
          <w:rFonts w:hint="eastAsia" w:ascii="宋体" w:hAnsi="宋体"/>
          <w:sz w:val="24"/>
          <w:highlight w:val="none"/>
        </w:rPr>
      </w:pPr>
      <w:r>
        <w:rPr>
          <w:rFonts w:hint="eastAsia" w:ascii="宋体" w:hAnsi="宋体"/>
          <w:b/>
          <w:bCs/>
          <w:sz w:val="24"/>
          <w:highlight w:val="none"/>
        </w:rPr>
        <w:br w:type="page"/>
      </w:r>
    </w:p>
    <w:p w14:paraId="0D16BD59">
      <w:pPr>
        <w:jc w:val="center"/>
        <w:rPr>
          <w:rFonts w:hint="eastAsia" w:ascii="宋体" w:hAnsi="宋体"/>
          <w:b/>
          <w:bCs/>
          <w:sz w:val="24"/>
          <w:highlight w:val="none"/>
        </w:rPr>
      </w:pPr>
      <w:r>
        <w:rPr>
          <w:rFonts w:hint="eastAsia" w:ascii="宋体" w:hAnsi="宋体"/>
          <w:b/>
          <w:bCs/>
          <w:sz w:val="24"/>
          <w:highlight w:val="none"/>
        </w:rPr>
        <w:t>承诺书</w:t>
      </w:r>
    </w:p>
    <w:p w14:paraId="7C41B54B">
      <w:pPr>
        <w:spacing w:line="360" w:lineRule="auto"/>
        <w:rPr>
          <w:rFonts w:hint="eastAsia" w:ascii="宋体" w:hAnsi="宋体"/>
          <w:spacing w:val="4"/>
          <w:sz w:val="24"/>
          <w:highlight w:val="none"/>
          <w:u w:val="single"/>
        </w:rPr>
      </w:pPr>
    </w:p>
    <w:p w14:paraId="2FE4C878">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5B865C9">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A366DA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12C6B69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77785DD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50ECB9E6">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0BA3B25">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D2CC5EF">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0CC226A">
      <w:pPr>
        <w:spacing w:line="360" w:lineRule="auto"/>
        <w:rPr>
          <w:rFonts w:hint="eastAsia" w:ascii="宋体" w:hAnsi="宋体"/>
          <w:sz w:val="24"/>
          <w:highlight w:val="none"/>
        </w:rPr>
      </w:pPr>
    </w:p>
    <w:p w14:paraId="3D34B4AC">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59AF239D">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43D0D9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8C963B7">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E0964"/>
    <w:rsid w:val="268B161A"/>
    <w:rsid w:val="31344D88"/>
    <w:rsid w:val="362D624A"/>
    <w:rsid w:val="42417305"/>
    <w:rsid w:val="48F50E49"/>
    <w:rsid w:val="534529CD"/>
    <w:rsid w:val="53697C78"/>
    <w:rsid w:val="5EB629D1"/>
    <w:rsid w:val="63E91153"/>
    <w:rsid w:val="6C79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2269</Words>
  <Characters>2304</Characters>
  <Lines>0</Lines>
  <Paragraphs>0</Paragraphs>
  <TotalTime>0</TotalTime>
  <ScaleCrop>false</ScaleCrop>
  <LinksUpToDate>false</LinksUpToDate>
  <CharactersWithSpaces>3055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2024-11-22T10:04:00Z</dcterms:created>
  <dc:creator>Administrator</dc:creator>
  <cp:lastModifiedBy>important</cp:lastModifiedBy>
  <dcterms:modified xsi:type="dcterms:W3CDTF">2025-05-22T12:04:59Z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F3A28CF665844851AEA4C24348EB0C18_12</vt:lpwstr>
  </property>
  <property fmtid="{D5CDD505-2E9C-101B-9397-08002B2CF9AE}" pid="4" name="KSOTemplateDocerSaveRecord">
    <vt:lpwstr>eyJoZGlkIjoiMDkxMjAwNmQ1YWJmZGY0MDc0NTA0YTg1ZGRlOGFjNGQiLCJ1c2VySWQiOiIyMTc4MjUwNjAifQ==</vt:lpwstr>
  </property>
</Properties>
</file>