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8C65FE">
      <w:pPr>
        <w:widowControl/>
        <w:spacing w:after="240" w:afterLines="100" w:line="400" w:lineRule="atLeast"/>
        <w:ind w:firstLine="663" w:firstLineChars="150"/>
        <w:jc w:val="center"/>
        <w:outlineLvl w:val="0"/>
        <w:rPr>
          <w:rFonts w:hint="eastAsia" w:ascii="宋体" w:hAnsi="宋体" w:eastAsia="宋体" w:cs="宋体"/>
          <w:b/>
          <w:bCs/>
          <w:color w:val="auto"/>
          <w:kern w:val="44"/>
          <w:sz w:val="44"/>
          <w:szCs w:val="4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44"/>
          <w:sz w:val="44"/>
          <w:szCs w:val="44"/>
          <w:lang w:val="en-US" w:eastAsia="zh-CN" w:bidi="ar-SA"/>
        </w:rPr>
        <w:t>拟签订的采购合同文本</w:t>
      </w:r>
    </w:p>
    <w:p w14:paraId="3E3C9271">
      <w:pPr>
        <w:widowControl/>
        <w:spacing w:after="240" w:afterLines="100" w:line="400" w:lineRule="atLeast"/>
        <w:ind w:firstLine="482" w:firstLineChars="150"/>
        <w:jc w:val="center"/>
        <w:outlineLvl w:val="0"/>
        <w:rPr>
          <w:rFonts w:hint="eastAsia" w:ascii="宋体" w:hAnsi="宋体" w:eastAsia="宋体" w:cs="宋体"/>
          <w:b/>
          <w:bCs/>
          <w:color w:val="auto"/>
          <w:kern w:val="44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44"/>
          <w:sz w:val="32"/>
          <w:szCs w:val="32"/>
          <w:lang w:val="en-US" w:eastAsia="zh-CN" w:bidi="ar-SA"/>
        </w:rPr>
        <w:t>（此合同主要条款，除商务条款外，其余部分只作为参考，最终合同以采购人给出的合同定稿为准。）</w:t>
      </w:r>
    </w:p>
    <w:p w14:paraId="5DFC9921">
      <w:pPr>
        <w:pStyle w:val="8"/>
        <w:keepNext w:val="0"/>
        <w:keepLines w:val="0"/>
        <w:pageBreakBefore w:val="0"/>
        <w:wordWrap/>
        <w:overflowPunct/>
        <w:topLinePunct w:val="0"/>
        <w:bidi w:val="0"/>
        <w:spacing w:line="440" w:lineRule="exact"/>
        <w:ind w:left="0" w:leftChars="0"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合同编号： </w:t>
      </w:r>
    </w:p>
    <w:p w14:paraId="6F6E95D8">
      <w:pPr>
        <w:pStyle w:val="8"/>
        <w:keepNext w:val="0"/>
        <w:keepLines w:val="0"/>
        <w:pageBreakBefore w:val="0"/>
        <w:wordWrap/>
        <w:overflowPunct/>
        <w:topLinePunct w:val="0"/>
        <w:bidi w:val="0"/>
        <w:spacing w:line="440" w:lineRule="exact"/>
        <w:ind w:left="0" w:leftChars="0"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签订地点： </w:t>
      </w:r>
    </w:p>
    <w:p w14:paraId="5AB5E667">
      <w:pPr>
        <w:pStyle w:val="8"/>
        <w:keepNext w:val="0"/>
        <w:keepLines w:val="0"/>
        <w:pageBreakBefore w:val="0"/>
        <w:wordWrap/>
        <w:overflowPunct/>
        <w:topLinePunct w:val="0"/>
        <w:bidi w:val="0"/>
        <w:spacing w:line="440" w:lineRule="exact"/>
        <w:ind w:left="0" w:leftChars="0"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签订时间:</w:t>
      </w:r>
    </w:p>
    <w:p w14:paraId="6DE4441A">
      <w:pPr>
        <w:pStyle w:val="8"/>
        <w:keepNext w:val="0"/>
        <w:keepLines w:val="0"/>
        <w:pageBreakBefore w:val="0"/>
        <w:wordWrap/>
        <w:overflowPunct/>
        <w:topLinePunct w:val="0"/>
        <w:bidi w:val="0"/>
        <w:spacing w:line="440" w:lineRule="exact"/>
        <w:ind w:left="0" w:leftChars="0"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04000540">
      <w:pPr>
        <w:pStyle w:val="8"/>
        <w:keepNext w:val="0"/>
        <w:keepLines w:val="0"/>
        <w:pageBreakBefore w:val="0"/>
        <w:wordWrap/>
        <w:overflowPunct/>
        <w:topLinePunct w:val="0"/>
        <w:bidi w:val="0"/>
        <w:spacing w:line="440" w:lineRule="exact"/>
        <w:ind w:left="0" w:leftChars="0" w:firstLine="480" w:firstLineChars="200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采购人（甲方）：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陕西省中医医院</w:t>
      </w:r>
    </w:p>
    <w:p w14:paraId="5476C776">
      <w:pPr>
        <w:pStyle w:val="8"/>
        <w:keepNext w:val="0"/>
        <w:keepLines w:val="0"/>
        <w:pageBreakBefore w:val="0"/>
        <w:wordWrap/>
        <w:overflowPunct/>
        <w:topLinePunct w:val="0"/>
        <w:bidi w:val="0"/>
        <w:spacing w:line="440" w:lineRule="exact"/>
        <w:ind w:left="0" w:leftChars="0"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（乙方）：</w:t>
      </w:r>
    </w:p>
    <w:p w14:paraId="4B83051D">
      <w:pPr>
        <w:pStyle w:val="8"/>
        <w:keepNext w:val="0"/>
        <w:keepLines w:val="0"/>
        <w:pageBreakBefore w:val="0"/>
        <w:wordWrap/>
        <w:overflowPunct/>
        <w:topLinePunct w:val="0"/>
        <w:bidi w:val="0"/>
        <w:spacing w:line="440" w:lineRule="exact"/>
        <w:ind w:left="0" w:leftChars="0"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根据《中华人民共和国政府采购法》及实施条例、《中华人民共和国民法典》和甲方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陕西省中医医院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eastAsia="zh-CN"/>
        </w:rPr>
        <w:t>xxxxx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>项目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（项目编号：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xxxxx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）的招标文件、投标文件等有关规定，为确保甲方采购项目的顺利实施，甲、乙双方在平等自愿原则下签订本合同，并共同遵守如下条款：</w:t>
      </w:r>
    </w:p>
    <w:p w14:paraId="43A096C1">
      <w:pPr>
        <w:keepNext w:val="0"/>
        <w:keepLines w:val="0"/>
        <w:pageBreakBefore w:val="0"/>
        <w:wordWrap/>
        <w:overflowPunct/>
        <w:topLinePunct w:val="0"/>
        <w:bidi w:val="0"/>
        <w:spacing w:line="440" w:lineRule="exact"/>
        <w:rPr>
          <w:rFonts w:hint="eastAsia" w:ascii="宋体" w:hAnsi="宋体" w:eastAsia="宋体" w:cs="宋体"/>
          <w:b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一、合同内容</w:t>
      </w:r>
    </w:p>
    <w:p w14:paraId="070A91BA">
      <w:pPr>
        <w:keepNext w:val="0"/>
        <w:keepLines w:val="0"/>
        <w:pageBreakBefore w:val="0"/>
        <w:wordWrap/>
        <w:overflowPunct/>
        <w:topLinePunct w:val="0"/>
        <w:bidi w:val="0"/>
        <w:spacing w:line="440" w:lineRule="exact"/>
        <w:ind w:left="0" w:leftChars="0"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>陕西省中医医院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eastAsia="zh-CN"/>
        </w:rPr>
        <w:t>xxxxx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>项目</w:t>
      </w:r>
    </w:p>
    <w:p w14:paraId="4E1DEFEC">
      <w:pPr>
        <w:keepNext w:val="0"/>
        <w:keepLines w:val="0"/>
        <w:pageBreakBefore w:val="0"/>
        <w:wordWrap/>
        <w:overflowPunct/>
        <w:topLinePunct w:val="0"/>
        <w:bidi w:val="0"/>
        <w:spacing w:line="440" w:lineRule="exact"/>
        <w:rPr>
          <w:rFonts w:hint="eastAsia" w:ascii="宋体" w:hAnsi="宋体" w:eastAsia="宋体" w:cs="宋体"/>
          <w:b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二、合同价格</w:t>
      </w:r>
    </w:p>
    <w:p w14:paraId="125EA01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="0" w:leftChars="0" w:firstLine="480" w:firstLineChars="200"/>
        <w:textAlignment w:val="baseline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合同总价：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 xml:space="preserve">人民币       元整（¥         元） </w:t>
      </w:r>
      <w:r>
        <w:rPr>
          <w:rFonts w:hint="eastAsia" w:ascii="宋体" w:hAnsi="宋体" w:eastAsia="宋体" w:cs="宋体"/>
          <w:sz w:val="24"/>
          <w:szCs w:val="24"/>
          <w:u w:val="none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折算至每年度合同金额为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 xml:space="preserve">人民币       元整（¥         元） </w:t>
      </w:r>
      <w:r>
        <w:rPr>
          <w:rFonts w:hint="eastAsia" w:ascii="宋体" w:hAnsi="宋体" w:eastAsia="宋体" w:cs="宋体"/>
          <w:sz w:val="24"/>
          <w:szCs w:val="24"/>
          <w:u w:val="none"/>
          <w:lang w:eastAsia="zh-CN"/>
        </w:rPr>
        <w:t>。</w:t>
      </w:r>
    </w:p>
    <w:p w14:paraId="272AB469">
      <w:pPr>
        <w:keepNext w:val="0"/>
        <w:keepLines w:val="0"/>
        <w:pageBreakBefore w:val="0"/>
        <w:wordWrap/>
        <w:overflowPunct/>
        <w:topLinePunct w:val="0"/>
        <w:bidi w:val="0"/>
        <w:spacing w:line="440" w:lineRule="exact"/>
        <w:ind w:left="0" w:leftChars="0"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说明：合同总价一次包死，不受市场价格变化的影响，并作为结算的唯一依据。</w:t>
      </w:r>
    </w:p>
    <w:p w14:paraId="1F798A6D">
      <w:pPr>
        <w:keepNext w:val="0"/>
        <w:keepLines w:val="0"/>
        <w:pageBreakBefore w:val="0"/>
        <w:wordWrap/>
        <w:overflowPunct/>
        <w:topLinePunct w:val="0"/>
        <w:bidi w:val="0"/>
        <w:spacing w:line="440" w:lineRule="exact"/>
        <w:rPr>
          <w:rFonts w:hint="eastAsia" w:ascii="宋体" w:hAnsi="宋体" w:eastAsia="宋体" w:cs="宋体"/>
          <w:b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三、合同款项支付</w:t>
      </w:r>
    </w:p>
    <w:p w14:paraId="7738C62F">
      <w:pPr>
        <w:keepNext w:val="0"/>
        <w:keepLines w:val="0"/>
        <w:pageBreakBefore w:val="0"/>
        <w:wordWrap/>
        <w:overflowPunct/>
        <w:topLinePunct w:val="0"/>
        <w:bidi w:val="0"/>
        <w:spacing w:line="440" w:lineRule="exact"/>
        <w:ind w:left="0" w:leftChars="0"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1、结算单位：采购人结算，在付款前，必须开具全额发票给采购人。</w:t>
      </w:r>
    </w:p>
    <w:p w14:paraId="52695B25">
      <w:pPr>
        <w:keepNext w:val="0"/>
        <w:keepLines w:val="0"/>
        <w:pageBreakBefore w:val="0"/>
        <w:wordWrap/>
        <w:overflowPunct/>
        <w:topLinePunct w:val="0"/>
        <w:bidi w:val="0"/>
        <w:spacing w:line="440" w:lineRule="exact"/>
        <w:ind w:left="0" w:leftChars="0"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2、付款方式：</w:t>
      </w:r>
    </w:p>
    <w:p w14:paraId="0B4316B4">
      <w:pPr>
        <w:keepNext w:val="0"/>
        <w:keepLines w:val="0"/>
        <w:pageBreakBefore w:val="0"/>
        <w:wordWrap/>
        <w:overflowPunct/>
        <w:topLinePunct w:val="0"/>
        <w:bidi w:val="0"/>
        <w:spacing w:line="440" w:lineRule="exact"/>
        <w:rPr>
          <w:rFonts w:hint="eastAsia" w:ascii="宋体" w:hAnsi="宋体" w:eastAsia="宋体" w:cs="宋体"/>
          <w:b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  <w:lang w:eastAsia="zh-CN"/>
        </w:rPr>
        <w:t>四、交付条件</w:t>
      </w:r>
    </w:p>
    <w:p w14:paraId="779A7B6F">
      <w:pPr>
        <w:keepNext w:val="0"/>
        <w:keepLines w:val="0"/>
        <w:pageBreakBefore w:val="0"/>
        <w:wordWrap/>
        <w:overflowPunct/>
        <w:topLinePunct w:val="0"/>
        <w:bidi w:val="0"/>
        <w:spacing w:line="440" w:lineRule="exact"/>
        <w:ind w:left="0" w:leftChars="0"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（一）项目实施地点：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采购人指定地点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。</w:t>
      </w:r>
    </w:p>
    <w:p w14:paraId="3F82B1E9">
      <w:pPr>
        <w:keepNext w:val="0"/>
        <w:keepLines w:val="0"/>
        <w:pageBreakBefore w:val="0"/>
        <w:wordWrap/>
        <w:overflowPunct/>
        <w:topLinePunct w:val="0"/>
        <w:bidi w:val="0"/>
        <w:spacing w:line="440" w:lineRule="exact"/>
        <w:ind w:left="0" w:leftChars="0"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（二）服务期限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三年（合同一年一签，每年考核一次，考核合格后续签下年度合同）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。</w:t>
      </w:r>
    </w:p>
    <w:p w14:paraId="26EA4693">
      <w:pPr>
        <w:keepNext w:val="0"/>
        <w:keepLines w:val="0"/>
        <w:pageBreakBefore w:val="0"/>
        <w:wordWrap/>
        <w:overflowPunct/>
        <w:topLinePunct w:val="0"/>
        <w:bidi w:val="0"/>
        <w:spacing w:line="440" w:lineRule="exact"/>
        <w:rPr>
          <w:rFonts w:hint="eastAsia" w:ascii="宋体" w:hAnsi="宋体" w:eastAsia="宋体" w:cs="宋体"/>
          <w:b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五、质量保证</w:t>
      </w:r>
    </w:p>
    <w:p w14:paraId="7B1B75DD">
      <w:pPr>
        <w:keepNext w:val="0"/>
        <w:keepLines w:val="0"/>
        <w:pageBreakBefore w:val="0"/>
        <w:wordWrap/>
        <w:overflowPunct/>
        <w:topLinePunct w:val="0"/>
        <w:bidi w:val="0"/>
        <w:spacing w:line="440" w:lineRule="exact"/>
        <w:ind w:left="0" w:leftChars="0"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（一）乙方提供给甲方的服务必须是设计科学、技术成熟的。</w:t>
      </w:r>
    </w:p>
    <w:p w14:paraId="1A09A974">
      <w:pPr>
        <w:keepNext w:val="0"/>
        <w:keepLines w:val="0"/>
        <w:pageBreakBefore w:val="0"/>
        <w:wordWrap/>
        <w:overflowPunct/>
        <w:topLinePunct w:val="0"/>
        <w:bidi w:val="0"/>
        <w:spacing w:line="440" w:lineRule="exact"/>
        <w:ind w:left="0" w:leftChars="0"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（二）设计技术专利、外形专利、应用软件专利等均应符合我国有关法律及行业标准，凡因以上问题与第三方发生的任何纠纷均与甲方无关。</w:t>
      </w:r>
    </w:p>
    <w:p w14:paraId="21A1AEB9">
      <w:pPr>
        <w:keepNext w:val="0"/>
        <w:keepLines w:val="0"/>
        <w:pageBreakBefore w:val="0"/>
        <w:wordWrap/>
        <w:overflowPunct/>
        <w:topLinePunct w:val="0"/>
        <w:bidi w:val="0"/>
        <w:spacing w:line="440" w:lineRule="exact"/>
        <w:ind w:left="0" w:leftChars="0"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（三）安全可靠。在正常使用下不应对操作者造成任何人身伤害，如因服务质量或标示不明确而对操作者造成损失的，甲方将保留依法索赔的权利。</w:t>
      </w:r>
    </w:p>
    <w:p w14:paraId="19837EBA">
      <w:pPr>
        <w:keepNext w:val="0"/>
        <w:keepLines w:val="0"/>
        <w:pageBreakBefore w:val="0"/>
        <w:wordWrap/>
        <w:overflowPunct/>
        <w:topLinePunct w:val="0"/>
        <w:bidi w:val="0"/>
        <w:spacing w:line="440" w:lineRule="exact"/>
        <w:ind w:left="0" w:leftChars="0"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（四）服务内容必须与其标示的技术指标项符合，甲方有权在有效服务期内依据技术指标对该产品进行技术验收，其主要的技术参数达不到标准时，甲方有权依据有关法律索赔。</w:t>
      </w:r>
    </w:p>
    <w:p w14:paraId="3ADAF3AB">
      <w:pPr>
        <w:keepNext w:val="0"/>
        <w:keepLines w:val="0"/>
        <w:pageBreakBefore w:val="0"/>
        <w:wordWrap/>
        <w:overflowPunct/>
        <w:topLinePunct w:val="0"/>
        <w:bidi w:val="0"/>
        <w:spacing w:line="440" w:lineRule="exact"/>
        <w:rPr>
          <w:rFonts w:hint="eastAsia" w:ascii="宋体" w:hAnsi="宋体" w:eastAsia="宋体" w:cs="宋体"/>
          <w:b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七、技术规格及标准。（详见附件2）</w:t>
      </w:r>
    </w:p>
    <w:p w14:paraId="6CF28630">
      <w:pPr>
        <w:keepNext w:val="0"/>
        <w:keepLines w:val="0"/>
        <w:pageBreakBefore w:val="0"/>
        <w:wordWrap/>
        <w:overflowPunct/>
        <w:topLinePunct w:val="0"/>
        <w:bidi w:val="0"/>
        <w:spacing w:line="440" w:lineRule="exact"/>
        <w:rPr>
          <w:rFonts w:hint="eastAsia" w:ascii="宋体" w:hAnsi="宋体" w:eastAsia="宋体" w:cs="宋体"/>
          <w:b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八、技术服务</w:t>
      </w:r>
    </w:p>
    <w:p w14:paraId="4ADAA880">
      <w:pPr>
        <w:keepNext w:val="0"/>
        <w:keepLines w:val="0"/>
        <w:pageBreakBefore w:val="0"/>
        <w:wordWrap/>
        <w:overflowPunct/>
        <w:topLinePunct w:val="0"/>
        <w:bidi w:val="0"/>
        <w:spacing w:line="440" w:lineRule="exact"/>
        <w:ind w:left="0" w:leftChars="0" w:firstLine="482" w:firstLineChars="200"/>
        <w:rPr>
          <w:rFonts w:hint="eastAsia" w:ascii="宋体" w:hAnsi="宋体" w:eastAsia="宋体" w:cs="宋体"/>
          <w:b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lang w:eastAsia="zh-CN"/>
        </w:rPr>
        <w:t>（一）技术资料：</w:t>
      </w:r>
    </w:p>
    <w:p w14:paraId="63A1F0A8">
      <w:pPr>
        <w:keepNext w:val="0"/>
        <w:keepLines w:val="0"/>
        <w:pageBreakBefore w:val="0"/>
        <w:wordWrap/>
        <w:overflowPunct/>
        <w:topLinePunct w:val="0"/>
        <w:bidi w:val="0"/>
        <w:spacing w:line="440" w:lineRule="exact"/>
        <w:ind w:left="0" w:leftChars="0" w:firstLine="480" w:firstLineChars="200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****</w:t>
      </w:r>
    </w:p>
    <w:p w14:paraId="0319DE10">
      <w:pPr>
        <w:keepNext w:val="0"/>
        <w:keepLines w:val="0"/>
        <w:pageBreakBefore w:val="0"/>
        <w:wordWrap/>
        <w:overflowPunct/>
        <w:topLinePunct w:val="0"/>
        <w:bidi w:val="0"/>
        <w:spacing w:line="440" w:lineRule="exact"/>
        <w:ind w:left="0" w:leftChars="0" w:firstLine="482" w:firstLineChars="200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lang w:eastAsia="zh-CN"/>
        </w:rPr>
        <w:t>（二）人员培训：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免费为使用单位培训操作人员至能达到操作要求。</w:t>
      </w:r>
    </w:p>
    <w:p w14:paraId="17A85007">
      <w:pPr>
        <w:keepNext w:val="0"/>
        <w:keepLines w:val="0"/>
        <w:pageBreakBefore w:val="0"/>
        <w:wordWrap/>
        <w:overflowPunct/>
        <w:topLinePunct w:val="0"/>
        <w:bidi w:val="0"/>
        <w:spacing w:line="440" w:lineRule="exact"/>
        <w:ind w:left="0" w:leftChars="0" w:firstLine="482" w:firstLineChars="200"/>
        <w:rPr>
          <w:rFonts w:hint="eastAsia" w:ascii="宋体" w:hAnsi="宋体" w:eastAsia="宋体" w:cs="宋体"/>
          <w:b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lang w:eastAsia="zh-CN"/>
        </w:rPr>
        <w:t>（三）服务承诺：</w:t>
      </w:r>
    </w:p>
    <w:p w14:paraId="49668B19">
      <w:pPr>
        <w:keepNext w:val="0"/>
        <w:keepLines w:val="0"/>
        <w:pageBreakBefore w:val="0"/>
        <w:wordWrap/>
        <w:overflowPunct/>
        <w:topLinePunct w:val="0"/>
        <w:bidi w:val="0"/>
        <w:spacing w:line="440" w:lineRule="exact"/>
        <w:ind w:left="0" w:leftChars="0" w:firstLine="480" w:firstLineChars="200"/>
        <w:rPr>
          <w:rFonts w:hint="eastAsia" w:ascii="宋体" w:hAnsi="宋体" w:eastAsia="宋体" w:cs="宋体"/>
          <w:b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lang w:eastAsia="zh-CN"/>
        </w:rPr>
        <w:t>（此处填写内容应与投标文件一致）</w:t>
      </w:r>
    </w:p>
    <w:p w14:paraId="7B48C25F">
      <w:pPr>
        <w:keepNext w:val="0"/>
        <w:keepLines w:val="0"/>
        <w:pageBreakBefore w:val="0"/>
        <w:wordWrap/>
        <w:overflowPunct/>
        <w:topLinePunct w:val="0"/>
        <w:bidi w:val="0"/>
        <w:spacing w:line="440" w:lineRule="exact"/>
        <w:rPr>
          <w:rFonts w:hint="eastAsia" w:ascii="宋体" w:hAnsi="宋体" w:eastAsia="宋体" w:cs="宋体"/>
          <w:b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九、违约责任</w:t>
      </w:r>
    </w:p>
    <w:p w14:paraId="5C9CDF28">
      <w:pPr>
        <w:keepNext w:val="0"/>
        <w:keepLines w:val="0"/>
        <w:pageBreakBefore w:val="0"/>
        <w:wordWrap/>
        <w:overflowPunct/>
        <w:topLinePunct w:val="0"/>
        <w:bidi w:val="0"/>
        <w:spacing w:line="440" w:lineRule="exact"/>
        <w:ind w:left="0" w:leftChars="0"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（一）按《中华人民共和国民法典》中的相关条款执行。</w:t>
      </w:r>
    </w:p>
    <w:p w14:paraId="4F3766FA">
      <w:pPr>
        <w:keepNext w:val="0"/>
        <w:keepLines w:val="0"/>
        <w:pageBreakBefore w:val="0"/>
        <w:wordWrap/>
        <w:overflowPunct/>
        <w:topLinePunct w:val="0"/>
        <w:bidi w:val="0"/>
        <w:spacing w:line="440" w:lineRule="exact"/>
        <w:ind w:left="0" w:leftChars="0"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（二）未按合同要求的提供服务或服务质量不能满足技术要求，采购人有权终止合同，甚至对供方违约行为进行追究。</w:t>
      </w:r>
    </w:p>
    <w:p w14:paraId="2A04F46E">
      <w:pPr>
        <w:keepNext w:val="0"/>
        <w:keepLines w:val="0"/>
        <w:pageBreakBefore w:val="0"/>
        <w:wordWrap/>
        <w:overflowPunct/>
        <w:topLinePunct w:val="0"/>
        <w:bidi w:val="0"/>
        <w:spacing w:line="440" w:lineRule="exact"/>
        <w:ind w:left="0" w:leftChars="0"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（三）如有纠纷，双方友好协商解决，协商不成时可诉讼到甲方所在地人民法院解决。</w:t>
      </w:r>
    </w:p>
    <w:p w14:paraId="5D6ED505">
      <w:pPr>
        <w:keepNext w:val="0"/>
        <w:keepLines w:val="0"/>
        <w:pageBreakBefore w:val="0"/>
        <w:wordWrap/>
        <w:overflowPunct/>
        <w:topLinePunct w:val="0"/>
        <w:bidi w:val="0"/>
        <w:spacing w:line="440" w:lineRule="exact"/>
        <w:rPr>
          <w:rFonts w:hint="eastAsia" w:ascii="宋体" w:hAnsi="宋体" w:eastAsia="宋体" w:cs="宋体"/>
          <w:b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十、验收</w:t>
      </w:r>
    </w:p>
    <w:p w14:paraId="32A8ABE5">
      <w:pPr>
        <w:keepNext w:val="0"/>
        <w:keepLines w:val="0"/>
        <w:pageBreakBefore w:val="0"/>
        <w:wordWrap/>
        <w:overflowPunct/>
        <w:topLinePunct w:val="0"/>
        <w:bidi w:val="0"/>
        <w:spacing w:line="440" w:lineRule="exact"/>
        <w:ind w:left="0" w:leftChars="0"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（一）由采购人负责组织验收或者邀请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采购代理机构组织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有关专家、质检机构共同进行验收。(备注：如采购代理机构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组织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验收，验收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产生的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费用由成交供应商支付，支付金额3000元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/次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)；验收合格须交接项目实施的全部资料，并填写政府采购项目验收报告单。验收须以合同、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招标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文件及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投标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文件、澄清、及国家相应的标准、规范等为依据。</w:t>
      </w:r>
    </w:p>
    <w:p w14:paraId="2C7E6A67">
      <w:pPr>
        <w:keepNext w:val="0"/>
        <w:keepLines w:val="0"/>
        <w:pageBreakBefore w:val="0"/>
        <w:wordWrap/>
        <w:overflowPunct/>
        <w:topLinePunct w:val="0"/>
        <w:bidi w:val="0"/>
        <w:spacing w:line="440" w:lineRule="exact"/>
        <w:rPr>
          <w:rFonts w:hint="eastAsia" w:ascii="宋体" w:hAnsi="宋体" w:eastAsia="宋体" w:cs="宋体"/>
          <w:b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十一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lang w:eastAsia="zh-CN"/>
        </w:rPr>
        <w:t>、其他事项</w:t>
      </w:r>
    </w:p>
    <w:p w14:paraId="346464F8">
      <w:pPr>
        <w:keepNext w:val="0"/>
        <w:keepLines w:val="0"/>
        <w:pageBreakBefore w:val="0"/>
        <w:wordWrap/>
        <w:overflowPunct/>
        <w:topLinePunct w:val="0"/>
        <w:bidi w:val="0"/>
        <w:spacing w:line="440" w:lineRule="exact"/>
        <w:ind w:left="0" w:leftChars="0"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（一）陕西省财政厅政府采购管理处在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合同的履行期间以及履行期后，可以随时检查项目的执行情况，对采购标准、采购内容进行调查核实，并对发现的问题进行处理。</w:t>
      </w:r>
    </w:p>
    <w:p w14:paraId="0C493672">
      <w:pPr>
        <w:keepNext w:val="0"/>
        <w:keepLines w:val="0"/>
        <w:pageBreakBefore w:val="0"/>
        <w:wordWrap/>
        <w:overflowPunct/>
        <w:topLinePunct w:val="0"/>
        <w:bidi w:val="0"/>
        <w:spacing w:line="440" w:lineRule="exact"/>
        <w:ind w:left="0" w:leftChars="0"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（二）本合同一式六份，甲方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执</w:t>
      </w:r>
      <w:r>
        <w:rPr>
          <w:rFonts w:hint="eastAsia" w:ascii="宋体" w:hAnsi="宋体" w:eastAsia="宋体" w:cs="宋体"/>
          <w:sz w:val="24"/>
          <w:szCs w:val="24"/>
          <w:u w:val="none"/>
          <w:lang w:eastAsia="zh-CN"/>
        </w:rPr>
        <w:t>四份，乙方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执</w:t>
      </w:r>
      <w:r>
        <w:rPr>
          <w:rFonts w:hint="eastAsia" w:ascii="宋体" w:hAnsi="宋体" w:eastAsia="宋体" w:cs="宋体"/>
          <w:sz w:val="24"/>
          <w:szCs w:val="24"/>
          <w:u w:val="none"/>
          <w:lang w:eastAsia="zh-CN"/>
        </w:rPr>
        <w:t>一份，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采购代理机构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执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一份，甲乙双方签字盖章后生效。</w:t>
      </w:r>
    </w:p>
    <w:p w14:paraId="53B93FCE">
      <w:pPr>
        <w:keepNext w:val="0"/>
        <w:keepLines w:val="0"/>
        <w:pageBreakBefore w:val="0"/>
        <w:wordWrap/>
        <w:overflowPunct/>
        <w:topLinePunct w:val="0"/>
        <w:bidi w:val="0"/>
        <w:spacing w:line="440" w:lineRule="exact"/>
        <w:ind w:left="0" w:leftChars="0"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（三）</w:t>
      </w: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招标文件、投标文件也是合同的组成部分，合同中未约定的以招标文件、投标文件为准。</w:t>
      </w:r>
    </w:p>
    <w:p w14:paraId="45FA4D48">
      <w:pPr>
        <w:keepNext w:val="0"/>
        <w:keepLines w:val="0"/>
        <w:pageBreakBefore w:val="0"/>
        <w:wordWrap/>
        <w:overflowPunct/>
        <w:topLinePunct w:val="0"/>
        <w:bidi w:val="0"/>
        <w:spacing w:line="440" w:lineRule="exact"/>
        <w:ind w:left="0" w:leftChars="0"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合同签订地点：   </w:t>
      </w:r>
    </w:p>
    <w:p w14:paraId="2F3CD54F">
      <w:pPr>
        <w:keepNext w:val="0"/>
        <w:keepLines w:val="0"/>
        <w:pageBreakBefore w:val="0"/>
        <w:wordWrap/>
        <w:overflowPunct/>
        <w:topLinePunct w:val="0"/>
        <w:bidi w:val="0"/>
        <w:spacing w:line="440" w:lineRule="exact"/>
        <w:ind w:left="0" w:leftChars="0"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合同签订时间：    年   月    日</w:t>
      </w:r>
    </w:p>
    <w:p w14:paraId="5124CA43">
      <w:pPr>
        <w:spacing w:line="360" w:lineRule="auto"/>
        <w:rPr>
          <w:rFonts w:ascii="宋体" w:hAnsi="宋体"/>
          <w:sz w:val="24"/>
          <w:lang w:eastAsia="zh-CN"/>
        </w:rPr>
      </w:pPr>
    </w:p>
    <w:p w14:paraId="139FB74E">
      <w:pPr>
        <w:spacing w:line="360" w:lineRule="auto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甲    方                           乙    方</w:t>
      </w:r>
    </w:p>
    <w:p w14:paraId="2084147E">
      <w:pPr>
        <w:spacing w:line="360" w:lineRule="auto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 xml:space="preserve">单位名称：         </w:t>
      </w:r>
      <w:r>
        <w:rPr>
          <w:rFonts w:hint="eastAsia" w:ascii="宋体" w:hAnsi="宋体"/>
          <w:sz w:val="24"/>
          <w:lang w:eastAsia="zh-CN"/>
        </w:rPr>
        <w:tab/>
      </w:r>
      <w:r>
        <w:rPr>
          <w:rFonts w:hint="eastAsia" w:ascii="宋体" w:hAnsi="宋体"/>
          <w:sz w:val="24"/>
          <w:lang w:eastAsia="zh-CN"/>
        </w:rPr>
        <w:tab/>
      </w:r>
      <w:r>
        <w:rPr>
          <w:rFonts w:hint="eastAsia" w:ascii="宋体" w:hAnsi="宋体"/>
          <w:sz w:val="24"/>
          <w:lang w:eastAsia="zh-CN"/>
        </w:rPr>
        <w:tab/>
      </w:r>
      <w:r>
        <w:rPr>
          <w:rFonts w:hint="eastAsia" w:ascii="宋体" w:hAnsi="宋体"/>
          <w:sz w:val="24"/>
          <w:lang w:eastAsia="zh-CN"/>
        </w:rPr>
        <w:tab/>
      </w:r>
      <w:r>
        <w:rPr>
          <w:rFonts w:hint="eastAsia" w:ascii="宋体" w:hAnsi="宋体"/>
          <w:sz w:val="24"/>
          <w:lang w:eastAsia="zh-CN"/>
        </w:rPr>
        <w:t xml:space="preserve">   单位名称： </w:t>
      </w:r>
    </w:p>
    <w:p w14:paraId="127AB8E7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地   址：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>地    址：</w:t>
      </w:r>
    </w:p>
    <w:p w14:paraId="598662BF">
      <w:pPr>
        <w:spacing w:line="360" w:lineRule="auto"/>
        <w:rPr>
          <w:rFonts w:ascii="宋体" w:hAnsi="宋体"/>
          <w:sz w:val="24"/>
        </w:rPr>
      </w:pPr>
    </w:p>
    <w:p w14:paraId="06172832">
      <w:pPr>
        <w:spacing w:line="360" w:lineRule="auto"/>
        <w:rPr>
          <w:rFonts w:ascii="宋体" w:hAnsi="宋体"/>
          <w:sz w:val="24"/>
        </w:rPr>
      </w:pPr>
    </w:p>
    <w:p w14:paraId="2F768007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法人代表：                         法人代表： </w:t>
      </w:r>
    </w:p>
    <w:p w14:paraId="0FE37AFD">
      <w:pPr>
        <w:spacing w:line="360" w:lineRule="auto"/>
        <w:rPr>
          <w:rFonts w:ascii="宋体" w:hAnsi="宋体"/>
          <w:sz w:val="24"/>
        </w:rPr>
      </w:pPr>
    </w:p>
    <w:p w14:paraId="5B995B8B">
      <w:pPr>
        <w:spacing w:line="360" w:lineRule="auto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 xml:space="preserve">联系电话：               </w:t>
      </w:r>
      <w:r>
        <w:rPr>
          <w:rFonts w:hint="eastAsia" w:ascii="宋体" w:hAnsi="宋体"/>
          <w:sz w:val="24"/>
          <w:lang w:eastAsia="zh-CN"/>
        </w:rPr>
        <w:tab/>
      </w:r>
      <w:r>
        <w:rPr>
          <w:rFonts w:hint="eastAsia" w:ascii="宋体" w:hAnsi="宋体"/>
          <w:sz w:val="24"/>
          <w:lang w:eastAsia="zh-CN"/>
        </w:rPr>
        <w:tab/>
      </w:r>
      <w:r>
        <w:rPr>
          <w:rFonts w:hint="eastAsia" w:ascii="宋体" w:hAnsi="宋体"/>
          <w:sz w:val="24"/>
          <w:lang w:eastAsia="zh-CN"/>
        </w:rPr>
        <w:tab/>
      </w:r>
      <w:r>
        <w:rPr>
          <w:rFonts w:hint="eastAsia" w:ascii="宋体" w:hAnsi="宋体"/>
          <w:sz w:val="24"/>
          <w:lang w:eastAsia="zh-CN"/>
        </w:rPr>
        <w:t xml:space="preserve">联系电话： </w:t>
      </w:r>
    </w:p>
    <w:p w14:paraId="3CFA35A7">
      <w:pPr>
        <w:spacing w:line="360" w:lineRule="auto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 xml:space="preserve">开 户 行：         </w:t>
      </w:r>
      <w:r>
        <w:rPr>
          <w:rFonts w:hint="eastAsia" w:ascii="宋体" w:hAnsi="宋体"/>
          <w:sz w:val="24"/>
          <w:lang w:eastAsia="zh-CN"/>
        </w:rPr>
        <w:tab/>
      </w:r>
      <w:r>
        <w:rPr>
          <w:rFonts w:hint="eastAsia" w:ascii="宋体" w:hAnsi="宋体"/>
          <w:sz w:val="24"/>
          <w:lang w:eastAsia="zh-CN"/>
        </w:rPr>
        <w:tab/>
      </w:r>
      <w:r>
        <w:rPr>
          <w:rFonts w:hint="eastAsia" w:ascii="宋体" w:hAnsi="宋体"/>
          <w:sz w:val="24"/>
          <w:lang w:eastAsia="zh-CN"/>
        </w:rPr>
        <w:tab/>
      </w:r>
      <w:r>
        <w:rPr>
          <w:rFonts w:hint="eastAsia" w:ascii="宋体" w:hAnsi="宋体"/>
          <w:sz w:val="24"/>
          <w:lang w:eastAsia="zh-CN"/>
        </w:rPr>
        <w:tab/>
      </w:r>
      <w:r>
        <w:rPr>
          <w:rFonts w:hint="eastAsia" w:ascii="宋体" w:hAnsi="宋体"/>
          <w:sz w:val="24"/>
          <w:lang w:eastAsia="zh-CN"/>
        </w:rPr>
        <w:tab/>
      </w:r>
      <w:r>
        <w:rPr>
          <w:rFonts w:hint="eastAsia" w:ascii="宋体" w:hAnsi="宋体"/>
          <w:sz w:val="24"/>
          <w:lang w:eastAsia="zh-CN"/>
        </w:rPr>
        <w:t xml:space="preserve">开 户 行： </w:t>
      </w:r>
    </w:p>
    <w:p w14:paraId="232A12DB">
      <w:pPr>
        <w:spacing w:line="360" w:lineRule="auto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 xml:space="preserve">账    号：             </w:t>
      </w:r>
      <w:r>
        <w:rPr>
          <w:rFonts w:hint="eastAsia" w:ascii="宋体" w:hAnsi="宋体"/>
          <w:sz w:val="24"/>
          <w:lang w:eastAsia="zh-CN"/>
        </w:rPr>
        <w:tab/>
      </w:r>
      <w:r>
        <w:rPr>
          <w:rFonts w:hint="eastAsia" w:ascii="宋体" w:hAnsi="宋体"/>
          <w:sz w:val="24"/>
          <w:lang w:eastAsia="zh-CN"/>
        </w:rPr>
        <w:tab/>
      </w:r>
      <w:r>
        <w:rPr>
          <w:rFonts w:hint="eastAsia" w:ascii="宋体" w:hAnsi="宋体"/>
          <w:sz w:val="24"/>
          <w:lang w:eastAsia="zh-CN"/>
        </w:rPr>
        <w:tab/>
      </w:r>
      <w:r>
        <w:rPr>
          <w:rFonts w:hint="eastAsia" w:ascii="宋体" w:hAnsi="宋体"/>
          <w:sz w:val="24"/>
          <w:lang w:eastAsia="zh-CN"/>
        </w:rPr>
        <w:t xml:space="preserve"> </w:t>
      </w:r>
      <w:r>
        <w:rPr>
          <w:rFonts w:hint="eastAsia" w:ascii="宋体" w:hAnsi="宋体"/>
          <w:sz w:val="24"/>
          <w:lang w:eastAsia="zh-CN"/>
        </w:rPr>
        <w:tab/>
      </w:r>
      <w:r>
        <w:rPr>
          <w:rFonts w:hint="eastAsia" w:ascii="宋体" w:hAnsi="宋体"/>
          <w:sz w:val="24"/>
          <w:lang w:eastAsia="zh-CN"/>
        </w:rPr>
        <w:t>账    号：</w:t>
      </w:r>
    </w:p>
    <w:p w14:paraId="55D083F4">
      <w:pPr>
        <w:pStyle w:val="5"/>
        <w:ind w:left="2100" w:hanging="1050"/>
        <w:rPr>
          <w:lang w:eastAsia="zh-CN"/>
        </w:rPr>
      </w:pPr>
    </w:p>
    <w:p w14:paraId="501D3BAE">
      <w:pPr>
        <w:spacing w:line="360" w:lineRule="auto"/>
        <w:rPr>
          <w:rFonts w:ascii="宋体" w:hAnsi="宋体"/>
          <w:b/>
          <w:bCs/>
          <w:sz w:val="24"/>
          <w:lang w:eastAsia="zh-CN"/>
        </w:rPr>
      </w:pPr>
      <w:r>
        <w:rPr>
          <w:rFonts w:hint="eastAsia" w:ascii="宋体" w:hAnsi="宋体"/>
          <w:b/>
          <w:bCs/>
          <w:sz w:val="24"/>
          <w:lang w:eastAsia="zh-CN"/>
        </w:rPr>
        <w:t xml:space="preserve">附件1 </w:t>
      </w:r>
      <w:r>
        <w:rPr>
          <w:rFonts w:hint="eastAsia" w:asciiTheme="minorEastAsia" w:hAnsiTheme="minorEastAsia" w:eastAsiaTheme="minorEastAsia"/>
          <w:b/>
          <w:bCs/>
          <w:sz w:val="24"/>
          <w:lang w:eastAsia="zh-CN"/>
        </w:rPr>
        <w:t>服务</w:t>
      </w:r>
      <w:r>
        <w:rPr>
          <w:rFonts w:hint="eastAsia" w:ascii="宋体" w:hAnsi="宋体"/>
          <w:b/>
          <w:bCs/>
          <w:sz w:val="24"/>
          <w:lang w:eastAsia="zh-CN"/>
        </w:rPr>
        <w:t>内容</w:t>
      </w:r>
      <w:bookmarkStart w:id="0" w:name="_GoBack"/>
      <w:bookmarkEnd w:id="0"/>
    </w:p>
    <w:tbl>
      <w:tblPr>
        <w:tblStyle w:val="6"/>
        <w:tblpPr w:leftFromText="180" w:rightFromText="180" w:vertAnchor="text" w:horzAnchor="page" w:tblpX="1137" w:tblpY="339"/>
        <w:tblOverlap w:val="never"/>
        <w:tblW w:w="949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2"/>
        <w:gridCol w:w="2899"/>
        <w:gridCol w:w="1435"/>
        <w:gridCol w:w="1400"/>
        <w:gridCol w:w="2102"/>
        <w:gridCol w:w="875"/>
      </w:tblGrid>
      <w:tr w14:paraId="72FF1B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782" w:type="dxa"/>
            <w:vAlign w:val="center"/>
          </w:tcPr>
          <w:p w14:paraId="4994C9CB">
            <w:pPr>
              <w:keepNext w:val="0"/>
              <w:keepLines w:val="0"/>
              <w:pageBreakBefore w:val="0"/>
              <w:widowControl/>
              <w:tabs>
                <w:tab w:val="left" w:pos="810"/>
              </w:tabs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序号</w:t>
            </w:r>
          </w:p>
        </w:tc>
        <w:tc>
          <w:tcPr>
            <w:tcW w:w="2899" w:type="dxa"/>
            <w:vAlign w:val="center"/>
          </w:tcPr>
          <w:p w14:paraId="7D6BD0D7">
            <w:pPr>
              <w:keepNext w:val="0"/>
              <w:keepLines w:val="0"/>
              <w:pageBreakBefore w:val="0"/>
              <w:widowControl/>
              <w:tabs>
                <w:tab w:val="left" w:pos="810"/>
              </w:tabs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Theme="minorEastAsia" w:hAnsiTheme="minorEastAsia" w:eastAsiaTheme="minorEastAsia"/>
                <w:bCs/>
                <w:sz w:val="24"/>
                <w:lang w:eastAsia="zh-CN"/>
              </w:rPr>
              <w:t>服务内容</w:t>
            </w:r>
          </w:p>
        </w:tc>
        <w:tc>
          <w:tcPr>
            <w:tcW w:w="1435" w:type="dxa"/>
            <w:vAlign w:val="center"/>
          </w:tcPr>
          <w:p w14:paraId="5F1E60A7">
            <w:pPr>
              <w:keepNext w:val="0"/>
              <w:keepLines w:val="0"/>
              <w:pageBreakBefore w:val="0"/>
              <w:widowControl/>
              <w:tabs>
                <w:tab w:val="left" w:pos="810"/>
              </w:tabs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单价</w:t>
            </w:r>
          </w:p>
          <w:p w14:paraId="643D41C2">
            <w:pPr>
              <w:keepNext w:val="0"/>
              <w:keepLines w:val="0"/>
              <w:pageBreakBefore w:val="0"/>
              <w:widowControl/>
              <w:tabs>
                <w:tab w:val="left" w:pos="810"/>
              </w:tabs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（元）</w:t>
            </w:r>
          </w:p>
        </w:tc>
        <w:tc>
          <w:tcPr>
            <w:tcW w:w="1400" w:type="dxa"/>
            <w:vAlign w:val="center"/>
          </w:tcPr>
          <w:p w14:paraId="09D2197D">
            <w:pPr>
              <w:keepNext w:val="0"/>
              <w:keepLines w:val="0"/>
              <w:pageBreakBefore w:val="0"/>
              <w:widowControl/>
              <w:tabs>
                <w:tab w:val="left" w:pos="810"/>
              </w:tabs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宋体" w:hAnsi="宋体" w:eastAsiaTheme="minorEastAsia"/>
                <w:bCs/>
                <w:sz w:val="24"/>
                <w:lang w:eastAsia="zh-CN"/>
              </w:rPr>
            </w:pPr>
            <w:r>
              <w:rPr>
                <w:rFonts w:ascii="宋体" w:hAnsi="宋体" w:eastAsiaTheme="minorEastAsia"/>
                <w:bCs/>
                <w:sz w:val="24"/>
                <w:lang w:eastAsia="zh-CN"/>
              </w:rPr>
              <w:t>数量</w:t>
            </w:r>
          </w:p>
        </w:tc>
        <w:tc>
          <w:tcPr>
            <w:tcW w:w="2102" w:type="dxa"/>
            <w:vAlign w:val="center"/>
          </w:tcPr>
          <w:p w14:paraId="1B93BE16">
            <w:pPr>
              <w:keepNext w:val="0"/>
              <w:keepLines w:val="0"/>
              <w:pageBreakBefore w:val="0"/>
              <w:widowControl/>
              <w:tabs>
                <w:tab w:val="left" w:pos="810"/>
              </w:tabs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合计</w:t>
            </w:r>
          </w:p>
          <w:p w14:paraId="2F4F9B82">
            <w:pPr>
              <w:keepNext w:val="0"/>
              <w:keepLines w:val="0"/>
              <w:pageBreakBefore w:val="0"/>
              <w:widowControl/>
              <w:tabs>
                <w:tab w:val="left" w:pos="810"/>
              </w:tabs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（元）</w:t>
            </w:r>
          </w:p>
        </w:tc>
        <w:tc>
          <w:tcPr>
            <w:tcW w:w="875" w:type="dxa"/>
            <w:vAlign w:val="center"/>
          </w:tcPr>
          <w:p w14:paraId="7DBB8550">
            <w:pPr>
              <w:keepNext w:val="0"/>
              <w:keepLines w:val="0"/>
              <w:pageBreakBefore w:val="0"/>
              <w:widowControl/>
              <w:tabs>
                <w:tab w:val="left" w:pos="810"/>
              </w:tabs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备注</w:t>
            </w:r>
          </w:p>
        </w:tc>
      </w:tr>
      <w:tr w14:paraId="7A933C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782" w:type="dxa"/>
            <w:vAlign w:val="center"/>
          </w:tcPr>
          <w:p w14:paraId="503C69F0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899" w:type="dxa"/>
            <w:vAlign w:val="center"/>
          </w:tcPr>
          <w:p w14:paraId="76C62DB4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35" w:type="dxa"/>
            <w:vAlign w:val="center"/>
          </w:tcPr>
          <w:p w14:paraId="1FE03F75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00" w:type="dxa"/>
          </w:tcPr>
          <w:p w14:paraId="22EAD682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102" w:type="dxa"/>
            <w:vAlign w:val="center"/>
          </w:tcPr>
          <w:p w14:paraId="510CE1E3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14:paraId="648D7B95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14:paraId="645914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782" w:type="dxa"/>
            <w:vAlign w:val="center"/>
          </w:tcPr>
          <w:p w14:paraId="1C9C25A4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899" w:type="dxa"/>
            <w:vAlign w:val="center"/>
          </w:tcPr>
          <w:p w14:paraId="5B64D31B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35" w:type="dxa"/>
            <w:vAlign w:val="center"/>
          </w:tcPr>
          <w:p w14:paraId="4C2DF74B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00" w:type="dxa"/>
          </w:tcPr>
          <w:p w14:paraId="595352BE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102" w:type="dxa"/>
            <w:vAlign w:val="center"/>
          </w:tcPr>
          <w:p w14:paraId="2C2BBC3B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14:paraId="41BF102E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14:paraId="00F22E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782" w:type="dxa"/>
            <w:vAlign w:val="center"/>
          </w:tcPr>
          <w:p w14:paraId="3CFCCA99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899" w:type="dxa"/>
            <w:vAlign w:val="center"/>
          </w:tcPr>
          <w:p w14:paraId="3467AD85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35" w:type="dxa"/>
            <w:vAlign w:val="center"/>
          </w:tcPr>
          <w:p w14:paraId="60D6A047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00" w:type="dxa"/>
          </w:tcPr>
          <w:p w14:paraId="6268957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102" w:type="dxa"/>
            <w:vAlign w:val="center"/>
          </w:tcPr>
          <w:p w14:paraId="7B1B55BD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14:paraId="62B9B720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14:paraId="725EA5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782" w:type="dxa"/>
            <w:vAlign w:val="center"/>
          </w:tcPr>
          <w:p w14:paraId="74869ABE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899" w:type="dxa"/>
            <w:vAlign w:val="center"/>
          </w:tcPr>
          <w:p w14:paraId="12A5BD88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35" w:type="dxa"/>
            <w:vAlign w:val="center"/>
          </w:tcPr>
          <w:p w14:paraId="7C863811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00" w:type="dxa"/>
          </w:tcPr>
          <w:p w14:paraId="4E88D279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102" w:type="dxa"/>
            <w:vAlign w:val="center"/>
          </w:tcPr>
          <w:p w14:paraId="7201F33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14:paraId="2927FE4B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14:paraId="71EBA9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782" w:type="dxa"/>
            <w:vAlign w:val="center"/>
          </w:tcPr>
          <w:p w14:paraId="5E32BD52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899" w:type="dxa"/>
            <w:vAlign w:val="center"/>
          </w:tcPr>
          <w:p w14:paraId="3061D175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35" w:type="dxa"/>
            <w:vAlign w:val="center"/>
          </w:tcPr>
          <w:p w14:paraId="1DFCF090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00" w:type="dxa"/>
          </w:tcPr>
          <w:p w14:paraId="71F61E95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102" w:type="dxa"/>
            <w:vAlign w:val="center"/>
          </w:tcPr>
          <w:p w14:paraId="5D126E34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14:paraId="4F3D2917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14:paraId="730F3B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782" w:type="dxa"/>
            <w:vAlign w:val="center"/>
          </w:tcPr>
          <w:p w14:paraId="046E984A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899" w:type="dxa"/>
            <w:vAlign w:val="center"/>
          </w:tcPr>
          <w:p w14:paraId="5C214A7D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35" w:type="dxa"/>
            <w:vAlign w:val="center"/>
          </w:tcPr>
          <w:p w14:paraId="7F6EADD5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00" w:type="dxa"/>
          </w:tcPr>
          <w:p w14:paraId="7AFBC82F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102" w:type="dxa"/>
            <w:vAlign w:val="center"/>
          </w:tcPr>
          <w:p w14:paraId="482FE734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14:paraId="30F88C09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14:paraId="330BDE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782" w:type="dxa"/>
          </w:tcPr>
          <w:p w14:paraId="0672520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宋体" w:hAnsi="宋体"/>
                <w:bCs/>
                <w:sz w:val="24"/>
                <w:lang w:eastAsia="zh-CN"/>
              </w:rPr>
            </w:pPr>
          </w:p>
        </w:tc>
        <w:tc>
          <w:tcPr>
            <w:tcW w:w="8711" w:type="dxa"/>
            <w:gridSpan w:val="5"/>
            <w:vAlign w:val="center"/>
          </w:tcPr>
          <w:p w14:paraId="5496707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宋体" w:hAnsi="宋体" w:eastAsiaTheme="minorEastAsia"/>
                <w:sz w:val="24"/>
                <w:lang w:eastAsia="zh-CN"/>
              </w:rPr>
            </w:pPr>
            <w:r>
              <w:rPr>
                <w:rFonts w:hint="eastAsia" w:ascii="宋体" w:hAnsi="宋体"/>
                <w:bCs/>
                <w:sz w:val="24"/>
                <w:lang w:eastAsia="zh-CN"/>
              </w:rPr>
              <w:t>总金额：</w:t>
            </w:r>
            <w:r>
              <w:rPr>
                <w:rFonts w:hint="eastAsia" w:ascii="宋体" w:hAnsi="宋体"/>
                <w:sz w:val="24"/>
                <w:lang w:eastAsia="zh-CN"/>
              </w:rPr>
              <w:t>人民币</w:t>
            </w:r>
            <w:r>
              <w:rPr>
                <w:rFonts w:hint="eastAsia" w:ascii="宋体" w:hAnsi="宋体"/>
                <w:sz w:val="24"/>
                <w:u w:val="single"/>
                <w:lang w:eastAsia="zh-CN"/>
              </w:rPr>
              <w:t xml:space="preserve">      </w:t>
            </w:r>
            <w:r>
              <w:rPr>
                <w:rFonts w:hint="eastAsia" w:ascii="宋体" w:hAnsi="宋体"/>
                <w:sz w:val="24"/>
                <w:lang w:eastAsia="zh-CN"/>
              </w:rPr>
              <w:t>元整（¥</w:t>
            </w:r>
            <w:r>
              <w:rPr>
                <w:rFonts w:hint="eastAsia" w:ascii="宋体" w:hAnsi="宋体"/>
                <w:sz w:val="24"/>
                <w:u w:val="single"/>
                <w:lang w:eastAsia="zh-CN"/>
              </w:rPr>
              <w:t xml:space="preserve">       </w:t>
            </w:r>
            <w:r>
              <w:rPr>
                <w:rFonts w:hint="eastAsia" w:ascii="宋体" w:hAnsi="宋体"/>
                <w:sz w:val="24"/>
                <w:lang w:eastAsia="zh-CN"/>
              </w:rPr>
              <w:t>元）</w:t>
            </w:r>
          </w:p>
        </w:tc>
      </w:tr>
    </w:tbl>
    <w:p w14:paraId="43F5C651">
      <w:pPr>
        <w:spacing w:line="360" w:lineRule="auto"/>
      </w:pPr>
    </w:p>
    <w:sectPr>
      <w:pgSz w:w="11906" w:h="16838"/>
      <w:pgMar w:top="1440" w:right="1474" w:bottom="1440" w:left="147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33003B"/>
    <w:rsid w:val="12A30B38"/>
    <w:rsid w:val="24A27D5B"/>
    <w:rsid w:val="3E33003B"/>
    <w:rsid w:val="59C255B0"/>
    <w:rsid w:val="5DA8593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32"/>
      <w:szCs w:val="20"/>
    </w:rPr>
  </w:style>
  <w:style w:type="paragraph" w:styleId="3">
    <w:name w:val="heading 2"/>
    <w:basedOn w:val="1"/>
    <w:next w:val="4"/>
    <w:unhideWhenUsed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/>
    </w:pPr>
    <w:rPr>
      <w:szCs w:val="20"/>
    </w:rPr>
  </w:style>
  <w:style w:type="paragraph" w:styleId="5">
    <w:name w:val="Body Text"/>
    <w:basedOn w:val="1"/>
    <w:next w:val="1"/>
    <w:semiHidden/>
    <w:qFormat/>
    <w:uiPriority w:val="0"/>
    <w:rPr>
      <w:rFonts w:ascii="楷体" w:hAnsi="楷体" w:eastAsia="楷体" w:cs="楷体"/>
      <w:sz w:val="23"/>
      <w:szCs w:val="23"/>
      <w:lang w:val="en-US" w:eastAsia="en-US" w:bidi="ar-SA"/>
    </w:rPr>
  </w:style>
  <w:style w:type="paragraph" w:customStyle="1" w:styleId="8">
    <w:name w:val="样式 首行缩进:  2 字符"/>
    <w:basedOn w:val="1"/>
    <w:qFormat/>
    <w:uiPriority w:val="0"/>
    <w:pPr>
      <w:spacing w:line="400" w:lineRule="exact"/>
      <w:ind w:firstLine="200" w:firstLineChars="200"/>
    </w:pPr>
    <w:rPr>
      <w:rFonts w:cs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3243</Words>
  <Characters>3310</Characters>
  <Lines>0</Lines>
  <Paragraphs>0</Paragraphs>
  <TotalTime>1</TotalTime>
  <ScaleCrop>false</ScaleCrop>
  <LinksUpToDate>false</LinksUpToDate>
  <CharactersWithSpaces>3676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2023-09-08T05:42:00Z</dcterms:created>
  <dc:creator>不要乱动电脑</dc:creator>
  <cp:lastModifiedBy>赢在路上</cp:lastModifiedBy>
  <dcterms:modified xsi:type="dcterms:W3CDTF">2025-05-08T12:18:40Z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34A999921C5749F5B295953E28AC9B9E_12</vt:lpwstr>
  </property>
  <property fmtid="{D5CDD505-2E9C-101B-9397-08002B2CF9AE}" pid="4" name="KSOTemplateDocerSaveRecord">
    <vt:lpwstr>eyJoZGlkIjoiNzAzNmJjM2E3MWE2NzNhYTNkODdlMDY0MjAzMzhhNmQiLCJ1c2VySWQiOiI0MDc3MzE3NTQifQ==</vt:lpwstr>
  </property>
</Properties>
</file>