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C3FE2">
      <w:pPr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</w:pPr>
      <w:bookmarkStart w:id="0" w:name="_Toc12717"/>
      <w:bookmarkStart w:id="1" w:name="_Toc23859"/>
      <w:bookmarkStart w:id="2" w:name="_Toc24739"/>
      <w:bookmarkStart w:id="3" w:name="_Toc19114"/>
      <w:bookmarkStart w:id="4" w:name="_Toc6853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其</w:t>
      </w:r>
      <w:bookmarkEnd w:id="0"/>
      <w:bookmarkEnd w:id="1"/>
      <w:bookmarkEnd w:id="2"/>
      <w:bookmarkEnd w:id="3"/>
      <w:bookmarkEnd w:id="4"/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他</w:t>
      </w:r>
      <w:bookmarkStart w:id="5" w:name="_GoBack"/>
      <w:bookmarkEnd w:id="5"/>
    </w:p>
    <w:p w14:paraId="70A06CB0"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1、依据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文件要求，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认为有必要说明的其他内容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。</w:t>
      </w:r>
    </w:p>
    <w:p w14:paraId="2CEC5EC5"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2、其他可以证明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实力的文件。</w:t>
      </w:r>
    </w:p>
    <w:p w14:paraId="70D553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4NmVkYzJjNGJlMTRmMWQxMjNiZTA2OTY1ZTBlNGUifQ=="/>
  </w:docVars>
  <w:rsids>
    <w:rsidRoot w:val="24562DF8"/>
    <w:rsid w:val="21E9628B"/>
    <w:rsid w:val="24562DF8"/>
    <w:rsid w:val="3A5202FC"/>
    <w:rsid w:val="503526B5"/>
    <w:rsid w:val="5B4A5132"/>
    <w:rsid w:val="5E571B6F"/>
    <w:rsid w:val="7930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45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2024-01-28T11:21:00Z</dcterms:created>
  <dc:creator>剑如初兮君如故 ^</dc:creator>
  <cp:lastModifiedBy>WPS_1645153976</cp:lastModifiedBy>
  <dcterms:modified xsi:type="dcterms:W3CDTF">2025-05-27T01:46:59Z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1DCF52335B2C4C3A8CEEDC2919B3985D_13</vt:lpwstr>
  </property>
  <property fmtid="{D5CDD505-2E9C-101B-9397-08002B2CF9AE}" pid="4" name="KSOTemplateDocerSaveRecord">
    <vt:lpwstr>eyJoZGlkIjoiMjBmNzc4Mzg3ZGY3MzcxODQyOGVhN2YxZjM5ZDQ3N2UiLCJ1c2VySWQiOiIxMzMyMDk4MTg2In0=</vt:lpwstr>
  </property>
</Properties>
</file>