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E9538">
      <w:pPr>
        <w:pStyle w:val="3"/>
        <w:spacing w:before="120"/>
        <w:ind w:left="0" w:right="34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bookmarkStart w:id="0" w:name="_Toc14672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偏离表</w:t>
      </w:r>
      <w:bookmarkEnd w:id="0"/>
    </w:p>
    <w:p w14:paraId="6DFA5D3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项目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名称</w:t>
      </w:r>
      <w:r>
        <w:rPr>
          <w:rFonts w:hint="eastAsia" w:ascii="宋体" w:hAnsi="宋体" w:eastAsia="宋体" w:cs="宋体"/>
          <w:sz w:val="20"/>
          <w:szCs w:val="20"/>
        </w:rPr>
        <w:t>：</w:t>
      </w:r>
    </w:p>
    <w:p w14:paraId="6F39FF1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项目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编号</w:t>
      </w:r>
      <w:r>
        <w:rPr>
          <w:rFonts w:hint="eastAsia" w:ascii="宋体" w:hAnsi="宋体" w:eastAsia="宋体" w:cs="宋体"/>
          <w:sz w:val="20"/>
          <w:szCs w:val="20"/>
        </w:rPr>
        <w:t>：</w:t>
      </w:r>
    </w:p>
    <w:tbl>
      <w:tblPr>
        <w:tblStyle w:val="5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4"/>
        <w:gridCol w:w="2170"/>
        <w:gridCol w:w="2066"/>
        <w:gridCol w:w="2041"/>
        <w:gridCol w:w="1338"/>
      </w:tblGrid>
      <w:tr w14:paraId="755B15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445" w:type="pct"/>
            <w:vAlign w:val="center"/>
          </w:tcPr>
          <w:p w14:paraId="5733B80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297" w:type="pct"/>
            <w:vAlign w:val="center"/>
          </w:tcPr>
          <w:p w14:paraId="1417854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  <w:t>要求</w:t>
            </w:r>
          </w:p>
        </w:tc>
        <w:tc>
          <w:tcPr>
            <w:tcW w:w="1235" w:type="pct"/>
            <w:vAlign w:val="center"/>
          </w:tcPr>
          <w:p w14:paraId="40EE950F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投标内容</w:t>
            </w:r>
          </w:p>
        </w:tc>
        <w:tc>
          <w:tcPr>
            <w:tcW w:w="1220" w:type="pct"/>
            <w:vAlign w:val="center"/>
          </w:tcPr>
          <w:p w14:paraId="0D52CB0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  <w:t>偏离情况</w:t>
            </w:r>
          </w:p>
        </w:tc>
        <w:tc>
          <w:tcPr>
            <w:tcW w:w="800" w:type="pct"/>
            <w:vAlign w:val="center"/>
          </w:tcPr>
          <w:p w14:paraId="7D73415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  <w:t>说明及证明材料位置</w:t>
            </w:r>
          </w:p>
        </w:tc>
      </w:tr>
      <w:tr w14:paraId="790A68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5" w:type="pct"/>
          </w:tcPr>
          <w:p w14:paraId="59270C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7" w:type="pct"/>
          </w:tcPr>
          <w:p w14:paraId="778E6BB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5" w:type="pct"/>
          </w:tcPr>
          <w:p w14:paraId="5775995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0" w:type="pct"/>
          </w:tcPr>
          <w:p w14:paraId="5835848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70448C7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2A71C5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5" w:type="pct"/>
          </w:tcPr>
          <w:p w14:paraId="7835A79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7" w:type="pct"/>
          </w:tcPr>
          <w:p w14:paraId="5E8D8B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5" w:type="pct"/>
          </w:tcPr>
          <w:p w14:paraId="41B9EFB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0" w:type="pct"/>
          </w:tcPr>
          <w:p w14:paraId="31BB14A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463C10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4716DC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5" w:type="pct"/>
          </w:tcPr>
          <w:p w14:paraId="7852C22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7" w:type="pct"/>
          </w:tcPr>
          <w:p w14:paraId="03BCEC4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5" w:type="pct"/>
          </w:tcPr>
          <w:p w14:paraId="725A68F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0" w:type="pct"/>
          </w:tcPr>
          <w:p w14:paraId="27062ED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02FF05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3E1639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5" w:type="pct"/>
          </w:tcPr>
          <w:p w14:paraId="2E4F98B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7" w:type="pct"/>
          </w:tcPr>
          <w:p w14:paraId="20E4516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5" w:type="pct"/>
          </w:tcPr>
          <w:p w14:paraId="57DFEF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0" w:type="pct"/>
          </w:tcPr>
          <w:p w14:paraId="552C36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7E70316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796562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5" w:type="pct"/>
          </w:tcPr>
          <w:p w14:paraId="6D3AC42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7" w:type="pct"/>
          </w:tcPr>
          <w:p w14:paraId="14C028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5" w:type="pct"/>
          </w:tcPr>
          <w:p w14:paraId="460DA0F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0" w:type="pct"/>
          </w:tcPr>
          <w:p w14:paraId="6D2769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466642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549287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5" w:type="pct"/>
          </w:tcPr>
          <w:p w14:paraId="1F8A75C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7" w:type="pct"/>
          </w:tcPr>
          <w:p w14:paraId="4AE5C5A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5" w:type="pct"/>
          </w:tcPr>
          <w:p w14:paraId="4AE75C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0" w:type="pct"/>
          </w:tcPr>
          <w:p w14:paraId="22259A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6977860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72357B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5" w:type="pct"/>
          </w:tcPr>
          <w:p w14:paraId="38EEFA6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7" w:type="pct"/>
          </w:tcPr>
          <w:p w14:paraId="7D0BC2F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5" w:type="pct"/>
          </w:tcPr>
          <w:p w14:paraId="2BBEC8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0" w:type="pct"/>
          </w:tcPr>
          <w:p w14:paraId="491342C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135FB2B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00B0B9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5" w:type="pct"/>
          </w:tcPr>
          <w:p w14:paraId="0B7E0B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7" w:type="pct"/>
          </w:tcPr>
          <w:p w14:paraId="08809A0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5" w:type="pct"/>
          </w:tcPr>
          <w:p w14:paraId="7D042DE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0" w:type="pct"/>
          </w:tcPr>
          <w:p w14:paraId="68DB350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2D78C94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42CC7860">
      <w:pPr>
        <w:spacing w:line="360" w:lineRule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1、“招标要求”一栏应填写第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章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内容及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要求的内容；</w:t>
      </w:r>
    </w:p>
    <w:p w14:paraId="3D6D02A1">
      <w:pPr>
        <w:spacing w:line="360" w:lineRule="auto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2、“投标内容”一栏必须详细，并应对照采购内容及技术要求的内容一一对应响应；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并提供相关证明材料。</w:t>
      </w:r>
    </w:p>
    <w:p w14:paraId="59F71C63">
      <w:pPr>
        <w:spacing w:line="360" w:lineRule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3、“偏离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”一栏应如实填写“正偏离”、“负偏离”或“无偏离”；</w:t>
      </w:r>
    </w:p>
    <w:p w14:paraId="3947E46E">
      <w:pPr>
        <w:spacing w:line="360" w:lineRule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、投标人所填写的“偏离情况”与评审委员会判定不一致时，以评审委员会意见为主。</w:t>
      </w:r>
    </w:p>
    <w:p w14:paraId="7B8DF40A">
      <w:pPr>
        <w:spacing w:line="500" w:lineRule="exact"/>
        <w:ind w:firstLine="2400" w:firstLineChars="1200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</w:p>
    <w:p w14:paraId="7508C749">
      <w:pPr>
        <w:spacing w:line="500" w:lineRule="exact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名称：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（盖章）</w:t>
      </w:r>
    </w:p>
    <w:p w14:paraId="45BFA83D">
      <w:pPr>
        <w:spacing w:line="500" w:lineRule="exact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(签字或盖章)</w:t>
      </w:r>
    </w:p>
    <w:p w14:paraId="03C9963F">
      <w:r>
        <w:rPr>
          <w:rFonts w:hint="eastAsia" w:ascii="宋体" w:hAnsi="宋体" w:eastAsia="宋体" w:cs="宋体"/>
          <w:sz w:val="20"/>
          <w:szCs w:val="20"/>
          <w:highlight w:val="none"/>
        </w:rPr>
        <w:t>日        期：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  <w:lang w:val="en-US" w:eastAsia="zh-CN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9D7C87"/>
    <w:rsid w:val="279D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4">
    <w:name w:val="Normal (Web)"/>
    <w:basedOn w:val="1"/>
    <w:qFormat/>
    <w:uiPriority w:val="0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2025-05-28T07:07:00Z</dcterms:created>
  <dc:creator>王珊</dc:creator>
  <cp:lastModifiedBy>王珊</cp:lastModifiedBy>
  <dcterms:modified xsi:type="dcterms:W3CDTF">2025-05-28T07:07:58Z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2988C9748C4C4274AEDEDA3713E19009_11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