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7468F6">
      <w:pPr>
        <w:pStyle w:val="2"/>
        <w:bidi w:val="0"/>
        <w:jc w:val="center"/>
      </w:pPr>
      <w:r>
        <w:rPr>
          <w:rFonts w:hint="eastAsia"/>
        </w:rPr>
        <w:t>合同文本</w:t>
      </w:r>
      <w:r>
        <w:t>条款响应</w:t>
      </w:r>
    </w:p>
    <w:p w14:paraId="6683DF72"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>陕西国中恒工程项目管理有限公司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  <w:t>：</w:t>
      </w:r>
    </w:p>
    <w:p w14:paraId="0FBDC807">
      <w:pPr>
        <w:spacing w:before="141" w:line="360" w:lineRule="auto"/>
        <w:ind w:firstLine="480" w:firstLineChars="200"/>
        <w:rPr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我方作为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none" w:color="auto"/>
        </w:rPr>
        <w:t>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none" w:color="auto"/>
        </w:rPr>
        <w:t>》（项目编号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none" w:color="auto"/>
          <w:lang w:eastAsia="zh-CN"/>
        </w:rPr>
        <w:t>：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none" w:color="auto"/>
        </w:rPr>
        <w:t>）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的供应商，在此郑重声明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sz w:val="24"/>
          <w:szCs w:val="24"/>
        </w:rPr>
        <w:t>完全理解并接受</w:t>
      </w:r>
      <w:r>
        <w:rPr>
          <w:rFonts w:hint="eastAsia" w:eastAsia="宋体"/>
          <w:sz w:val="24"/>
          <w:szCs w:val="24"/>
          <w:lang w:val="en-US" w:eastAsia="zh-CN"/>
        </w:rPr>
        <w:t>采购</w:t>
      </w:r>
      <w:r>
        <w:rPr>
          <w:sz w:val="24"/>
          <w:szCs w:val="24"/>
        </w:rPr>
        <w:t>文件中</w:t>
      </w:r>
      <w:r>
        <w:rPr>
          <w:rFonts w:hint="eastAsia" w:eastAsia="宋体"/>
          <w:sz w:val="24"/>
          <w:szCs w:val="24"/>
          <w:lang w:eastAsia="zh-CN"/>
        </w:rPr>
        <w:t>“</w:t>
      </w:r>
      <w:r>
        <w:rPr>
          <w:sz w:val="24"/>
          <w:szCs w:val="24"/>
        </w:rPr>
        <w:t>合同</w:t>
      </w:r>
      <w:r>
        <w:rPr>
          <w:rFonts w:hint="eastAsia" w:eastAsia="宋体"/>
          <w:sz w:val="24"/>
          <w:szCs w:val="24"/>
          <w:lang w:val="en-US" w:eastAsia="zh-CN"/>
        </w:rPr>
        <w:t>文本</w:t>
      </w:r>
      <w:r>
        <w:rPr>
          <w:rFonts w:hint="eastAsia" w:eastAsia="宋体"/>
          <w:sz w:val="24"/>
          <w:szCs w:val="24"/>
          <w:lang w:eastAsia="zh-CN"/>
        </w:rPr>
        <w:t>”</w:t>
      </w:r>
      <w:r>
        <w:rPr>
          <w:rFonts w:hint="eastAsia" w:eastAsia="宋体"/>
          <w:sz w:val="24"/>
          <w:szCs w:val="24"/>
          <w:lang w:val="en-US" w:eastAsia="zh-CN"/>
        </w:rPr>
        <w:t>条款</w:t>
      </w:r>
      <w:r>
        <w:rPr>
          <w:sz w:val="24"/>
          <w:szCs w:val="24"/>
        </w:rPr>
        <w:t>要求。</w:t>
      </w:r>
      <w:bookmarkStart w:id="0" w:name="_GoBack"/>
      <w:bookmarkEnd w:id="0"/>
    </w:p>
    <w:p w14:paraId="575BFD73">
      <w:pPr>
        <w:pStyle w:val="4"/>
        <w:spacing w:line="307" w:lineRule="auto"/>
      </w:pPr>
    </w:p>
    <w:p w14:paraId="6A9C5ED1">
      <w:pPr>
        <w:pStyle w:val="4"/>
        <w:spacing w:line="308" w:lineRule="auto"/>
      </w:pPr>
    </w:p>
    <w:p w14:paraId="4EF78620">
      <w:pPr>
        <w:pStyle w:val="4"/>
        <w:spacing w:line="308" w:lineRule="auto"/>
      </w:pPr>
    </w:p>
    <w:p w14:paraId="3346111B"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eastAsia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 w14:paraId="5D50B5EF"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25C2DEA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191E0EC7"/>
    <w:rsid w:val="0DD30384"/>
    <w:rsid w:val="11F0177A"/>
    <w:rsid w:val="191E0EC7"/>
    <w:rsid w:val="1B697EA8"/>
    <w:rsid w:val="1D2C0BEB"/>
    <w:rsid w:val="2C407566"/>
    <w:rsid w:val="305D2109"/>
    <w:rsid w:val="315847F2"/>
    <w:rsid w:val="3B7844CB"/>
    <w:rsid w:val="41BD4926"/>
    <w:rsid w:val="4C2F721E"/>
    <w:rsid w:val="55BA1823"/>
    <w:rsid w:val="61C13D89"/>
    <w:rsid w:val="650E58F4"/>
    <w:rsid w:val="6D0B213A"/>
    <w:rsid w:val="71B168B6"/>
    <w:rsid w:val="78760DAF"/>
    <w:rsid w:val="7962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List 2"/>
    <w:basedOn w:val="1"/>
    <w:autoRedefine/>
    <w:qFormat/>
    <w:uiPriority w:val="0"/>
    <w:pPr>
      <w:ind w:left="100" w:leftChars="200" w:hanging="200" w:hanging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99</Words>
  <Characters>99</Characters>
  <Lines>0</Lines>
  <Paragraphs>0</Paragraphs>
  <TotalTime>0</TotalTime>
  <ScaleCrop>false</ScaleCrop>
  <LinksUpToDate>false</LinksUpToDate>
  <CharactersWithSpaces>128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2024-03-04T07:01:00Z</dcterms:created>
  <dc:creator>朱娟</dc:creator>
  <cp:lastModifiedBy>朱娟</cp:lastModifiedBy>
  <dcterms:modified xsi:type="dcterms:W3CDTF">2025-01-17T02:31:12Z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EBAD105DBBC1445FAC4C0D5C5C061B4C_13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